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6BE5" w14:textId="77777777" w:rsidR="00B94C9F" w:rsidRDefault="00B94C9F" w:rsidP="00B94C9F">
      <w:pPr>
        <w:pStyle w:val="LOGO"/>
      </w:pPr>
      <w:r>
        <w:drawing>
          <wp:inline distT="0" distB="0" distL="0" distR="0" wp14:anchorId="1A25BA33" wp14:editId="3464FCD0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938E" w14:textId="77777777" w:rsidR="00025E45" w:rsidRDefault="00025E45" w:rsidP="00735260">
      <w:pPr>
        <w:rPr>
          <w:rFonts w:eastAsia="Times New Roman" w:cs="Times New Roman"/>
        </w:rPr>
      </w:pPr>
    </w:p>
    <w:p w14:paraId="13389A99" w14:textId="77777777" w:rsidR="00025E45" w:rsidRDefault="00025E45" w:rsidP="00735260">
      <w:pPr>
        <w:rPr>
          <w:rFonts w:eastAsia="Times New Roman" w:cs="Times New Roman"/>
        </w:rPr>
      </w:pPr>
    </w:p>
    <w:p w14:paraId="07E6F9AD" w14:textId="77777777" w:rsidR="00025E45" w:rsidRDefault="00025E45" w:rsidP="00735260">
      <w:pPr>
        <w:rPr>
          <w:rFonts w:eastAsia="Times New Roman" w:cs="Times New Roman"/>
        </w:rPr>
      </w:pPr>
    </w:p>
    <w:p w14:paraId="366C0E44" w14:textId="0CA98875" w:rsidR="00735260" w:rsidRPr="00735260" w:rsidRDefault="00735260" w:rsidP="00735260">
      <w:pPr>
        <w:rPr>
          <w:rFonts w:eastAsia="Times New Roman" w:cs="Times New Roman"/>
        </w:rPr>
      </w:pPr>
      <w:r w:rsidRPr="00735260">
        <w:rPr>
          <w:rFonts w:eastAsia="Times New Roman" w:cs="Times New Roman"/>
        </w:rPr>
        <w:t xml:space="preserve">DATE: </w:t>
      </w:r>
      <w:r w:rsidR="00025E45">
        <w:rPr>
          <w:rFonts w:eastAsia="Times New Roman" w:cs="Times New Roman"/>
        </w:rPr>
        <w:t>9/13/2024</w:t>
      </w:r>
    </w:p>
    <w:p w14:paraId="071FC714" w14:textId="77777777" w:rsidR="00025E45" w:rsidRDefault="00025E45" w:rsidP="00735260">
      <w:pPr>
        <w:rPr>
          <w:rFonts w:eastAsia="Times New Roman" w:cs="Times New Roman"/>
        </w:rPr>
      </w:pPr>
    </w:p>
    <w:p w14:paraId="23F9A011" w14:textId="376E4B89" w:rsidR="00735260" w:rsidRPr="00735260" w:rsidRDefault="00025E45" w:rsidP="00735260">
      <w:pPr>
        <w:rPr>
          <w:rFonts w:eastAsia="Times New Roman" w:cs="Times New Roman"/>
        </w:rPr>
      </w:pPr>
      <w:r>
        <w:rPr>
          <w:rFonts w:eastAsia="Times New Roman" w:cs="Times New Roman"/>
        </w:rPr>
        <w:t>The Minnesota Cancer Reporting System (MCRS) does not have any state specific data items for 2025, thus does not have a V25 data dictionary nor a V25 metafile.  We ask registries to use the most up-to date version of the NAACCR V25 data dictionary and NAACCR V25 metafile.  If any questions, please contact Mona Highsmith (contact info below).</w:t>
      </w:r>
    </w:p>
    <w:p w14:paraId="3A7E759B" w14:textId="274AF57B" w:rsidR="00735260" w:rsidRPr="00735260" w:rsidRDefault="00735260" w:rsidP="00735260">
      <w:pPr>
        <w:rPr>
          <w:rFonts w:eastAsia="Times New Roman" w:cs="Times New Roman"/>
        </w:rPr>
      </w:pPr>
    </w:p>
    <w:p w14:paraId="37FF1CFC" w14:textId="77777777" w:rsidR="00025E45" w:rsidRDefault="00025E45" w:rsidP="00025E45">
      <w:pPr>
        <w:pStyle w:val="AddressBlockDate"/>
        <w:spacing w:before="0" w:after="0"/>
      </w:pPr>
    </w:p>
    <w:p w14:paraId="32EB52E5" w14:textId="7D977F64" w:rsidR="00025E45" w:rsidRDefault="00025E45" w:rsidP="00025E45">
      <w:pPr>
        <w:pStyle w:val="AddressBlockDate"/>
        <w:spacing w:before="0" w:after="0"/>
      </w:pPr>
      <w:r>
        <w:t>Mona Highsmith, Director of Operations</w:t>
      </w:r>
    </w:p>
    <w:p w14:paraId="20729573" w14:textId="014AF024" w:rsidR="00B94C9F" w:rsidRPr="00DA20CB" w:rsidRDefault="00B94C9F" w:rsidP="00025E45">
      <w:pPr>
        <w:pStyle w:val="AddressBlockDate"/>
        <w:spacing w:before="0"/>
      </w:pPr>
      <w:r w:rsidRPr="00DA20CB">
        <w:t>Minnesota Department of Health</w:t>
      </w:r>
      <w:r>
        <w:br/>
      </w:r>
      <w:r w:rsidR="00025E45">
        <w:t>Minnesota Cancer Reporting System</w:t>
      </w:r>
      <w:r>
        <w:br/>
      </w:r>
      <w:r w:rsidR="00025E45">
        <w:t>625 Robert St N</w:t>
      </w:r>
      <w:r w:rsidRPr="00DA20CB">
        <w:br/>
      </w:r>
      <w:r>
        <w:t xml:space="preserve">PO Box </w:t>
      </w:r>
      <w:r w:rsidR="00025E45">
        <w:t>64975</w:t>
      </w:r>
      <w:r w:rsidRPr="00DA20CB">
        <w:br/>
        <w:t xml:space="preserve">St. Paul, MN </w:t>
      </w:r>
      <w:r w:rsidR="00025E45">
        <w:t>55164</w:t>
      </w:r>
      <w:r w:rsidRPr="00DA20CB">
        <w:br/>
      </w:r>
      <w:r w:rsidR="00025E45">
        <w:t>651-201-5448</w:t>
      </w:r>
      <w:r w:rsidRPr="00DA20CB">
        <w:br/>
      </w:r>
      <w:hyperlink r:id="rId13" w:history="1">
        <w:r w:rsidR="00025E45" w:rsidRPr="00BA7443">
          <w:rPr>
            <w:rStyle w:val="Hyperlink"/>
          </w:rPr>
          <w:t>mona.highsmith@state.mn.us</w:t>
        </w:r>
      </w:hyperlink>
      <w:r w:rsidRPr="00DA20CB">
        <w:br/>
      </w:r>
      <w:hyperlink r:id="rId14" w:tooltip="MDH website" w:history="1">
        <w:r w:rsidRPr="00DA20CB">
          <w:t>www.health.state.mn.us</w:t>
        </w:r>
      </w:hyperlink>
    </w:p>
    <w:p w14:paraId="3ADC66BB" w14:textId="77777777" w:rsidR="00025E45" w:rsidRDefault="00025E45" w:rsidP="00B94C9F">
      <w:pPr>
        <w:pStyle w:val="Toobtainthisinfo"/>
      </w:pPr>
    </w:p>
    <w:p w14:paraId="13F8C546" w14:textId="77777777" w:rsidR="00025E45" w:rsidRDefault="00025E45" w:rsidP="00B94C9F">
      <w:pPr>
        <w:pStyle w:val="Toobtainthisinfo"/>
      </w:pPr>
    </w:p>
    <w:p w14:paraId="265C5D46" w14:textId="6979810D" w:rsidR="00B94C9F" w:rsidRPr="00173894" w:rsidRDefault="00B94C9F" w:rsidP="00B94C9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025E45">
        <w:t>651-201-5900</w:t>
      </w:r>
    </w:p>
    <w:p w14:paraId="40731627" w14:textId="77777777" w:rsidR="00CC4911" w:rsidRPr="00E50BB1" w:rsidRDefault="00CC4911" w:rsidP="00E50BB1"/>
    <w:sectPr w:rsidR="00CC4911" w:rsidRPr="00E50BB1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47DC" w14:textId="77777777" w:rsidR="00C00D44" w:rsidRDefault="00C00D44" w:rsidP="00D36495">
      <w:r>
        <w:separator/>
      </w:r>
    </w:p>
  </w:endnote>
  <w:endnote w:type="continuationSeparator" w:id="0">
    <w:p w14:paraId="30DE5834" w14:textId="77777777" w:rsidR="00C00D44" w:rsidRDefault="00C00D4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68BE2321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735260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FDFE56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862CA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25BE" w14:textId="77777777" w:rsidR="00C00D44" w:rsidRDefault="00C00D44" w:rsidP="00D36495">
      <w:r>
        <w:separator/>
      </w:r>
    </w:p>
  </w:footnote>
  <w:footnote w:type="continuationSeparator" w:id="0">
    <w:p w14:paraId="4A24CF2D" w14:textId="77777777" w:rsidR="00C00D44" w:rsidRDefault="00C00D4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AA7F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6E4C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66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8A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400B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84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36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388649643">
    <w:abstractNumId w:val="5"/>
  </w:num>
  <w:num w:numId="2" w16cid:durableId="1417558742">
    <w:abstractNumId w:val="1"/>
  </w:num>
  <w:num w:numId="3" w16cid:durableId="1546987532">
    <w:abstractNumId w:val="12"/>
  </w:num>
  <w:num w:numId="4" w16cid:durableId="1050885542">
    <w:abstractNumId w:val="15"/>
  </w:num>
  <w:num w:numId="5" w16cid:durableId="1192066197">
    <w:abstractNumId w:val="9"/>
  </w:num>
  <w:num w:numId="6" w16cid:durableId="233274500">
    <w:abstractNumId w:val="8"/>
  </w:num>
  <w:num w:numId="7" w16cid:durableId="1783645178">
    <w:abstractNumId w:val="11"/>
  </w:num>
  <w:num w:numId="8" w16cid:durableId="1780097740">
    <w:abstractNumId w:val="10"/>
  </w:num>
  <w:num w:numId="9" w16cid:durableId="1075201753">
    <w:abstractNumId w:val="14"/>
  </w:num>
  <w:num w:numId="10" w16cid:durableId="1319965013">
    <w:abstractNumId w:val="13"/>
  </w:num>
  <w:num w:numId="11" w16cid:durableId="1020471037">
    <w:abstractNumId w:val="4"/>
  </w:num>
  <w:num w:numId="12" w16cid:durableId="427653567">
    <w:abstractNumId w:val="0"/>
  </w:num>
  <w:num w:numId="13" w16cid:durableId="124349508">
    <w:abstractNumId w:val="7"/>
  </w:num>
  <w:num w:numId="14" w16cid:durableId="1193690379">
    <w:abstractNumId w:val="6"/>
  </w:num>
  <w:num w:numId="15" w16cid:durableId="1641109739">
    <w:abstractNumId w:val="3"/>
  </w:num>
  <w:num w:numId="16" w16cid:durableId="181941649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4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5E45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0F8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4A4E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39C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142C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260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2CA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39F3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1D88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0D44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74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093E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3A5C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F8021"/>
  <w15:docId w15:val="{6DF20763-CEEC-49BB-AF0E-6BCDCE2F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862CA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59142C"/>
    <w:pPr>
      <w:spacing w:before="600" w:after="0" w:line="1200" w:lineRule="exact"/>
      <w:outlineLvl w:val="0"/>
    </w:pPr>
    <w:rPr>
      <w:rFonts w:ascii="Calibri Light" w:eastAsia="Times New Roman" w:hAnsi="Calibri Light" w:cs="Times New Roman"/>
      <w:spacing w:val="160"/>
      <w:position w:val="32"/>
      <w:sz w:val="120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59142C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59142C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59142C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59142C"/>
    <w:rPr>
      <w:rFonts w:ascii="Calibri Light" w:eastAsia="Times New Roman" w:hAnsi="Calibri Light" w:cs="Times New Roman"/>
      <w:spacing w:val="160"/>
      <w:position w:val="32"/>
      <w:sz w:val="120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59142C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59142C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59142C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9862CA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9142C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59142C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2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a.highsmith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sm1\appdata\local\microsoft\office\MDH_Templates\Template%20Me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PP6VNZTUNPYT-222210944-78</_dlc_DocId>
    <_dlc_DocIdUrl xmlns="98f01fe9-c3f2-4582-9148-d87bd0c242e7">
      <Url>https://mn365.sharepoint.com/teams/MDH/permanent/comm_proj/_layouts/15/DocIdRedir.aspx?ID=PP6VNZTUNPYT-222210944-78</Url>
      <Description>PP6VNZTUNPYT-222210944-78</Description>
    </_dlc_DocIdUrl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072D11C1-0B20-40EC-AA96-8B728E0E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43B83-43E6-485D-A928-27FB6E8495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Memo.dotx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>memo</dc:subject>
  <dc:creator>Mona Highsmith</dc:creator>
  <cp:keywords/>
  <dc:description>Document template version 2.2</dc:description>
  <cp:lastModifiedBy>Highsmith, Mona (MDH)</cp:lastModifiedBy>
  <cp:revision>1</cp:revision>
  <cp:lastPrinted>2016-12-14T18:03:00Z</cp:lastPrinted>
  <dcterms:created xsi:type="dcterms:W3CDTF">2024-09-13T14:41:00Z</dcterms:created>
  <dcterms:modified xsi:type="dcterms:W3CDTF">2024-09-13T14:52:00Z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b0c60f93-7b67-4182-aa68-b0009b6972c8</vt:lpwstr>
  </property>
</Properties>
</file>