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65" w:type="dxa"/>
        <w:tblInd w:w="180" w:type="dxa"/>
        <w:tblLayout w:type="fixed"/>
        <w:tblLook w:val="01E0" w:firstRow="1" w:lastRow="1" w:firstColumn="1" w:lastColumn="1" w:noHBand="0" w:noVBand="0"/>
      </w:tblPr>
      <w:tblGrid>
        <w:gridCol w:w="5310"/>
        <w:gridCol w:w="4230"/>
        <w:gridCol w:w="4325"/>
      </w:tblGrid>
      <w:tr w:rsidR="00746593" w:rsidRPr="000C1025" w14:paraId="4D5F50CB" w14:textId="77777777" w:rsidTr="001B3578">
        <w:tc>
          <w:tcPr>
            <w:tcW w:w="13865" w:type="dxa"/>
            <w:gridSpan w:val="3"/>
          </w:tcPr>
          <w:p w14:paraId="3BA5363B" w14:textId="45CEDA8B" w:rsidR="00881EBC" w:rsidRPr="005B746C" w:rsidRDefault="001E1E57" w:rsidP="002110F9">
            <w:pPr>
              <w:pStyle w:val="Heading1"/>
              <w:ind w:left="-199"/>
              <w:jc w:val="center"/>
              <w:rPr>
                <w:b/>
                <w:bCs/>
              </w:rPr>
            </w:pPr>
            <w:r>
              <w:rPr>
                <w:b/>
                <w:bCs/>
              </w:rPr>
              <w:t xml:space="preserve"> </w:t>
            </w:r>
            <w:r w:rsidR="00C630F9">
              <w:rPr>
                <w:b/>
                <w:bCs/>
              </w:rPr>
              <w:t>Professional</w:t>
            </w:r>
            <w:r w:rsidR="00881EBC" w:rsidRPr="005B746C">
              <w:rPr>
                <w:b/>
                <w:bCs/>
              </w:rPr>
              <w:t xml:space="preserve"> Development Steering Committee</w:t>
            </w:r>
          </w:p>
          <w:p w14:paraId="5C193050" w14:textId="4003F89C" w:rsidR="004D297E" w:rsidRPr="00103AAD" w:rsidRDefault="00DC19BE" w:rsidP="00103AAD">
            <w:pPr>
              <w:pStyle w:val="Heading2"/>
              <w:ind w:left="0"/>
              <w:jc w:val="center"/>
              <w:rPr>
                <w:b w:val="0"/>
                <w:bCs/>
                <w:sz w:val="16"/>
                <w:szCs w:val="16"/>
              </w:rPr>
            </w:pPr>
            <w:r>
              <w:rPr>
                <w:b w:val="0"/>
                <w:bCs/>
                <w:sz w:val="20"/>
                <w:szCs w:val="20"/>
              </w:rPr>
              <w:t>March 2</w:t>
            </w:r>
            <w:r w:rsidR="00932347">
              <w:rPr>
                <w:b w:val="0"/>
                <w:bCs/>
                <w:sz w:val="20"/>
                <w:szCs w:val="20"/>
              </w:rPr>
              <w:t>6</w:t>
            </w:r>
            <w:r w:rsidR="002B5B94">
              <w:rPr>
                <w:b w:val="0"/>
                <w:bCs/>
                <w:sz w:val="20"/>
                <w:szCs w:val="20"/>
              </w:rPr>
              <w:t>, 2026</w:t>
            </w:r>
          </w:p>
        </w:tc>
      </w:tr>
      <w:tr w:rsidR="00746593" w:rsidRPr="000C1025" w14:paraId="5C331264" w14:textId="77777777" w:rsidTr="00DA4ECA">
        <w:trPr>
          <w:trHeight w:val="666"/>
        </w:trPr>
        <w:tc>
          <w:tcPr>
            <w:tcW w:w="13865" w:type="dxa"/>
            <w:gridSpan w:val="3"/>
            <w:tcBorders>
              <w:right w:val="nil"/>
            </w:tcBorders>
          </w:tcPr>
          <w:tbl>
            <w:tblPr>
              <w:tblW w:w="14153"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8"/>
              <w:gridCol w:w="1620"/>
              <w:gridCol w:w="1796"/>
              <w:gridCol w:w="2610"/>
              <w:gridCol w:w="2409"/>
              <w:gridCol w:w="3260"/>
            </w:tblGrid>
            <w:tr w:rsidR="00072745" w:rsidRPr="001C11A1" w14:paraId="235EBC83" w14:textId="65A72768" w:rsidTr="002110F9">
              <w:tc>
                <w:tcPr>
                  <w:tcW w:w="14153" w:type="dxa"/>
                  <w:gridSpan w:val="6"/>
                  <w:tcBorders>
                    <w:left w:val="single" w:sz="4" w:space="0" w:color="auto"/>
                    <w:bottom w:val="single" w:sz="4" w:space="0" w:color="auto"/>
                  </w:tcBorders>
                  <w:shd w:val="clear" w:color="auto" w:fill="D9D9D9"/>
                </w:tcPr>
                <w:p w14:paraId="589FAB54" w14:textId="255167D4" w:rsidR="00072745" w:rsidRPr="003478EB" w:rsidRDefault="00072745" w:rsidP="00072745">
                  <w:pPr>
                    <w:pStyle w:val="Header"/>
                    <w:tabs>
                      <w:tab w:val="left" w:pos="720"/>
                    </w:tabs>
                    <w:rPr>
                      <w:color w:val="C0C0C0"/>
                      <w:sz w:val="15"/>
                      <w:szCs w:val="15"/>
                    </w:rPr>
                  </w:pPr>
                  <w:r w:rsidRPr="003478EB">
                    <w:rPr>
                      <w:b/>
                      <w:sz w:val="15"/>
                      <w:szCs w:val="15"/>
                    </w:rPr>
                    <w:t xml:space="preserve">Attendance    </w:t>
                  </w:r>
                </w:p>
              </w:tc>
            </w:tr>
            <w:tr w:rsidR="00C630F9" w:rsidRPr="001C11A1" w14:paraId="7371BBEF" w14:textId="007C9A99" w:rsidTr="002110F9">
              <w:trPr>
                <w:trHeight w:val="548"/>
              </w:trPr>
              <w:tc>
                <w:tcPr>
                  <w:tcW w:w="2458" w:type="dxa"/>
                  <w:tcBorders>
                    <w:left w:val="single" w:sz="4" w:space="0" w:color="auto"/>
                    <w:right w:val="nil"/>
                  </w:tcBorders>
                </w:tcPr>
                <w:p w14:paraId="0472B932" w14:textId="5FF08B80" w:rsidR="00C630F9" w:rsidRPr="003478EB" w:rsidRDefault="00C630F9" w:rsidP="00C85F4E">
                  <w:pPr>
                    <w:rPr>
                      <w:b/>
                      <w:sz w:val="15"/>
                      <w:szCs w:val="15"/>
                    </w:rPr>
                  </w:pPr>
                  <w:r w:rsidRPr="003478EB">
                    <w:rPr>
                      <w:b/>
                      <w:sz w:val="15"/>
                      <w:szCs w:val="15"/>
                    </w:rPr>
                    <w:t xml:space="preserve">Members Present: </w:t>
                  </w:r>
                </w:p>
                <w:p w14:paraId="44F10E58" w14:textId="77777777" w:rsidR="00C630F9" w:rsidRPr="00661054" w:rsidRDefault="00C630F9" w:rsidP="00E3310A">
                  <w:pPr>
                    <w:rPr>
                      <w:bCs/>
                      <w:sz w:val="15"/>
                      <w:szCs w:val="15"/>
                    </w:rPr>
                  </w:pPr>
                  <w:r w:rsidRPr="00661054">
                    <w:rPr>
                      <w:bCs/>
                      <w:sz w:val="15"/>
                      <w:szCs w:val="15"/>
                    </w:rPr>
                    <w:t>Barbara Neyland (co-chair)</w:t>
                  </w:r>
                </w:p>
                <w:p w14:paraId="24CA7305" w14:textId="44CB3C81" w:rsidR="00C630F9" w:rsidRPr="003478EB" w:rsidRDefault="005D3CD2" w:rsidP="00E3310A">
                  <w:pPr>
                    <w:rPr>
                      <w:bCs/>
                      <w:sz w:val="15"/>
                      <w:szCs w:val="15"/>
                    </w:rPr>
                  </w:pPr>
                  <w:r w:rsidRPr="00661054">
                    <w:rPr>
                      <w:bCs/>
                      <w:sz w:val="15"/>
                      <w:szCs w:val="15"/>
                    </w:rPr>
                    <w:t>V</w:t>
                  </w:r>
                  <w:r>
                    <w:rPr>
                      <w:bCs/>
                      <w:sz w:val="15"/>
                      <w:szCs w:val="15"/>
                    </w:rPr>
                    <w:t>i</w:t>
                  </w:r>
                  <w:r w:rsidRPr="00661054">
                    <w:rPr>
                      <w:bCs/>
                      <w:sz w:val="15"/>
                      <w:szCs w:val="15"/>
                    </w:rPr>
                    <w:t>jay Medithi</w:t>
                  </w:r>
                  <w:r w:rsidR="00C13606">
                    <w:rPr>
                      <w:bCs/>
                      <w:sz w:val="15"/>
                      <w:szCs w:val="15"/>
                    </w:rPr>
                    <w:t xml:space="preserve"> (co-chair)</w:t>
                  </w:r>
                </w:p>
              </w:tc>
              <w:tc>
                <w:tcPr>
                  <w:tcW w:w="1620" w:type="dxa"/>
                  <w:tcBorders>
                    <w:left w:val="nil"/>
                    <w:right w:val="nil"/>
                  </w:tcBorders>
                </w:tcPr>
                <w:p w14:paraId="0C8CF369" w14:textId="77777777" w:rsidR="00011749" w:rsidRPr="00661054" w:rsidRDefault="00011749" w:rsidP="00011749">
                  <w:pPr>
                    <w:rPr>
                      <w:bCs/>
                      <w:sz w:val="15"/>
                      <w:szCs w:val="15"/>
                    </w:rPr>
                  </w:pPr>
                  <w:r w:rsidRPr="00661054">
                    <w:rPr>
                      <w:bCs/>
                      <w:sz w:val="15"/>
                      <w:szCs w:val="15"/>
                    </w:rPr>
                    <w:t>Heather Stabinsky</w:t>
                  </w:r>
                </w:p>
                <w:p w14:paraId="51E198C2" w14:textId="77777777" w:rsidR="008D1D4F" w:rsidRDefault="00DC19BE" w:rsidP="00011749">
                  <w:pPr>
                    <w:rPr>
                      <w:bCs/>
                      <w:sz w:val="15"/>
                      <w:szCs w:val="15"/>
                    </w:rPr>
                  </w:pPr>
                  <w:r w:rsidRPr="00661054">
                    <w:rPr>
                      <w:bCs/>
                      <w:sz w:val="15"/>
                      <w:szCs w:val="15"/>
                    </w:rPr>
                    <w:t>Lindsay Collins</w:t>
                  </w:r>
                </w:p>
                <w:p w14:paraId="4CEF27CE" w14:textId="56F0C434" w:rsidR="005D3CD2" w:rsidRPr="00DC19BE" w:rsidRDefault="005D3CD2" w:rsidP="00011749">
                  <w:pPr>
                    <w:rPr>
                      <w:b/>
                      <w:sz w:val="15"/>
                      <w:szCs w:val="15"/>
                    </w:rPr>
                  </w:pPr>
                  <w:r w:rsidRPr="00661054">
                    <w:rPr>
                      <w:bCs/>
                      <w:sz w:val="15"/>
                      <w:szCs w:val="15"/>
                    </w:rPr>
                    <w:t>Andrea Sipin</w:t>
                  </w:r>
                </w:p>
              </w:tc>
              <w:tc>
                <w:tcPr>
                  <w:tcW w:w="1796" w:type="dxa"/>
                  <w:tcBorders>
                    <w:left w:val="nil"/>
                    <w:right w:val="single" w:sz="4" w:space="0" w:color="auto"/>
                  </w:tcBorders>
                </w:tcPr>
                <w:p w14:paraId="21294D93" w14:textId="16190962" w:rsidR="000945C0" w:rsidRDefault="00DC19BE" w:rsidP="008D1D4F">
                  <w:pPr>
                    <w:rPr>
                      <w:bCs/>
                      <w:sz w:val="15"/>
                      <w:szCs w:val="15"/>
                    </w:rPr>
                  </w:pPr>
                  <w:r>
                    <w:rPr>
                      <w:bCs/>
                      <w:sz w:val="15"/>
                      <w:szCs w:val="15"/>
                    </w:rPr>
                    <w:t>D</w:t>
                  </w:r>
                  <w:r w:rsidR="00661054">
                    <w:rPr>
                      <w:bCs/>
                      <w:sz w:val="15"/>
                      <w:szCs w:val="15"/>
                    </w:rPr>
                    <w:t>ei</w:t>
                  </w:r>
                  <w:r>
                    <w:rPr>
                      <w:bCs/>
                      <w:sz w:val="15"/>
                      <w:szCs w:val="15"/>
                    </w:rPr>
                    <w:t>rd</w:t>
                  </w:r>
                  <w:r w:rsidR="00661054">
                    <w:rPr>
                      <w:bCs/>
                      <w:sz w:val="15"/>
                      <w:szCs w:val="15"/>
                    </w:rPr>
                    <w:t>re</w:t>
                  </w:r>
                  <w:r>
                    <w:rPr>
                      <w:bCs/>
                      <w:sz w:val="15"/>
                      <w:szCs w:val="15"/>
                    </w:rPr>
                    <w:t xml:space="preserve"> Rogers</w:t>
                  </w:r>
                </w:p>
                <w:p w14:paraId="77A0CC28" w14:textId="356BC59F" w:rsidR="00661054" w:rsidRPr="006C4CDA" w:rsidRDefault="00661054" w:rsidP="008D1D4F">
                  <w:pPr>
                    <w:rPr>
                      <w:bCs/>
                      <w:sz w:val="15"/>
                      <w:szCs w:val="15"/>
                    </w:rPr>
                  </w:pPr>
                  <w:r>
                    <w:rPr>
                      <w:bCs/>
                      <w:sz w:val="15"/>
                      <w:szCs w:val="15"/>
                    </w:rPr>
                    <w:t>Alicia Smith</w:t>
                  </w:r>
                </w:p>
              </w:tc>
              <w:tc>
                <w:tcPr>
                  <w:tcW w:w="2610" w:type="dxa"/>
                  <w:tcBorders>
                    <w:left w:val="single" w:sz="4" w:space="0" w:color="auto"/>
                  </w:tcBorders>
                </w:tcPr>
                <w:p w14:paraId="3639E14C" w14:textId="77777777" w:rsidR="00C630F9" w:rsidRPr="003478EB" w:rsidRDefault="00C630F9" w:rsidP="005803E1">
                  <w:pPr>
                    <w:rPr>
                      <w:b/>
                      <w:bCs/>
                      <w:sz w:val="15"/>
                      <w:szCs w:val="15"/>
                    </w:rPr>
                  </w:pPr>
                  <w:r w:rsidRPr="003478EB">
                    <w:rPr>
                      <w:b/>
                      <w:bCs/>
                      <w:sz w:val="15"/>
                      <w:szCs w:val="15"/>
                    </w:rPr>
                    <w:t>Board Liaisons:</w:t>
                  </w:r>
                </w:p>
                <w:p w14:paraId="694F26B5" w14:textId="77777777" w:rsidR="000945C0" w:rsidRPr="00661054" w:rsidRDefault="000945C0" w:rsidP="005803E1">
                  <w:pPr>
                    <w:rPr>
                      <w:sz w:val="15"/>
                      <w:szCs w:val="15"/>
                    </w:rPr>
                  </w:pPr>
                  <w:r w:rsidRPr="00661054">
                    <w:rPr>
                      <w:sz w:val="15"/>
                      <w:szCs w:val="15"/>
                    </w:rPr>
                    <w:t>Valerie Somma</w:t>
                  </w:r>
                </w:p>
                <w:p w14:paraId="5F12B291" w14:textId="6E3E3DEC" w:rsidR="002110F9" w:rsidRPr="003478EB" w:rsidRDefault="002110F9" w:rsidP="005803E1">
                  <w:pPr>
                    <w:rPr>
                      <w:sz w:val="15"/>
                      <w:szCs w:val="15"/>
                    </w:rPr>
                  </w:pPr>
                  <w:r w:rsidRPr="00661054">
                    <w:rPr>
                      <w:sz w:val="15"/>
                      <w:szCs w:val="15"/>
                    </w:rPr>
                    <w:t>Lihua Liu</w:t>
                  </w:r>
                </w:p>
              </w:tc>
              <w:tc>
                <w:tcPr>
                  <w:tcW w:w="2409" w:type="dxa"/>
                  <w:tcBorders>
                    <w:right w:val="single" w:sz="4" w:space="0" w:color="auto"/>
                  </w:tcBorders>
                </w:tcPr>
                <w:p w14:paraId="199E031D" w14:textId="77777777" w:rsidR="00C630F9" w:rsidRPr="003478EB" w:rsidRDefault="00C630F9" w:rsidP="009039E5">
                  <w:pPr>
                    <w:rPr>
                      <w:b/>
                      <w:bCs/>
                      <w:sz w:val="15"/>
                      <w:szCs w:val="15"/>
                    </w:rPr>
                  </w:pPr>
                  <w:r w:rsidRPr="003478EB">
                    <w:rPr>
                      <w:b/>
                      <w:bCs/>
                      <w:sz w:val="15"/>
                      <w:szCs w:val="15"/>
                    </w:rPr>
                    <w:t>NAACCR Staff Present:</w:t>
                  </w:r>
                </w:p>
                <w:p w14:paraId="5DEA3059" w14:textId="77777777" w:rsidR="00C630F9" w:rsidRPr="00661054" w:rsidRDefault="00C630F9" w:rsidP="009039E5">
                  <w:pPr>
                    <w:rPr>
                      <w:sz w:val="15"/>
                      <w:szCs w:val="15"/>
                    </w:rPr>
                  </w:pPr>
                  <w:r w:rsidRPr="00661054">
                    <w:rPr>
                      <w:sz w:val="15"/>
                      <w:szCs w:val="15"/>
                    </w:rPr>
                    <w:t>Angela Martin</w:t>
                  </w:r>
                </w:p>
                <w:p w14:paraId="373311F1" w14:textId="4C1AB305" w:rsidR="00C630F9" w:rsidRPr="003478EB" w:rsidRDefault="00B704A9" w:rsidP="009039E5">
                  <w:pPr>
                    <w:rPr>
                      <w:sz w:val="15"/>
                      <w:szCs w:val="15"/>
                    </w:rPr>
                  </w:pPr>
                  <w:r w:rsidRPr="00661054">
                    <w:rPr>
                      <w:sz w:val="15"/>
                      <w:szCs w:val="15"/>
                    </w:rPr>
                    <w:t>Jim Hofferkamp</w:t>
                  </w:r>
                </w:p>
              </w:tc>
              <w:tc>
                <w:tcPr>
                  <w:tcW w:w="3260" w:type="dxa"/>
                  <w:tcBorders>
                    <w:left w:val="single" w:sz="4" w:space="0" w:color="auto"/>
                    <w:right w:val="single" w:sz="4" w:space="0" w:color="auto"/>
                  </w:tcBorders>
                </w:tcPr>
                <w:p w14:paraId="3AA6047C" w14:textId="77777777" w:rsidR="00C630F9" w:rsidRPr="003478EB" w:rsidRDefault="00C630F9" w:rsidP="005803E1">
                  <w:pPr>
                    <w:rPr>
                      <w:b/>
                      <w:bCs/>
                      <w:sz w:val="15"/>
                      <w:szCs w:val="15"/>
                    </w:rPr>
                  </w:pPr>
                  <w:r w:rsidRPr="003478EB">
                    <w:rPr>
                      <w:b/>
                      <w:bCs/>
                      <w:sz w:val="15"/>
                      <w:szCs w:val="15"/>
                    </w:rPr>
                    <w:t>Guests:</w:t>
                  </w:r>
                </w:p>
                <w:p w14:paraId="47439455" w14:textId="1CB5C71A" w:rsidR="000945C0" w:rsidRPr="003478EB" w:rsidRDefault="000945C0" w:rsidP="005803E1">
                  <w:pPr>
                    <w:rPr>
                      <w:sz w:val="15"/>
                      <w:szCs w:val="15"/>
                    </w:rPr>
                  </w:pPr>
                </w:p>
              </w:tc>
            </w:tr>
          </w:tbl>
          <w:p w14:paraId="6D43C6EB" w14:textId="64ED45AB" w:rsidR="00746593" w:rsidRPr="001C11A1" w:rsidRDefault="00746593" w:rsidP="004F7C14">
            <w:pPr>
              <w:rPr>
                <w:sz w:val="16"/>
                <w:szCs w:val="16"/>
              </w:rPr>
            </w:pPr>
          </w:p>
        </w:tc>
      </w:tr>
      <w:tr w:rsidR="00316B05" w:rsidRPr="000C1025" w14:paraId="4595A16A" w14:textId="77777777" w:rsidTr="00F07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blHeader/>
        </w:trPr>
        <w:tc>
          <w:tcPr>
            <w:tcW w:w="5310" w:type="dxa"/>
            <w:tcBorders>
              <w:top w:val="single" w:sz="6" w:space="0" w:color="auto"/>
              <w:left w:val="single" w:sz="6" w:space="0" w:color="auto"/>
              <w:bottom w:val="single" w:sz="6" w:space="0" w:color="auto"/>
            </w:tcBorders>
            <w:shd w:val="pct10" w:color="auto" w:fill="FFFFFF"/>
          </w:tcPr>
          <w:p w14:paraId="1E009028" w14:textId="77777777" w:rsidR="00316B05" w:rsidRPr="00DA4ECA" w:rsidRDefault="00316B05" w:rsidP="007E3A30">
            <w:pPr>
              <w:jc w:val="center"/>
              <w:rPr>
                <w:b/>
                <w:bCs/>
                <w:sz w:val="15"/>
                <w:szCs w:val="15"/>
              </w:rPr>
            </w:pPr>
            <w:r w:rsidRPr="00DA4ECA">
              <w:rPr>
                <w:b/>
                <w:bCs/>
                <w:sz w:val="15"/>
                <w:szCs w:val="15"/>
              </w:rPr>
              <w:t>AGENDA ITEM</w:t>
            </w:r>
          </w:p>
        </w:tc>
        <w:tc>
          <w:tcPr>
            <w:tcW w:w="4230" w:type="dxa"/>
            <w:tcBorders>
              <w:top w:val="single" w:sz="6" w:space="0" w:color="auto"/>
              <w:bottom w:val="single" w:sz="6" w:space="0" w:color="auto"/>
            </w:tcBorders>
            <w:shd w:val="pct10" w:color="auto" w:fill="FFFFFF"/>
          </w:tcPr>
          <w:p w14:paraId="16A70575" w14:textId="34202D81" w:rsidR="00316B05" w:rsidRPr="00DA4ECA" w:rsidRDefault="00735BFC" w:rsidP="007E3A30">
            <w:pPr>
              <w:jc w:val="center"/>
              <w:rPr>
                <w:b/>
                <w:bCs/>
                <w:sz w:val="15"/>
                <w:szCs w:val="15"/>
              </w:rPr>
            </w:pPr>
            <w:r w:rsidRPr="00DA4ECA">
              <w:rPr>
                <w:b/>
                <w:bCs/>
                <w:sz w:val="15"/>
                <w:szCs w:val="15"/>
              </w:rPr>
              <w:t>D</w:t>
            </w:r>
            <w:r w:rsidR="00BC477C">
              <w:rPr>
                <w:b/>
                <w:bCs/>
                <w:sz w:val="15"/>
                <w:szCs w:val="15"/>
              </w:rPr>
              <w:t>ISCUSSION</w:t>
            </w:r>
          </w:p>
        </w:tc>
        <w:tc>
          <w:tcPr>
            <w:tcW w:w="4325" w:type="dxa"/>
            <w:tcBorders>
              <w:top w:val="single" w:sz="6" w:space="0" w:color="auto"/>
              <w:bottom w:val="single" w:sz="6" w:space="0" w:color="auto"/>
            </w:tcBorders>
            <w:shd w:val="pct10" w:color="auto" w:fill="FFFFFF"/>
          </w:tcPr>
          <w:p w14:paraId="20891274" w14:textId="77777777" w:rsidR="00316B05" w:rsidRPr="00DA4ECA" w:rsidRDefault="00316B05" w:rsidP="007E3A30">
            <w:pPr>
              <w:jc w:val="center"/>
              <w:rPr>
                <w:b/>
                <w:bCs/>
                <w:sz w:val="15"/>
                <w:szCs w:val="15"/>
              </w:rPr>
            </w:pPr>
            <w:r w:rsidRPr="00DA4ECA">
              <w:rPr>
                <w:b/>
                <w:bCs/>
                <w:sz w:val="15"/>
                <w:szCs w:val="15"/>
              </w:rPr>
              <w:t>ACTION</w:t>
            </w:r>
            <w:r w:rsidR="00812870" w:rsidRPr="00DA4ECA">
              <w:rPr>
                <w:b/>
                <w:bCs/>
                <w:sz w:val="15"/>
                <w:szCs w:val="15"/>
              </w:rPr>
              <w:t>/FOLLOW-UP</w:t>
            </w:r>
          </w:p>
        </w:tc>
      </w:tr>
      <w:tr w:rsidR="009F4878" w:rsidRPr="000C1025" w14:paraId="0F130809" w14:textId="77777777" w:rsidTr="00F07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9"/>
        </w:trPr>
        <w:tc>
          <w:tcPr>
            <w:tcW w:w="5310" w:type="dxa"/>
          </w:tcPr>
          <w:p w14:paraId="368F98F0" w14:textId="77777777" w:rsidR="00C630F9" w:rsidRPr="00DA4ECA" w:rsidRDefault="00C630F9" w:rsidP="00C630F9">
            <w:pPr>
              <w:pStyle w:val="Heading7"/>
              <w:keepNext w:val="0"/>
              <w:widowControl w:val="0"/>
              <w:numPr>
                <w:ilvl w:val="0"/>
                <w:numId w:val="2"/>
              </w:numPr>
              <w:ind w:left="345" w:hanging="270"/>
              <w:rPr>
                <w:sz w:val="15"/>
                <w:szCs w:val="15"/>
              </w:rPr>
            </w:pPr>
            <w:r w:rsidRPr="00DA4ECA">
              <w:rPr>
                <w:sz w:val="15"/>
                <w:szCs w:val="15"/>
              </w:rPr>
              <w:t>Welcome, Roll Call</w:t>
            </w:r>
          </w:p>
          <w:p w14:paraId="67E66791" w14:textId="77777777" w:rsidR="00C630F9" w:rsidRPr="00DA4ECA" w:rsidRDefault="00C630F9" w:rsidP="00743D14">
            <w:pPr>
              <w:pStyle w:val="Heading7"/>
              <w:keepNext w:val="0"/>
              <w:widowControl w:val="0"/>
              <w:numPr>
                <w:ilvl w:val="1"/>
                <w:numId w:val="25"/>
              </w:numPr>
              <w:ind w:left="791"/>
              <w:rPr>
                <w:sz w:val="15"/>
                <w:szCs w:val="15"/>
              </w:rPr>
            </w:pPr>
            <w:r w:rsidRPr="00DA4ECA">
              <w:rPr>
                <w:sz w:val="15"/>
                <w:szCs w:val="15"/>
              </w:rPr>
              <w:t>Introduction of New Members and Visitors</w:t>
            </w:r>
          </w:p>
          <w:p w14:paraId="66C33A1A" w14:textId="77777777" w:rsidR="00C630F9" w:rsidRPr="00DA4ECA" w:rsidRDefault="00C630F9" w:rsidP="00743D14">
            <w:pPr>
              <w:pStyle w:val="Heading7"/>
              <w:keepNext w:val="0"/>
              <w:widowControl w:val="0"/>
              <w:numPr>
                <w:ilvl w:val="1"/>
                <w:numId w:val="25"/>
              </w:numPr>
              <w:ind w:left="791"/>
              <w:rPr>
                <w:sz w:val="15"/>
                <w:szCs w:val="15"/>
              </w:rPr>
            </w:pPr>
            <w:r w:rsidRPr="00DA4ECA">
              <w:rPr>
                <w:sz w:val="15"/>
                <w:szCs w:val="15"/>
              </w:rPr>
              <w:t>Approve minutes from the last meeting</w:t>
            </w:r>
          </w:p>
          <w:p w14:paraId="36FFFF29" w14:textId="77777777" w:rsidR="00C630F9" w:rsidRPr="00DA4ECA" w:rsidRDefault="00C630F9" w:rsidP="00743D14">
            <w:pPr>
              <w:pStyle w:val="Heading7"/>
              <w:keepNext w:val="0"/>
              <w:widowControl w:val="0"/>
              <w:numPr>
                <w:ilvl w:val="1"/>
                <w:numId w:val="25"/>
              </w:numPr>
              <w:ind w:left="791"/>
              <w:rPr>
                <w:sz w:val="15"/>
                <w:szCs w:val="15"/>
              </w:rPr>
            </w:pPr>
            <w:r w:rsidRPr="00DA4ECA">
              <w:rPr>
                <w:sz w:val="15"/>
                <w:szCs w:val="15"/>
              </w:rPr>
              <w:t>Meeting ground rules reminder</w:t>
            </w:r>
          </w:p>
          <w:p w14:paraId="0D904D23" w14:textId="77777777" w:rsidR="008317E8" w:rsidRPr="00DA4ECA" w:rsidRDefault="00C630F9" w:rsidP="008317E8">
            <w:pPr>
              <w:pStyle w:val="Heading7"/>
              <w:keepNext w:val="0"/>
              <w:widowControl w:val="0"/>
              <w:numPr>
                <w:ilvl w:val="2"/>
                <w:numId w:val="2"/>
              </w:numPr>
              <w:ind w:left="1334"/>
              <w:rPr>
                <w:sz w:val="15"/>
                <w:szCs w:val="15"/>
              </w:rPr>
            </w:pPr>
            <w:r w:rsidRPr="00DA4ECA">
              <w:rPr>
                <w:sz w:val="15"/>
                <w:szCs w:val="15"/>
              </w:rPr>
              <w:t>Tell us your name and registry before each commen</w:t>
            </w:r>
            <w:r w:rsidR="008317E8" w:rsidRPr="00DA4ECA">
              <w:rPr>
                <w:sz w:val="15"/>
                <w:szCs w:val="15"/>
              </w:rPr>
              <w:t>t</w:t>
            </w:r>
          </w:p>
          <w:p w14:paraId="7B23BACA" w14:textId="1800D787" w:rsidR="00743D14" w:rsidRPr="00DA4ECA" w:rsidRDefault="00C630F9" w:rsidP="00743D14">
            <w:pPr>
              <w:pStyle w:val="Heading7"/>
              <w:keepNext w:val="0"/>
              <w:widowControl w:val="0"/>
              <w:numPr>
                <w:ilvl w:val="2"/>
                <w:numId w:val="2"/>
              </w:numPr>
              <w:ind w:left="1334"/>
              <w:rPr>
                <w:sz w:val="15"/>
                <w:szCs w:val="15"/>
              </w:rPr>
            </w:pPr>
            <w:r w:rsidRPr="00DA4ECA">
              <w:rPr>
                <w:sz w:val="15"/>
                <w:szCs w:val="15"/>
              </w:rPr>
              <w:tab/>
              <w:t>Silence equals agreemen</w:t>
            </w:r>
            <w:r w:rsidR="00743D14" w:rsidRPr="00DA4ECA">
              <w:rPr>
                <w:sz w:val="15"/>
                <w:szCs w:val="15"/>
              </w:rPr>
              <w:t>t</w:t>
            </w:r>
          </w:p>
          <w:p w14:paraId="5E0E0BC3" w14:textId="4FF022FD" w:rsidR="00743D14" w:rsidRPr="000730CA" w:rsidRDefault="00743D14" w:rsidP="00743D14">
            <w:pPr>
              <w:pStyle w:val="ListParagraph"/>
              <w:numPr>
                <w:ilvl w:val="0"/>
                <w:numId w:val="27"/>
              </w:numPr>
              <w:ind w:left="791"/>
              <w:rPr>
                <w:sz w:val="15"/>
                <w:szCs w:val="15"/>
              </w:rPr>
            </w:pPr>
            <w:r w:rsidRPr="00DA4ECA">
              <w:rPr>
                <w:b/>
                <w:bCs/>
                <w:sz w:val="15"/>
                <w:szCs w:val="15"/>
              </w:rPr>
              <w:t>Board Updates</w:t>
            </w:r>
          </w:p>
          <w:p w14:paraId="72A2734D" w14:textId="29563F5C" w:rsidR="00B704A9" w:rsidRPr="008D1D4F" w:rsidRDefault="00C05FCB" w:rsidP="008D1D4F">
            <w:pPr>
              <w:pStyle w:val="ListParagraph"/>
              <w:ind w:left="791"/>
              <w:rPr>
                <w:sz w:val="15"/>
                <w:szCs w:val="15"/>
              </w:rPr>
            </w:pPr>
            <w:r w:rsidRPr="00C05FCB">
              <w:rPr>
                <w:sz w:val="15"/>
                <w:szCs w:val="15"/>
              </w:rPr>
              <w:t>The board discussed moving NA</w:t>
            </w:r>
            <w:r>
              <w:rPr>
                <w:sz w:val="15"/>
                <w:szCs w:val="15"/>
              </w:rPr>
              <w:t>ACC</w:t>
            </w:r>
            <w:r w:rsidRPr="00C05FCB">
              <w:rPr>
                <w:sz w:val="15"/>
                <w:szCs w:val="15"/>
              </w:rPr>
              <w:t>R forward by improving direct reporting through electronic means and preparing for leadership in AI technology implementation. Lihua highlighted the value of nationwide membership participation and information sharing, referencing a recent NA</w:t>
            </w:r>
            <w:r>
              <w:rPr>
                <w:sz w:val="15"/>
                <w:szCs w:val="15"/>
              </w:rPr>
              <w:t>ACCR</w:t>
            </w:r>
            <w:r w:rsidRPr="00C05FCB">
              <w:rPr>
                <w:sz w:val="15"/>
                <w:szCs w:val="15"/>
              </w:rPr>
              <w:t xml:space="preserve"> Coffee Break session that demonstrated varying levels of AI adoption across different registries. The discussion emphasized the need to set standards for what can be abstracted by machines versus what requires human intervention, with plans to continue developing NA</w:t>
            </w:r>
            <w:r>
              <w:rPr>
                <w:sz w:val="15"/>
                <w:szCs w:val="15"/>
              </w:rPr>
              <w:t>ACCR</w:t>
            </w:r>
            <w:r w:rsidRPr="00C05FCB">
              <w:rPr>
                <w:sz w:val="15"/>
                <w:szCs w:val="15"/>
              </w:rPr>
              <w:t>'s position on AI technology and modernizing cancer surveillance registries.</w:t>
            </w:r>
          </w:p>
        </w:tc>
        <w:tc>
          <w:tcPr>
            <w:tcW w:w="4230" w:type="dxa"/>
          </w:tcPr>
          <w:p w14:paraId="354937D7" w14:textId="77777777" w:rsidR="009F4878" w:rsidRDefault="00635346" w:rsidP="001138D2">
            <w:pPr>
              <w:widowControl w:val="0"/>
              <w:rPr>
                <w:sz w:val="15"/>
                <w:szCs w:val="15"/>
              </w:rPr>
            </w:pPr>
            <w:r w:rsidRPr="00635346">
              <w:rPr>
                <w:sz w:val="15"/>
                <w:szCs w:val="15"/>
              </w:rPr>
              <w:t>Heather inquired about the timeline and goals for implementing AI and automation in cancer registry practices, suggesting a structured approach like Gantt charts. Valerie and Vijay discussed the current preliminary stage of AI adoption, highlighting challenges such as ensuring abstract quality and the need for human validation. Vijay emphasized the importance of setting governance rules and training registrars to adapt to AI changes, noting that large health systems are already implementing AI for cancer-related data processing, though it may not be cost-effective for smaller facilities initially.</w:t>
            </w:r>
          </w:p>
          <w:p w14:paraId="09D7AEB0" w14:textId="77777777" w:rsidR="00635346" w:rsidRDefault="00635346" w:rsidP="001138D2">
            <w:pPr>
              <w:widowControl w:val="0"/>
              <w:rPr>
                <w:sz w:val="15"/>
                <w:szCs w:val="15"/>
              </w:rPr>
            </w:pPr>
          </w:p>
          <w:p w14:paraId="72466453" w14:textId="77777777" w:rsidR="00635346" w:rsidRDefault="00635346" w:rsidP="001138D2">
            <w:pPr>
              <w:widowControl w:val="0"/>
              <w:rPr>
                <w:sz w:val="15"/>
                <w:szCs w:val="15"/>
              </w:rPr>
            </w:pPr>
            <w:r w:rsidRPr="00635346">
              <w:rPr>
                <w:sz w:val="15"/>
                <w:szCs w:val="15"/>
              </w:rPr>
              <w:t>Lindsay shared that her state requires human review of AI-abstracted cases, highlighting the need for state input in developing standards. Heather noted that registrars are concerned about AI's impact on their future roles, and she offered to provide registrar perspectives on AI initiatives. Lihua outlined NA</w:t>
            </w:r>
            <w:r>
              <w:rPr>
                <w:sz w:val="15"/>
                <w:szCs w:val="15"/>
              </w:rPr>
              <w:t>ACCR</w:t>
            </w:r>
            <w:r w:rsidRPr="00635346">
              <w:rPr>
                <w:sz w:val="15"/>
                <w:szCs w:val="15"/>
              </w:rPr>
              <w:t>'s priorities, which include improving ePath, enhancing EHR data extraction through technology, and ensuring human oversight of AI systems to maintain data quality.</w:t>
            </w:r>
          </w:p>
          <w:p w14:paraId="14EABA54" w14:textId="77777777" w:rsidR="00BC477C" w:rsidRDefault="00BC477C" w:rsidP="001138D2">
            <w:pPr>
              <w:widowControl w:val="0"/>
              <w:rPr>
                <w:sz w:val="15"/>
                <w:szCs w:val="15"/>
              </w:rPr>
            </w:pPr>
          </w:p>
          <w:p w14:paraId="085CF522" w14:textId="21F9E5F7" w:rsidR="00BC477C" w:rsidRPr="00635346" w:rsidRDefault="00BC477C" w:rsidP="001138D2">
            <w:pPr>
              <w:widowControl w:val="0"/>
              <w:rPr>
                <w:sz w:val="15"/>
                <w:szCs w:val="15"/>
              </w:rPr>
            </w:pPr>
            <w:r w:rsidRPr="00BC477C">
              <w:rPr>
                <w:sz w:val="15"/>
                <w:szCs w:val="15"/>
              </w:rPr>
              <w:t>The group discussed modernizing population-based registries, with Angela noting the need for incoming cancer registry professionals to have informatics or technology knowledge.</w:t>
            </w:r>
          </w:p>
        </w:tc>
        <w:tc>
          <w:tcPr>
            <w:tcW w:w="4325" w:type="dxa"/>
          </w:tcPr>
          <w:p w14:paraId="5488618C" w14:textId="4A826347" w:rsidR="009F4878" w:rsidRPr="00DA4ECA" w:rsidRDefault="005D3CD2" w:rsidP="000730CA">
            <w:pPr>
              <w:pStyle w:val="ListParagraph"/>
              <w:widowControl w:val="0"/>
              <w:numPr>
                <w:ilvl w:val="0"/>
                <w:numId w:val="22"/>
              </w:numPr>
              <w:ind w:left="162" w:hanging="183"/>
              <w:rPr>
                <w:sz w:val="15"/>
                <w:szCs w:val="15"/>
              </w:rPr>
            </w:pPr>
            <w:r>
              <w:rPr>
                <w:sz w:val="15"/>
                <w:szCs w:val="15"/>
              </w:rPr>
              <w:t>February</w:t>
            </w:r>
            <w:r w:rsidR="006C4CDA">
              <w:rPr>
                <w:sz w:val="15"/>
                <w:szCs w:val="15"/>
              </w:rPr>
              <w:t xml:space="preserve"> </w:t>
            </w:r>
            <w:r w:rsidR="000730CA">
              <w:rPr>
                <w:sz w:val="15"/>
                <w:szCs w:val="15"/>
              </w:rPr>
              <w:t xml:space="preserve">minutes </w:t>
            </w:r>
            <w:r w:rsidR="006C4CDA">
              <w:rPr>
                <w:sz w:val="15"/>
                <w:szCs w:val="15"/>
              </w:rPr>
              <w:t xml:space="preserve">were </w:t>
            </w:r>
            <w:r w:rsidR="002110F9">
              <w:rPr>
                <w:sz w:val="15"/>
                <w:szCs w:val="15"/>
              </w:rPr>
              <w:t xml:space="preserve">reviewed and </w:t>
            </w:r>
            <w:r w:rsidR="006C4CDA">
              <w:rPr>
                <w:sz w:val="15"/>
                <w:szCs w:val="15"/>
              </w:rPr>
              <w:t>approved.</w:t>
            </w:r>
          </w:p>
        </w:tc>
      </w:tr>
      <w:tr w:rsidR="00141B71" w:rsidRPr="000C1025" w14:paraId="7EED91A5" w14:textId="77777777" w:rsidTr="00F07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310" w:type="dxa"/>
          </w:tcPr>
          <w:p w14:paraId="43EAD41B" w14:textId="0B981D2A" w:rsidR="00B704A9" w:rsidRPr="00661054" w:rsidRDefault="008317E8" w:rsidP="00661054">
            <w:pPr>
              <w:pStyle w:val="ListParagraph"/>
              <w:numPr>
                <w:ilvl w:val="0"/>
                <w:numId w:val="2"/>
              </w:numPr>
              <w:spacing w:after="160" w:line="252" w:lineRule="auto"/>
              <w:ind w:left="341" w:hanging="270"/>
              <w:rPr>
                <w:b/>
                <w:bCs/>
                <w:sz w:val="15"/>
                <w:szCs w:val="15"/>
              </w:rPr>
            </w:pPr>
            <w:r w:rsidRPr="00DA4ECA">
              <w:rPr>
                <w:b/>
                <w:bCs/>
                <w:sz w:val="15"/>
                <w:szCs w:val="15"/>
              </w:rPr>
              <w:t>Ongoing activities – Updates from workgroups</w:t>
            </w:r>
          </w:p>
          <w:p w14:paraId="1E5C3488" w14:textId="77777777" w:rsidR="00771382" w:rsidRPr="00DA4ECA" w:rsidRDefault="008317E8" w:rsidP="00E01995">
            <w:pPr>
              <w:pStyle w:val="ListParagraph"/>
              <w:numPr>
                <w:ilvl w:val="1"/>
                <w:numId w:val="28"/>
              </w:numPr>
              <w:spacing w:after="160" w:line="252" w:lineRule="auto"/>
              <w:ind w:left="791"/>
              <w:rPr>
                <w:b/>
                <w:bCs/>
                <w:sz w:val="15"/>
                <w:szCs w:val="15"/>
              </w:rPr>
            </w:pPr>
            <w:r w:rsidRPr="00DA4ECA">
              <w:rPr>
                <w:b/>
                <w:bCs/>
                <w:sz w:val="15"/>
                <w:szCs w:val="15"/>
              </w:rPr>
              <w:t xml:space="preserve">R&amp;R </w:t>
            </w:r>
            <w:r w:rsidR="008642BE" w:rsidRPr="00DA4ECA">
              <w:rPr>
                <w:b/>
                <w:bCs/>
                <w:sz w:val="15"/>
                <w:szCs w:val="15"/>
              </w:rPr>
              <w:t>W</w:t>
            </w:r>
            <w:r w:rsidRPr="00DA4ECA">
              <w:rPr>
                <w:b/>
                <w:bCs/>
                <w:sz w:val="15"/>
                <w:szCs w:val="15"/>
              </w:rPr>
              <w:t>ork</w:t>
            </w:r>
            <w:r w:rsidR="008642BE" w:rsidRPr="00DA4ECA">
              <w:rPr>
                <w:b/>
                <w:bCs/>
                <w:sz w:val="15"/>
                <w:szCs w:val="15"/>
              </w:rPr>
              <w:t xml:space="preserve"> G</w:t>
            </w:r>
            <w:r w:rsidRPr="00DA4ECA">
              <w:rPr>
                <w:b/>
                <w:bCs/>
                <w:sz w:val="15"/>
                <w:szCs w:val="15"/>
              </w:rPr>
              <w:t>roup</w:t>
            </w:r>
          </w:p>
          <w:p w14:paraId="6C7660F3" w14:textId="3816B01C" w:rsidR="00B704A9" w:rsidRPr="00BC477C" w:rsidRDefault="00BC477C" w:rsidP="00B704A9">
            <w:pPr>
              <w:pStyle w:val="ListParagraph"/>
              <w:spacing w:after="160" w:line="252" w:lineRule="auto"/>
              <w:ind w:left="791"/>
              <w:rPr>
                <w:sz w:val="15"/>
                <w:szCs w:val="15"/>
              </w:rPr>
            </w:pPr>
            <w:r w:rsidRPr="00BC477C">
              <w:rPr>
                <w:sz w:val="15"/>
                <w:szCs w:val="15"/>
              </w:rPr>
              <w:t>Barbara and Vijay reviewed their recent meeting with Angela and Stephanie about the Recruitment and Retention Committee's flyer, which they plan to rebrand using NACER and add a QR code. Vijay mentioned they are working on editing the flyer in Canva and will share it with others for additional input once the original code is obtained.</w:t>
            </w:r>
          </w:p>
          <w:p w14:paraId="68D95DC5" w14:textId="1D4B4A84" w:rsidR="00FE4766" w:rsidRDefault="008317E8" w:rsidP="00E01995">
            <w:pPr>
              <w:pStyle w:val="ListParagraph"/>
              <w:numPr>
                <w:ilvl w:val="1"/>
                <w:numId w:val="28"/>
              </w:numPr>
              <w:spacing w:after="160" w:line="252" w:lineRule="auto"/>
              <w:ind w:left="791"/>
              <w:rPr>
                <w:b/>
                <w:bCs/>
                <w:sz w:val="15"/>
                <w:szCs w:val="15"/>
              </w:rPr>
            </w:pPr>
            <w:r w:rsidRPr="00DA4ECA">
              <w:rPr>
                <w:b/>
                <w:bCs/>
                <w:sz w:val="15"/>
                <w:szCs w:val="15"/>
              </w:rPr>
              <w:t xml:space="preserve">LMS Update </w:t>
            </w:r>
          </w:p>
          <w:p w14:paraId="64EFF9DE" w14:textId="7A8008E2" w:rsidR="005D3CD2" w:rsidRPr="00DA4ECA" w:rsidRDefault="005D3CD2" w:rsidP="005D3CD2">
            <w:pPr>
              <w:pStyle w:val="ListParagraph"/>
              <w:spacing w:after="160" w:line="252" w:lineRule="auto"/>
              <w:ind w:left="791"/>
              <w:rPr>
                <w:b/>
                <w:bCs/>
                <w:sz w:val="15"/>
                <w:szCs w:val="15"/>
              </w:rPr>
            </w:pPr>
            <w:r>
              <w:rPr>
                <w:sz w:val="15"/>
                <w:szCs w:val="15"/>
              </w:rPr>
              <w:t>No update</w:t>
            </w:r>
          </w:p>
          <w:p w14:paraId="75A2D700" w14:textId="310B7889" w:rsidR="00FE4766" w:rsidRPr="00DA4ECA" w:rsidRDefault="00153D55" w:rsidP="00E01995">
            <w:pPr>
              <w:pStyle w:val="ListParagraph"/>
              <w:numPr>
                <w:ilvl w:val="1"/>
                <w:numId w:val="28"/>
              </w:numPr>
              <w:spacing w:after="160" w:line="252" w:lineRule="auto"/>
              <w:ind w:left="791"/>
              <w:rPr>
                <w:b/>
                <w:bCs/>
                <w:sz w:val="15"/>
                <w:szCs w:val="15"/>
              </w:rPr>
            </w:pPr>
            <w:r w:rsidRPr="00DA4ECA">
              <w:rPr>
                <w:b/>
                <w:bCs/>
                <w:sz w:val="15"/>
                <w:szCs w:val="15"/>
              </w:rPr>
              <w:t>MAP</w:t>
            </w:r>
          </w:p>
          <w:p w14:paraId="13DC10DF" w14:textId="3F92EE87" w:rsidR="00153D55" w:rsidRPr="00DA4ECA" w:rsidRDefault="00BC477C" w:rsidP="00E01995">
            <w:pPr>
              <w:pStyle w:val="ListParagraph"/>
              <w:spacing w:after="160" w:line="252" w:lineRule="auto"/>
              <w:ind w:left="791"/>
              <w:rPr>
                <w:sz w:val="15"/>
                <w:szCs w:val="15"/>
              </w:rPr>
            </w:pPr>
            <w:r>
              <w:rPr>
                <w:sz w:val="15"/>
                <w:szCs w:val="15"/>
              </w:rPr>
              <w:t xml:space="preserve">Deirdre shared they </w:t>
            </w:r>
            <w:r w:rsidRPr="00BC477C">
              <w:rPr>
                <w:sz w:val="15"/>
                <w:szCs w:val="15"/>
              </w:rPr>
              <w:t>have interviewed Barbara and plan to conduct another interview to gather additional experiences, with the goal of publishing an article in May before the conference.</w:t>
            </w:r>
          </w:p>
          <w:p w14:paraId="3F5FB3E1" w14:textId="400BF493" w:rsidR="00153D55" w:rsidRPr="00DA4ECA" w:rsidRDefault="00153D55" w:rsidP="00E01995">
            <w:pPr>
              <w:pStyle w:val="ListParagraph"/>
              <w:numPr>
                <w:ilvl w:val="1"/>
                <w:numId w:val="28"/>
              </w:numPr>
              <w:spacing w:after="160" w:line="252" w:lineRule="auto"/>
              <w:ind w:left="791"/>
              <w:rPr>
                <w:b/>
                <w:bCs/>
                <w:sz w:val="15"/>
                <w:szCs w:val="15"/>
              </w:rPr>
            </w:pPr>
            <w:r w:rsidRPr="00DA4ECA">
              <w:rPr>
                <w:b/>
                <w:bCs/>
                <w:sz w:val="15"/>
                <w:szCs w:val="15"/>
              </w:rPr>
              <w:t>Mentorship Work Group</w:t>
            </w:r>
          </w:p>
          <w:p w14:paraId="0B9CEA3B" w14:textId="77777777" w:rsidR="005D3CD2" w:rsidRDefault="00D71AA8" w:rsidP="005D3CD2">
            <w:pPr>
              <w:pStyle w:val="ListParagraph"/>
              <w:spacing w:after="160" w:line="252" w:lineRule="auto"/>
              <w:ind w:left="791"/>
              <w:rPr>
                <w:sz w:val="15"/>
                <w:szCs w:val="15"/>
              </w:rPr>
            </w:pPr>
            <w:r>
              <w:rPr>
                <w:sz w:val="15"/>
                <w:szCs w:val="15"/>
              </w:rPr>
              <w:t xml:space="preserve"> </w:t>
            </w:r>
            <w:r w:rsidR="00BC477C" w:rsidRPr="00BC477C">
              <w:rPr>
                <w:sz w:val="15"/>
                <w:szCs w:val="15"/>
              </w:rPr>
              <w:t>reported that cohorts are progressing well, reducing the demand on individual mentors, and new mentees have been matched with mentors.</w:t>
            </w:r>
            <w:r w:rsidR="00BC477C">
              <w:rPr>
                <w:sz w:val="15"/>
                <w:szCs w:val="15"/>
              </w:rPr>
              <w:t xml:space="preserve"> </w:t>
            </w:r>
            <w:r w:rsidR="00BC477C" w:rsidRPr="00BC477C">
              <w:rPr>
                <w:sz w:val="15"/>
                <w:szCs w:val="15"/>
              </w:rPr>
              <w:t>A roundtable on ambulatory facilities reporting will be held next week with panelists from Maryland, Florida, and California.</w:t>
            </w:r>
            <w:r w:rsidR="00BC477C">
              <w:rPr>
                <w:sz w:val="15"/>
                <w:szCs w:val="15"/>
              </w:rPr>
              <w:t xml:space="preserve"> Angela sent emails </w:t>
            </w:r>
            <w:r w:rsidR="00BC477C" w:rsidRPr="00BC477C">
              <w:rPr>
                <w:sz w:val="15"/>
                <w:szCs w:val="15"/>
              </w:rPr>
              <w:t>to NPCR ETCs and we have had several respond to be a part of the Educator and Trainers cohort and have received a few mentors</w:t>
            </w:r>
            <w:r w:rsidR="00BC477C">
              <w:rPr>
                <w:sz w:val="15"/>
                <w:szCs w:val="15"/>
              </w:rPr>
              <w:t>.</w:t>
            </w:r>
          </w:p>
          <w:p w14:paraId="02975087" w14:textId="2A5CF87D" w:rsidR="00771382" w:rsidRPr="005D3CD2" w:rsidRDefault="008317E8" w:rsidP="005D3CD2">
            <w:pPr>
              <w:pStyle w:val="ListParagraph"/>
              <w:numPr>
                <w:ilvl w:val="0"/>
                <w:numId w:val="33"/>
              </w:numPr>
              <w:spacing w:after="160" w:line="252" w:lineRule="auto"/>
              <w:ind w:left="793"/>
              <w:rPr>
                <w:sz w:val="15"/>
                <w:szCs w:val="15"/>
              </w:rPr>
            </w:pPr>
            <w:r w:rsidRPr="005D3CD2">
              <w:rPr>
                <w:b/>
                <w:bCs/>
                <w:sz w:val="15"/>
                <w:szCs w:val="15"/>
              </w:rPr>
              <w:lastRenderedPageBreak/>
              <w:t>Upkeep Work Group</w:t>
            </w:r>
            <w:r w:rsidR="00B704A9" w:rsidRPr="005D3CD2">
              <w:rPr>
                <w:b/>
                <w:bCs/>
                <w:sz w:val="15"/>
                <w:szCs w:val="15"/>
              </w:rPr>
              <w:br/>
            </w:r>
            <w:r w:rsidR="005D3CD2" w:rsidRPr="005D3CD2">
              <w:rPr>
                <w:sz w:val="15"/>
                <w:szCs w:val="15"/>
              </w:rPr>
              <w:t>Jim reported that Jennifer Seifert has been contracted through June 30th to work on editorial roles, and Randy has been developing materials for the first module of the year, which will undergo review through RISE360 once ready.</w:t>
            </w:r>
          </w:p>
        </w:tc>
        <w:tc>
          <w:tcPr>
            <w:tcW w:w="4230" w:type="dxa"/>
          </w:tcPr>
          <w:p w14:paraId="01F90D5C" w14:textId="7695474D" w:rsidR="001D619B" w:rsidRPr="00DA4ECA" w:rsidRDefault="001D619B" w:rsidP="007060B2">
            <w:pPr>
              <w:pStyle w:val="ListParagraph"/>
              <w:widowControl w:val="0"/>
              <w:ind w:left="164"/>
              <w:rPr>
                <w:color w:val="000000"/>
                <w:sz w:val="15"/>
                <w:szCs w:val="15"/>
              </w:rPr>
            </w:pPr>
          </w:p>
        </w:tc>
        <w:tc>
          <w:tcPr>
            <w:tcW w:w="4325" w:type="dxa"/>
          </w:tcPr>
          <w:p w14:paraId="76853E6D" w14:textId="047FDE76" w:rsidR="00D71AA8" w:rsidRDefault="00C13606" w:rsidP="00C13606">
            <w:pPr>
              <w:pStyle w:val="ListParagraph"/>
              <w:widowControl w:val="0"/>
              <w:numPr>
                <w:ilvl w:val="0"/>
                <w:numId w:val="22"/>
              </w:numPr>
              <w:ind w:left="434"/>
              <w:rPr>
                <w:sz w:val="15"/>
                <w:szCs w:val="15"/>
              </w:rPr>
            </w:pPr>
            <w:r w:rsidRPr="00C13606">
              <w:rPr>
                <w:sz w:val="15"/>
                <w:szCs w:val="15"/>
              </w:rPr>
              <w:t>Deidre (MAP): Complete and submit the MAP article for the NA</w:t>
            </w:r>
            <w:r w:rsidR="001D66A1">
              <w:rPr>
                <w:sz w:val="15"/>
                <w:szCs w:val="15"/>
              </w:rPr>
              <w:t>A</w:t>
            </w:r>
            <w:r w:rsidRPr="00C13606">
              <w:rPr>
                <w:sz w:val="15"/>
                <w:szCs w:val="15"/>
              </w:rPr>
              <w:t>C</w:t>
            </w:r>
            <w:r w:rsidR="001D66A1">
              <w:rPr>
                <w:sz w:val="15"/>
                <w:szCs w:val="15"/>
              </w:rPr>
              <w:t>C</w:t>
            </w:r>
            <w:r w:rsidRPr="00C13606">
              <w:rPr>
                <w:sz w:val="15"/>
                <w:szCs w:val="15"/>
              </w:rPr>
              <w:t>R Narrative by May, including interviews with Barbara and at least one other member about MAP involvement.</w:t>
            </w:r>
          </w:p>
          <w:p w14:paraId="4AFB11C0" w14:textId="0063B3C1" w:rsidR="00F07694" w:rsidRDefault="00F07694" w:rsidP="00C13606">
            <w:pPr>
              <w:pStyle w:val="ListParagraph"/>
              <w:widowControl w:val="0"/>
              <w:numPr>
                <w:ilvl w:val="0"/>
                <w:numId w:val="22"/>
              </w:numPr>
              <w:ind w:left="434"/>
              <w:rPr>
                <w:sz w:val="15"/>
                <w:szCs w:val="15"/>
              </w:rPr>
            </w:pPr>
            <w:r>
              <w:rPr>
                <w:sz w:val="15"/>
                <w:szCs w:val="15"/>
              </w:rPr>
              <w:t>Deirdre c</w:t>
            </w:r>
            <w:r w:rsidRPr="00F07694">
              <w:rPr>
                <w:sz w:val="15"/>
                <w:szCs w:val="15"/>
              </w:rPr>
              <w:t>omplete and submit the MAP article for the NA</w:t>
            </w:r>
            <w:r>
              <w:rPr>
                <w:sz w:val="15"/>
                <w:szCs w:val="15"/>
              </w:rPr>
              <w:t>ACC</w:t>
            </w:r>
            <w:r w:rsidRPr="00F07694">
              <w:rPr>
                <w:sz w:val="15"/>
                <w:szCs w:val="15"/>
              </w:rPr>
              <w:t>R Narrative by May, including interviews with Barbara and at least one other member about MAP involvement.</w:t>
            </w:r>
          </w:p>
          <w:p w14:paraId="4A822C62" w14:textId="4BC0919F" w:rsidR="00C13606" w:rsidRPr="00F07694" w:rsidRDefault="00C13606" w:rsidP="00F07694">
            <w:pPr>
              <w:widowControl w:val="0"/>
              <w:ind w:left="74"/>
              <w:rPr>
                <w:sz w:val="15"/>
                <w:szCs w:val="15"/>
              </w:rPr>
            </w:pPr>
          </w:p>
        </w:tc>
      </w:tr>
      <w:tr w:rsidR="00982959" w:rsidRPr="000C1025" w14:paraId="0EA0721F" w14:textId="77777777" w:rsidTr="00F07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310" w:type="dxa"/>
          </w:tcPr>
          <w:p w14:paraId="091A8265" w14:textId="4DAD7268" w:rsidR="0071326B" w:rsidRPr="00DA4ECA" w:rsidRDefault="008317E8" w:rsidP="00916FCA">
            <w:pPr>
              <w:pStyle w:val="Heading7"/>
              <w:keepNext w:val="0"/>
              <w:widowControl w:val="0"/>
              <w:numPr>
                <w:ilvl w:val="0"/>
                <w:numId w:val="2"/>
              </w:numPr>
              <w:ind w:left="344" w:hanging="270"/>
              <w:rPr>
                <w:bCs/>
                <w:sz w:val="15"/>
                <w:szCs w:val="15"/>
              </w:rPr>
            </w:pPr>
            <w:r w:rsidRPr="00DA4ECA">
              <w:rPr>
                <w:bCs/>
                <w:sz w:val="15"/>
                <w:szCs w:val="15"/>
              </w:rPr>
              <w:t>New activities/Discussions</w:t>
            </w:r>
          </w:p>
          <w:p w14:paraId="7290B0DB" w14:textId="73C01B01" w:rsidR="00344D2C" w:rsidRDefault="001A29F7" w:rsidP="00664610">
            <w:pPr>
              <w:pStyle w:val="ListParagraph"/>
              <w:numPr>
                <w:ilvl w:val="0"/>
                <w:numId w:val="19"/>
              </w:numPr>
              <w:rPr>
                <w:b/>
                <w:bCs/>
                <w:sz w:val="15"/>
                <w:szCs w:val="15"/>
              </w:rPr>
            </w:pPr>
            <w:r>
              <w:rPr>
                <w:b/>
                <w:bCs/>
                <w:sz w:val="15"/>
                <w:szCs w:val="15"/>
              </w:rPr>
              <w:t xml:space="preserve">Narrative Article </w:t>
            </w:r>
            <w:r w:rsidR="00DC19BE">
              <w:rPr>
                <w:b/>
                <w:bCs/>
                <w:sz w:val="15"/>
                <w:szCs w:val="15"/>
              </w:rPr>
              <w:t>Submitted</w:t>
            </w:r>
          </w:p>
          <w:p w14:paraId="74531360" w14:textId="138FC1E5" w:rsidR="00C0136B" w:rsidRPr="00C0136B" w:rsidRDefault="005D3CD2" w:rsidP="00C0136B">
            <w:pPr>
              <w:pStyle w:val="ListParagraph"/>
              <w:rPr>
                <w:sz w:val="15"/>
                <w:szCs w:val="15"/>
              </w:rPr>
            </w:pPr>
            <w:r w:rsidRPr="005D3CD2">
              <w:rPr>
                <w:sz w:val="15"/>
                <w:szCs w:val="15"/>
              </w:rPr>
              <w:t>The Narrative article promoting the Professional Development St</w:t>
            </w:r>
            <w:r>
              <w:rPr>
                <w:sz w:val="15"/>
                <w:szCs w:val="15"/>
              </w:rPr>
              <w:t>eering</w:t>
            </w:r>
            <w:r w:rsidRPr="005D3CD2">
              <w:rPr>
                <w:sz w:val="15"/>
                <w:szCs w:val="15"/>
              </w:rPr>
              <w:t xml:space="preserve"> Committee's work has been submitted and </w:t>
            </w:r>
            <w:hyperlink r:id="rId11" w:history="1">
              <w:r w:rsidRPr="005D3CD2">
                <w:rPr>
                  <w:rStyle w:val="Hyperlink"/>
                  <w:rFonts w:cs="Arial"/>
                  <w:sz w:val="15"/>
                  <w:szCs w:val="15"/>
                </w:rPr>
                <w:t>posted</w:t>
              </w:r>
            </w:hyperlink>
            <w:r w:rsidRPr="005D3CD2">
              <w:rPr>
                <w:sz w:val="15"/>
                <w:szCs w:val="15"/>
              </w:rPr>
              <w:t>, with links shared on LinkedIn.</w:t>
            </w:r>
          </w:p>
          <w:p w14:paraId="1B34EC58" w14:textId="77777777" w:rsidR="00E632CB" w:rsidRPr="00E632CB" w:rsidRDefault="00E632CB" w:rsidP="00E632CB">
            <w:pPr>
              <w:pStyle w:val="ListParagraph"/>
              <w:numPr>
                <w:ilvl w:val="0"/>
                <w:numId w:val="19"/>
              </w:numPr>
              <w:rPr>
                <w:b/>
                <w:bCs/>
                <w:sz w:val="15"/>
                <w:szCs w:val="15"/>
              </w:rPr>
            </w:pPr>
            <w:r w:rsidRPr="00E632CB">
              <w:rPr>
                <w:b/>
                <w:bCs/>
                <w:sz w:val="15"/>
                <w:szCs w:val="15"/>
              </w:rPr>
              <w:t>Steering Committee Meeting Update</w:t>
            </w:r>
          </w:p>
          <w:p w14:paraId="58F1F8CC" w14:textId="3B67EDCE" w:rsidR="00E632CB" w:rsidRPr="00E632CB" w:rsidRDefault="00E632CB" w:rsidP="00E632CB">
            <w:pPr>
              <w:pStyle w:val="ListParagraph"/>
              <w:rPr>
                <w:sz w:val="15"/>
                <w:szCs w:val="15"/>
              </w:rPr>
            </w:pPr>
            <w:r w:rsidRPr="00E632CB">
              <w:rPr>
                <w:sz w:val="15"/>
                <w:szCs w:val="15"/>
              </w:rPr>
              <w:t xml:space="preserve">Barbara thanked NAACCR for the warm welcome. It was </w:t>
            </w:r>
            <w:r w:rsidR="00C13606">
              <w:rPr>
                <w:sz w:val="15"/>
                <w:szCs w:val="15"/>
              </w:rPr>
              <w:t xml:space="preserve">her </w:t>
            </w:r>
            <w:r w:rsidRPr="00E632CB">
              <w:rPr>
                <w:sz w:val="15"/>
                <w:szCs w:val="15"/>
              </w:rPr>
              <w:t>first board meeting and learned a wealth of information. All the steering committee chairs reported out on their challenges, their accomplishments for the last complete calendar year, and also completed an assessment tool as to how we're doing, and whether we were meeting our goals and objectives. A lot of good information shared about the work that goes on with all the different work groups that we work with, on a daily basis.</w:t>
            </w:r>
          </w:p>
          <w:p w14:paraId="4B659382" w14:textId="2FFEF18E" w:rsidR="00C13606" w:rsidRDefault="00C13606" w:rsidP="00DC19BE">
            <w:pPr>
              <w:pStyle w:val="ListParagraph"/>
              <w:numPr>
                <w:ilvl w:val="0"/>
                <w:numId w:val="19"/>
              </w:numPr>
              <w:rPr>
                <w:b/>
                <w:bCs/>
                <w:sz w:val="15"/>
                <w:szCs w:val="15"/>
              </w:rPr>
            </w:pPr>
            <w:r>
              <w:rPr>
                <w:b/>
                <w:bCs/>
                <w:sz w:val="15"/>
                <w:szCs w:val="15"/>
              </w:rPr>
              <w:t>New Chairs Needed for Mentorship Work Group</w:t>
            </w:r>
          </w:p>
          <w:p w14:paraId="57D5B339" w14:textId="31FF2260" w:rsidR="00C13606" w:rsidRPr="00C13606" w:rsidRDefault="00C13606" w:rsidP="00C13606">
            <w:pPr>
              <w:pStyle w:val="ListParagraph"/>
              <w:rPr>
                <w:sz w:val="15"/>
                <w:szCs w:val="15"/>
              </w:rPr>
            </w:pPr>
            <w:r w:rsidRPr="00C13606">
              <w:rPr>
                <w:sz w:val="15"/>
                <w:szCs w:val="15"/>
              </w:rPr>
              <w:t>Monique and Vijay announced their plans to step down as co-chairs, leading to a search for two new co-chairs for the work group. Deirdre was asked to provide recommendations for potential candidates.</w:t>
            </w:r>
          </w:p>
          <w:p w14:paraId="7B024A72" w14:textId="7ED84F42" w:rsidR="001A29F7" w:rsidRDefault="00C13606" w:rsidP="00DC19BE">
            <w:pPr>
              <w:pStyle w:val="ListParagraph"/>
              <w:numPr>
                <w:ilvl w:val="0"/>
                <w:numId w:val="19"/>
              </w:numPr>
              <w:rPr>
                <w:b/>
                <w:bCs/>
                <w:sz w:val="15"/>
                <w:szCs w:val="15"/>
              </w:rPr>
            </w:pPr>
            <w:r>
              <w:rPr>
                <w:b/>
                <w:bCs/>
                <w:sz w:val="15"/>
                <w:szCs w:val="15"/>
              </w:rPr>
              <w:t>SC Budget Requests</w:t>
            </w:r>
          </w:p>
          <w:p w14:paraId="426A163F" w14:textId="47719E71" w:rsidR="00E632CB" w:rsidRPr="00C13606" w:rsidRDefault="00C13606" w:rsidP="00C13606">
            <w:pPr>
              <w:pStyle w:val="ListParagraph"/>
              <w:rPr>
                <w:sz w:val="15"/>
                <w:szCs w:val="15"/>
              </w:rPr>
            </w:pPr>
            <w:r w:rsidRPr="00C13606">
              <w:rPr>
                <w:sz w:val="15"/>
                <w:szCs w:val="15"/>
              </w:rPr>
              <w:t>Vijay mentioned that budget requests need to be submitted</w:t>
            </w:r>
            <w:r>
              <w:rPr>
                <w:sz w:val="15"/>
                <w:szCs w:val="15"/>
              </w:rPr>
              <w:t xml:space="preserve"> to the NAACCR Board</w:t>
            </w:r>
            <w:r w:rsidRPr="00C13606">
              <w:rPr>
                <w:sz w:val="15"/>
                <w:szCs w:val="15"/>
              </w:rPr>
              <w:t xml:space="preserve"> by the 31st, and they briefly discussed a database for previously presented presentations and staff.</w:t>
            </w:r>
            <w:r>
              <w:rPr>
                <w:sz w:val="15"/>
                <w:szCs w:val="15"/>
              </w:rPr>
              <w:t xml:space="preserve"> </w:t>
            </w:r>
            <w:r w:rsidRPr="00C13606">
              <w:rPr>
                <w:sz w:val="15"/>
                <w:szCs w:val="15"/>
              </w:rPr>
              <w:t>Vijay suggested having a discussion with Stephanie Hill about potential funding needs and requested budget considerations for database-related work.</w:t>
            </w:r>
            <w:r>
              <w:rPr>
                <w:sz w:val="15"/>
                <w:szCs w:val="15"/>
              </w:rPr>
              <w:t xml:space="preserve"> </w:t>
            </w:r>
          </w:p>
        </w:tc>
        <w:tc>
          <w:tcPr>
            <w:tcW w:w="4230" w:type="dxa"/>
          </w:tcPr>
          <w:p w14:paraId="7AE43D09" w14:textId="145E2036" w:rsidR="00982959" w:rsidRPr="00916FCA" w:rsidRDefault="00982959" w:rsidP="00103EE0">
            <w:pPr>
              <w:pStyle w:val="ListParagraph"/>
              <w:widowControl w:val="0"/>
              <w:ind w:left="161"/>
              <w:rPr>
                <w:color w:val="000000"/>
                <w:sz w:val="15"/>
                <w:szCs w:val="15"/>
              </w:rPr>
            </w:pPr>
          </w:p>
        </w:tc>
        <w:tc>
          <w:tcPr>
            <w:tcW w:w="4325" w:type="dxa"/>
          </w:tcPr>
          <w:p w14:paraId="7BE50B7C" w14:textId="203F78B9" w:rsidR="00F07694" w:rsidRDefault="00F07694" w:rsidP="00F07694">
            <w:pPr>
              <w:pStyle w:val="ListParagraph"/>
              <w:widowControl w:val="0"/>
              <w:numPr>
                <w:ilvl w:val="0"/>
                <w:numId w:val="23"/>
              </w:numPr>
              <w:ind w:left="434"/>
              <w:rPr>
                <w:sz w:val="15"/>
                <w:szCs w:val="15"/>
              </w:rPr>
            </w:pPr>
            <w:r w:rsidRPr="00C13606">
              <w:rPr>
                <w:sz w:val="15"/>
                <w:szCs w:val="15"/>
              </w:rPr>
              <w:t>All work group leaders</w:t>
            </w:r>
            <w:r>
              <w:rPr>
                <w:sz w:val="15"/>
                <w:szCs w:val="15"/>
              </w:rPr>
              <w:t xml:space="preserve"> need to s</w:t>
            </w:r>
            <w:r w:rsidRPr="00C13606">
              <w:rPr>
                <w:sz w:val="15"/>
                <w:szCs w:val="15"/>
              </w:rPr>
              <w:t>ubmit any budget requests for their work groups to PDSC by March 31.</w:t>
            </w:r>
          </w:p>
          <w:p w14:paraId="21066D6B" w14:textId="1CF6985F" w:rsidR="00103EE0" w:rsidRPr="00DA4ECA" w:rsidRDefault="00F07694" w:rsidP="00F07694">
            <w:pPr>
              <w:pStyle w:val="ListParagraph"/>
              <w:widowControl w:val="0"/>
              <w:numPr>
                <w:ilvl w:val="0"/>
                <w:numId w:val="23"/>
              </w:numPr>
              <w:ind w:left="434"/>
              <w:rPr>
                <w:sz w:val="15"/>
                <w:szCs w:val="15"/>
              </w:rPr>
            </w:pPr>
            <w:r w:rsidRPr="00C13606">
              <w:rPr>
                <w:sz w:val="15"/>
                <w:szCs w:val="15"/>
              </w:rPr>
              <w:t>Deidre</w:t>
            </w:r>
            <w:r>
              <w:rPr>
                <w:sz w:val="15"/>
                <w:szCs w:val="15"/>
              </w:rPr>
              <w:t xml:space="preserve"> will p</w:t>
            </w:r>
            <w:r w:rsidRPr="00C13606">
              <w:rPr>
                <w:sz w:val="15"/>
                <w:szCs w:val="15"/>
              </w:rPr>
              <w:t>rovide suggestions for new Mentorship Workgroup co-chairs to Vijay.</w:t>
            </w:r>
          </w:p>
        </w:tc>
      </w:tr>
      <w:tr w:rsidR="00982959" w:rsidRPr="000C1025" w14:paraId="75E7E4FB" w14:textId="77777777" w:rsidTr="00F07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310" w:type="dxa"/>
          </w:tcPr>
          <w:p w14:paraId="5FEB4BB5" w14:textId="668F9316" w:rsidR="00982959" w:rsidRPr="00DA4ECA" w:rsidRDefault="00982959" w:rsidP="00B816FC">
            <w:pPr>
              <w:pStyle w:val="Heading7"/>
              <w:keepNext w:val="0"/>
              <w:widowControl w:val="0"/>
              <w:numPr>
                <w:ilvl w:val="0"/>
                <w:numId w:val="2"/>
              </w:numPr>
              <w:ind w:left="345" w:hanging="270"/>
              <w:rPr>
                <w:sz w:val="15"/>
                <w:szCs w:val="15"/>
              </w:rPr>
            </w:pPr>
            <w:r w:rsidRPr="00DA4ECA">
              <w:rPr>
                <w:sz w:val="15"/>
                <w:szCs w:val="15"/>
              </w:rPr>
              <w:t>Next Meeting</w:t>
            </w:r>
            <w:r w:rsidR="00E01995" w:rsidRPr="00DA4ECA">
              <w:rPr>
                <w:sz w:val="15"/>
                <w:szCs w:val="15"/>
              </w:rPr>
              <w:t xml:space="preserve">: Thursday, </w:t>
            </w:r>
            <w:r w:rsidR="00DC19BE">
              <w:rPr>
                <w:sz w:val="15"/>
                <w:szCs w:val="15"/>
              </w:rPr>
              <w:t>April 2</w:t>
            </w:r>
            <w:r w:rsidR="00661054">
              <w:rPr>
                <w:sz w:val="15"/>
                <w:szCs w:val="15"/>
              </w:rPr>
              <w:t>3</w:t>
            </w:r>
            <w:r w:rsidR="00E01995" w:rsidRPr="00DA4ECA">
              <w:rPr>
                <w:sz w:val="15"/>
                <w:szCs w:val="15"/>
              </w:rPr>
              <w:t>, 202</w:t>
            </w:r>
            <w:r w:rsidR="002B5B94">
              <w:rPr>
                <w:sz w:val="15"/>
                <w:szCs w:val="15"/>
              </w:rPr>
              <w:t>6</w:t>
            </w:r>
          </w:p>
        </w:tc>
        <w:tc>
          <w:tcPr>
            <w:tcW w:w="8555" w:type="dxa"/>
            <w:gridSpan w:val="2"/>
          </w:tcPr>
          <w:p w14:paraId="6795B905" w14:textId="1F7D06FB" w:rsidR="00982959" w:rsidRPr="00DA4ECA" w:rsidRDefault="00982959" w:rsidP="00EE2692">
            <w:pPr>
              <w:widowControl w:val="0"/>
              <w:rPr>
                <w:sz w:val="15"/>
                <w:szCs w:val="15"/>
              </w:rPr>
            </w:pPr>
          </w:p>
        </w:tc>
      </w:tr>
    </w:tbl>
    <w:p w14:paraId="07074336" w14:textId="77777777" w:rsidR="00E01995" w:rsidRDefault="00E01995" w:rsidP="00E01995">
      <w:pPr>
        <w:rPr>
          <w:sz w:val="2"/>
          <w:szCs w:val="2"/>
        </w:rPr>
      </w:pPr>
    </w:p>
    <w:p w14:paraId="3F698A32" w14:textId="77777777" w:rsidR="00E01995" w:rsidRPr="00EB3E31" w:rsidRDefault="00E01995" w:rsidP="00E01995">
      <w:pPr>
        <w:rPr>
          <w:sz w:val="2"/>
          <w:szCs w:val="2"/>
        </w:rPr>
      </w:pPr>
    </w:p>
    <w:sectPr w:rsidR="00E01995" w:rsidRPr="00EB3E31" w:rsidSect="00584046">
      <w:footerReference w:type="default" r:id="rId12"/>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6D37" w14:textId="77777777" w:rsidR="00937AE6" w:rsidRDefault="00937AE6">
      <w:r>
        <w:separator/>
      </w:r>
    </w:p>
  </w:endnote>
  <w:endnote w:type="continuationSeparator" w:id="0">
    <w:p w14:paraId="15F8D551" w14:textId="77777777" w:rsidR="00937AE6" w:rsidRDefault="0093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1288"/>
      <w:docPartObj>
        <w:docPartGallery w:val="Page Numbers (Bottom of Page)"/>
        <w:docPartUnique/>
      </w:docPartObj>
    </w:sdtPr>
    <w:sdtEndPr>
      <w:rPr>
        <w:noProof/>
        <w:sz w:val="16"/>
        <w:szCs w:val="16"/>
      </w:rPr>
    </w:sdtEndPr>
    <w:sdtContent>
      <w:p w14:paraId="127127C0" w14:textId="5BCADC96" w:rsidR="00482F75" w:rsidRPr="00DB6194" w:rsidRDefault="00482F75">
        <w:pPr>
          <w:pStyle w:val="Footer"/>
          <w:jc w:val="right"/>
          <w:rPr>
            <w:sz w:val="16"/>
            <w:szCs w:val="16"/>
          </w:rPr>
        </w:pPr>
        <w:r w:rsidRPr="00DB6194">
          <w:rPr>
            <w:sz w:val="16"/>
            <w:szCs w:val="16"/>
          </w:rPr>
          <w:fldChar w:fldCharType="begin"/>
        </w:r>
        <w:r w:rsidRPr="00DB6194">
          <w:rPr>
            <w:sz w:val="16"/>
            <w:szCs w:val="16"/>
          </w:rPr>
          <w:instrText xml:space="preserve"> PAGE   \* MERGEFORMAT </w:instrText>
        </w:r>
        <w:r w:rsidRPr="00DB6194">
          <w:rPr>
            <w:sz w:val="16"/>
            <w:szCs w:val="16"/>
          </w:rPr>
          <w:fldChar w:fldCharType="separate"/>
        </w:r>
        <w:r w:rsidR="00A7053B">
          <w:rPr>
            <w:noProof/>
            <w:sz w:val="16"/>
            <w:szCs w:val="16"/>
          </w:rPr>
          <w:t>1</w:t>
        </w:r>
        <w:r w:rsidRPr="00DB6194">
          <w:rPr>
            <w:noProof/>
            <w:sz w:val="16"/>
            <w:szCs w:val="16"/>
          </w:rPr>
          <w:fldChar w:fldCharType="end"/>
        </w:r>
      </w:p>
    </w:sdtContent>
  </w:sdt>
  <w:p w14:paraId="621277C2" w14:textId="7A601B3A" w:rsidR="007E3A30" w:rsidRDefault="007E3A30" w:rsidP="005B746C">
    <w:pPr>
      <w:pStyle w:val="Footer"/>
      <w:rPr>
        <w:sz w:val="16"/>
        <w:szCs w:val="16"/>
      </w:rPr>
    </w:pPr>
    <w:r>
      <w:rPr>
        <w:sz w:val="16"/>
        <w:szCs w:val="16"/>
      </w:rPr>
      <w:fldChar w:fldCharType="begin"/>
    </w:r>
    <w:r>
      <w:rPr>
        <w:sz w:val="16"/>
        <w:szCs w:val="16"/>
      </w:rPr>
      <w:instrText xml:space="preserve"> STYLEREF  "Heading 1"  \* MERGEFORMAT </w:instrText>
    </w:r>
    <w:r>
      <w:rPr>
        <w:sz w:val="16"/>
        <w:szCs w:val="16"/>
      </w:rPr>
      <w:fldChar w:fldCharType="separate"/>
    </w:r>
    <w:r w:rsidR="00000000">
      <w:rPr>
        <w:noProof/>
        <w:sz w:val="16"/>
        <w:szCs w:val="16"/>
      </w:rPr>
      <w:t>Professional Development Steering Committee</w:t>
    </w:r>
    <w:r>
      <w:rPr>
        <w:sz w:val="16"/>
        <w:szCs w:val="16"/>
      </w:rPr>
      <w:fldChar w:fldCharType="end"/>
    </w:r>
  </w:p>
  <w:p w14:paraId="407CA2B2" w14:textId="55C0107D" w:rsidR="00482F75" w:rsidRPr="00DB6194" w:rsidRDefault="005B746C" w:rsidP="005B746C">
    <w:pPr>
      <w:pStyle w:val="Footer"/>
      <w:rPr>
        <w:sz w:val="16"/>
        <w:szCs w:val="16"/>
      </w:rPr>
    </w:pPr>
    <w:r>
      <w:rPr>
        <w:sz w:val="16"/>
        <w:szCs w:val="16"/>
      </w:rPr>
      <w:fldChar w:fldCharType="begin"/>
    </w:r>
    <w:r>
      <w:rPr>
        <w:sz w:val="16"/>
        <w:szCs w:val="16"/>
      </w:rPr>
      <w:instrText xml:space="preserve"> STYLEREF  "Heading 2"  \* MERGEFORMAT </w:instrText>
    </w:r>
    <w:r>
      <w:rPr>
        <w:sz w:val="16"/>
        <w:szCs w:val="16"/>
      </w:rPr>
      <w:fldChar w:fldCharType="separate"/>
    </w:r>
    <w:r w:rsidR="00000000">
      <w:rPr>
        <w:noProof/>
        <w:sz w:val="16"/>
        <w:szCs w:val="16"/>
      </w:rPr>
      <w:t>March 26, 2026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CC28" w14:textId="77777777" w:rsidR="00937AE6" w:rsidRDefault="00937AE6">
      <w:r>
        <w:separator/>
      </w:r>
    </w:p>
  </w:footnote>
  <w:footnote w:type="continuationSeparator" w:id="0">
    <w:p w14:paraId="00DEE2D0" w14:textId="77777777" w:rsidR="00937AE6" w:rsidRDefault="00937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6F7"/>
    <w:multiLevelType w:val="hybridMultilevel"/>
    <w:tmpl w:val="19261448"/>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069402DA"/>
    <w:multiLevelType w:val="hybridMultilevel"/>
    <w:tmpl w:val="199E1F52"/>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 w15:restartNumberingAfterBreak="0">
    <w:nsid w:val="073F1F79"/>
    <w:multiLevelType w:val="hybridMultilevel"/>
    <w:tmpl w:val="1EAAA798"/>
    <w:lvl w:ilvl="0" w:tplc="C478CC10">
      <w:start w:val="1"/>
      <w:numFmt w:val="lowerLetter"/>
      <w:lvlText w:val="%1."/>
      <w:lvlJc w:val="left"/>
      <w:pPr>
        <w:ind w:left="1260" w:hanging="360"/>
      </w:pPr>
      <w:rPr>
        <w:rFonts w:ascii="Arial" w:hAnsi="Arial" w:hint="default"/>
        <w:b/>
        <w:i w:val="0"/>
        <w:sz w:val="18"/>
        <w:szCs w:val="20"/>
      </w:rPr>
    </w:lvl>
    <w:lvl w:ilvl="1" w:tplc="5844C0A6">
      <w:start w:val="1"/>
      <w:numFmt w:val="lowerRoman"/>
      <w:lvlText w:val="%2."/>
      <w:lvlJc w:val="right"/>
      <w:pPr>
        <w:ind w:left="1369" w:hanging="360"/>
      </w:pPr>
      <w:rPr>
        <w:rFonts w:ascii="Calibri" w:hAnsi="Calibri" w:hint="default"/>
        <w:b/>
        <w:i w:val="0"/>
        <w:sz w:val="18"/>
      </w:rPr>
    </w:lvl>
    <w:lvl w:ilvl="2" w:tplc="8898AB90">
      <w:start w:val="1"/>
      <w:numFmt w:val="lowerRoman"/>
      <w:lvlText w:val="%3."/>
      <w:lvlJc w:val="right"/>
      <w:pPr>
        <w:ind w:left="2089" w:hanging="180"/>
      </w:pPr>
      <w:rPr>
        <w:rFonts w:ascii="Arial" w:hAnsi="Arial" w:hint="default"/>
        <w:b/>
        <w:i w:val="0"/>
        <w:sz w:val="18"/>
      </w:rPr>
    </w:lvl>
    <w:lvl w:ilvl="3" w:tplc="8EA4A7A8">
      <w:start w:val="1"/>
      <w:numFmt w:val="decimal"/>
      <w:lvlText w:val="%4."/>
      <w:lvlJc w:val="left"/>
      <w:pPr>
        <w:ind w:left="2809" w:hanging="360"/>
      </w:pPr>
      <w:rPr>
        <w:rFonts w:ascii="Arial" w:hAnsi="Arial" w:hint="default"/>
        <w:b/>
        <w:i w:val="0"/>
        <w:sz w:val="20"/>
      </w:r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3" w15:restartNumberingAfterBreak="0">
    <w:nsid w:val="08A96C94"/>
    <w:multiLevelType w:val="hybridMultilevel"/>
    <w:tmpl w:val="70529730"/>
    <w:lvl w:ilvl="0" w:tplc="0D48D3D0">
      <w:start w:val="1"/>
      <w:numFmt w:val="lowerRoman"/>
      <w:lvlText w:val="%1."/>
      <w:lvlJc w:val="right"/>
      <w:pPr>
        <w:ind w:left="1962" w:hanging="360"/>
      </w:pPr>
      <w:rPr>
        <w:rFonts w:ascii="Arial" w:hAnsi="Arial" w:hint="default"/>
        <w:b/>
        <w:i w:val="0"/>
        <w:sz w:val="17"/>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4" w15:restartNumberingAfterBreak="0">
    <w:nsid w:val="0FA32501"/>
    <w:multiLevelType w:val="hybridMultilevel"/>
    <w:tmpl w:val="BB3C68A4"/>
    <w:lvl w:ilvl="0" w:tplc="04090001">
      <w:start w:val="1"/>
      <w:numFmt w:val="bullet"/>
      <w:lvlText w:val=""/>
      <w:lvlJc w:val="left"/>
      <w:pPr>
        <w:ind w:left="1994" w:hanging="360"/>
      </w:pPr>
      <w:rPr>
        <w:rFonts w:ascii="Symbol" w:hAnsi="Symbol"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5" w15:restartNumberingAfterBreak="0">
    <w:nsid w:val="145C4915"/>
    <w:multiLevelType w:val="hybridMultilevel"/>
    <w:tmpl w:val="61149F0A"/>
    <w:lvl w:ilvl="0" w:tplc="CE6C956E">
      <w:start w:val="1"/>
      <w:numFmt w:val="lowerLetter"/>
      <w:lvlText w:val="%1."/>
      <w:lvlJc w:val="left"/>
      <w:pPr>
        <w:ind w:left="1438" w:hanging="360"/>
      </w:pPr>
      <w:rPr>
        <w:rFonts w:ascii="Arial" w:hAnsi="Arial" w:hint="default"/>
        <w:b/>
        <w:i w:val="0"/>
        <w:sz w:val="2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 w15:restartNumberingAfterBreak="0">
    <w:nsid w:val="1621335C"/>
    <w:multiLevelType w:val="hybridMultilevel"/>
    <w:tmpl w:val="09E4E886"/>
    <w:lvl w:ilvl="0" w:tplc="0D48D3D0">
      <w:start w:val="1"/>
      <w:numFmt w:val="lowerRoman"/>
      <w:lvlText w:val="%1."/>
      <w:lvlJc w:val="right"/>
      <w:pPr>
        <w:ind w:left="1064" w:hanging="360"/>
      </w:pPr>
      <w:rPr>
        <w:rFonts w:ascii="Arial" w:hAnsi="Arial" w:hint="default"/>
        <w:b/>
        <w:i w:val="0"/>
        <w:sz w:val="17"/>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7" w15:restartNumberingAfterBreak="0">
    <w:nsid w:val="1D5F7DF2"/>
    <w:multiLevelType w:val="hybridMultilevel"/>
    <w:tmpl w:val="8F0C5816"/>
    <w:lvl w:ilvl="0" w:tplc="FFFFFFFF">
      <w:start w:val="1"/>
      <w:numFmt w:val="decimal"/>
      <w:lvlText w:val="%1."/>
      <w:lvlJc w:val="left"/>
      <w:pPr>
        <w:ind w:left="1080" w:hanging="720"/>
      </w:pPr>
      <w:rPr>
        <w:rFonts w:ascii="Arial" w:hAnsi="Arial" w:hint="default"/>
        <w:b/>
        <w:i w:val="0"/>
        <w:sz w:val="17"/>
        <w:szCs w:val="20"/>
      </w:rPr>
    </w:lvl>
    <w:lvl w:ilvl="1" w:tplc="04090003">
      <w:start w:val="1"/>
      <w:numFmt w:val="bullet"/>
      <w:lvlText w:val="o"/>
      <w:lvlJc w:val="left"/>
      <w:pPr>
        <w:ind w:left="2231"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4E5337"/>
    <w:multiLevelType w:val="hybridMultilevel"/>
    <w:tmpl w:val="31F855F0"/>
    <w:lvl w:ilvl="0" w:tplc="8EDE7A42">
      <w:start w:val="5"/>
      <w:numFmt w:val="lowerLetter"/>
      <w:lvlText w:val="%1."/>
      <w:lvlJc w:val="left"/>
      <w:pPr>
        <w:ind w:left="1440" w:hanging="360"/>
      </w:pPr>
      <w:rPr>
        <w:rFonts w:ascii="Calibri" w:hAnsi="Calibri" w:hint="default"/>
        <w:b/>
        <w:bCs w:val="0"/>
        <w:i w:val="0"/>
        <w:color w:val="auto"/>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C30BD"/>
    <w:multiLevelType w:val="hybridMultilevel"/>
    <w:tmpl w:val="20360D1C"/>
    <w:lvl w:ilvl="0" w:tplc="FFFFFFFF">
      <w:start w:val="1"/>
      <w:numFmt w:val="decimal"/>
      <w:lvlText w:val="%1."/>
      <w:lvlJc w:val="left"/>
      <w:pPr>
        <w:ind w:left="1080" w:hanging="720"/>
      </w:pPr>
      <w:rPr>
        <w:rFonts w:ascii="Arial" w:hAnsi="Arial" w:hint="default"/>
        <w:b/>
        <w:i w:val="0"/>
        <w:sz w:val="17"/>
        <w:szCs w:val="20"/>
      </w:rPr>
    </w:lvl>
    <w:lvl w:ilvl="1" w:tplc="9B94E4FC">
      <w:start w:val="1"/>
      <w:numFmt w:val="lowerLetter"/>
      <w:lvlText w:val="%2."/>
      <w:lvlJc w:val="left"/>
      <w:pPr>
        <w:ind w:left="1440" w:hanging="360"/>
      </w:pPr>
      <w:rPr>
        <w:rFonts w:ascii="Calibri" w:hAnsi="Calibri" w:hint="default"/>
        <w:b/>
        <w:bCs w:val="0"/>
        <w:i w:val="0"/>
        <w:color w:val="auto"/>
        <w:sz w:val="17"/>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4C7E78"/>
    <w:multiLevelType w:val="hybridMultilevel"/>
    <w:tmpl w:val="17C67C04"/>
    <w:lvl w:ilvl="0" w:tplc="265AB2A4">
      <w:start w:val="1"/>
      <w:numFmt w:val="low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07893"/>
    <w:multiLevelType w:val="hybridMultilevel"/>
    <w:tmpl w:val="C1F42B94"/>
    <w:lvl w:ilvl="0" w:tplc="04090001">
      <w:start w:val="1"/>
      <w:numFmt w:val="bullet"/>
      <w:lvlText w:val=""/>
      <w:lvlJc w:val="left"/>
      <w:pPr>
        <w:ind w:left="1511" w:hanging="360"/>
      </w:pPr>
      <w:rPr>
        <w:rFonts w:ascii="Symbol" w:hAnsi="Symbol" w:hint="default"/>
      </w:rPr>
    </w:lvl>
    <w:lvl w:ilvl="1" w:tplc="04090003">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12" w15:restartNumberingAfterBreak="0">
    <w:nsid w:val="29F71232"/>
    <w:multiLevelType w:val="hybridMultilevel"/>
    <w:tmpl w:val="9324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579FD"/>
    <w:multiLevelType w:val="hybridMultilevel"/>
    <w:tmpl w:val="7E54C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DF25E8"/>
    <w:multiLevelType w:val="hybridMultilevel"/>
    <w:tmpl w:val="6ACA2A0E"/>
    <w:lvl w:ilvl="0" w:tplc="B11051FA">
      <w:start w:val="1"/>
      <w:numFmt w:val="lowerLetter"/>
      <w:lvlText w:val="%1."/>
      <w:lvlJc w:val="left"/>
      <w:pPr>
        <w:ind w:left="720" w:hanging="360"/>
      </w:pPr>
      <w:rPr>
        <w:rFonts w:ascii="Arial" w:hAnsi="Arial" w:hint="default"/>
        <w:b/>
        <w:bCs w:val="0"/>
        <w:i w:val="0"/>
        <w:color w:val="auto"/>
        <w:sz w:val="16"/>
      </w:rPr>
    </w:lvl>
    <w:lvl w:ilvl="1" w:tplc="A7C84C56">
      <w:start w:val="1"/>
      <w:numFmt w:val="lowerRoman"/>
      <w:lvlText w:val="%2."/>
      <w:lvlJc w:val="right"/>
      <w:pPr>
        <w:ind w:left="1440" w:hanging="360"/>
      </w:pPr>
      <w:rPr>
        <w:rFonts w:ascii="Arial" w:hAnsi="Arial" w:hint="default"/>
        <w:b/>
        <w:i w:val="0"/>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E644D"/>
    <w:multiLevelType w:val="hybridMultilevel"/>
    <w:tmpl w:val="2FDE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63DCB"/>
    <w:multiLevelType w:val="hybridMultilevel"/>
    <w:tmpl w:val="8356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C657D"/>
    <w:multiLevelType w:val="hybridMultilevel"/>
    <w:tmpl w:val="B798C0E4"/>
    <w:lvl w:ilvl="0" w:tplc="04090003">
      <w:start w:val="1"/>
      <w:numFmt w:val="bullet"/>
      <w:lvlText w:val="o"/>
      <w:lvlJc w:val="left"/>
      <w:pPr>
        <w:ind w:left="1151" w:hanging="360"/>
      </w:pPr>
      <w:rPr>
        <w:rFonts w:ascii="Courier New" w:hAnsi="Courier New" w:cs="Courier New" w:hint="default"/>
      </w:rPr>
    </w:lvl>
    <w:lvl w:ilvl="1" w:tplc="04090003">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8" w15:restartNumberingAfterBreak="0">
    <w:nsid w:val="4BF36B25"/>
    <w:multiLevelType w:val="hybridMultilevel"/>
    <w:tmpl w:val="57EEA350"/>
    <w:lvl w:ilvl="0" w:tplc="683C5890">
      <w:start w:val="1"/>
      <w:numFmt w:val="decimal"/>
      <w:lvlText w:val="%1."/>
      <w:lvlJc w:val="left"/>
      <w:pPr>
        <w:ind w:left="720" w:hanging="360"/>
      </w:pPr>
      <w:rPr>
        <w:rFonts w:ascii="Calibri" w:hAnsi="Calibri" w:hint="default"/>
        <w:b/>
        <w:i w:val="0"/>
        <w:caps w:val="0"/>
        <w:strike w:val="0"/>
        <w:dstrike w:val="0"/>
        <w:outline w:val="0"/>
        <w:emboss w:val="0"/>
        <w:imprint w:val="0"/>
        <w:spacing w:val="0"/>
        <w:w w:val="100"/>
        <w:kern w:val="0"/>
        <w:position w:val="0"/>
        <w:sz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73219"/>
    <w:multiLevelType w:val="hybridMultilevel"/>
    <w:tmpl w:val="D378372A"/>
    <w:lvl w:ilvl="0" w:tplc="16FE85D6">
      <w:start w:val="1"/>
      <w:numFmt w:val="lowerLetter"/>
      <w:lvlText w:val="%1."/>
      <w:lvlJc w:val="left"/>
      <w:pPr>
        <w:ind w:left="720" w:hanging="360"/>
      </w:pPr>
      <w:rPr>
        <w:rFonts w:ascii="Calibri" w:hAnsi="Calibri" w:hint="default"/>
        <w:b/>
        <w:i w:val="0"/>
        <w:caps w:val="0"/>
        <w:strike w:val="0"/>
        <w:dstrike w:val="0"/>
        <w:outline w:val="0"/>
        <w:emboss w:val="0"/>
        <w:imprint w:val="0"/>
        <w:color w:val="auto"/>
        <w:spacing w:val="0"/>
        <w:w w:val="100"/>
        <w:kern w:val="0"/>
        <w:position w:val="0"/>
        <w:sz w:val="18"/>
        <w:szCs w:val="20"/>
        <w:vertAlign w:val="baseline"/>
      </w:rPr>
    </w:lvl>
    <w:lvl w:ilvl="1" w:tplc="8898AB90">
      <w:start w:val="1"/>
      <w:numFmt w:val="lowerRoman"/>
      <w:lvlText w:val="%2."/>
      <w:lvlJc w:val="right"/>
      <w:pPr>
        <w:ind w:left="1440" w:hanging="360"/>
      </w:pPr>
      <w:rPr>
        <w:rFonts w:ascii="Arial" w:hAnsi="Arial" w:hint="default"/>
        <w:b/>
        <w:i w:val="0"/>
        <w:sz w:val="18"/>
      </w:rPr>
    </w:lvl>
    <w:lvl w:ilvl="2" w:tplc="04C8BA68">
      <w:start w:val="1"/>
      <w:numFmt w:val="decimal"/>
      <w:lvlText w:val="%3."/>
      <w:lvlJc w:val="left"/>
      <w:pPr>
        <w:ind w:left="2340" w:hanging="360"/>
      </w:pPr>
      <w:rPr>
        <w:rFonts w:ascii="Calibri" w:hAnsi="Calibri" w:hint="default"/>
        <w:b/>
        <w:i w:val="0"/>
        <w:sz w:val="16"/>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B3DCA"/>
    <w:multiLevelType w:val="hybridMultilevel"/>
    <w:tmpl w:val="81284D2E"/>
    <w:lvl w:ilvl="0" w:tplc="9B94E4FC">
      <w:start w:val="1"/>
      <w:numFmt w:val="lowerLetter"/>
      <w:lvlText w:val="%1."/>
      <w:lvlJc w:val="left"/>
      <w:pPr>
        <w:ind w:left="720" w:hanging="360"/>
      </w:pPr>
      <w:rPr>
        <w:rFonts w:ascii="Calibri" w:hAnsi="Calibri" w:hint="default"/>
        <w:b/>
        <w:bCs w:val="0"/>
        <w:i w:val="0"/>
        <w:color w:val="auto"/>
        <w:sz w:val="17"/>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610A0"/>
    <w:multiLevelType w:val="hybridMultilevel"/>
    <w:tmpl w:val="DEDC506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2" w15:restartNumberingAfterBreak="0">
    <w:nsid w:val="5F9773D7"/>
    <w:multiLevelType w:val="hybridMultilevel"/>
    <w:tmpl w:val="071C2EFE"/>
    <w:lvl w:ilvl="0" w:tplc="D25C94A4">
      <w:start w:val="4"/>
      <w:numFmt w:val="decimal"/>
      <w:lvlText w:val="%1."/>
      <w:lvlJc w:val="left"/>
      <w:pPr>
        <w:ind w:left="1260" w:hanging="360"/>
      </w:pPr>
      <w:rPr>
        <w:rFonts w:ascii="Arial" w:hAnsi="Arial" w:hint="default"/>
        <w:b/>
        <w:i w:val="0"/>
        <w:sz w:val="17"/>
      </w:rPr>
    </w:lvl>
    <w:lvl w:ilvl="1" w:tplc="CBACF9E2">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24" w15:restartNumberingAfterBreak="0">
    <w:nsid w:val="664377C2"/>
    <w:multiLevelType w:val="multilevel"/>
    <w:tmpl w:val="64DE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E2A54"/>
    <w:multiLevelType w:val="hybridMultilevel"/>
    <w:tmpl w:val="09B84FDA"/>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6" w15:restartNumberingAfterBreak="0">
    <w:nsid w:val="69AA6188"/>
    <w:multiLevelType w:val="hybridMultilevel"/>
    <w:tmpl w:val="D0B0939E"/>
    <w:lvl w:ilvl="0" w:tplc="53348306">
      <w:start w:val="1"/>
      <w:numFmt w:val="decimal"/>
      <w:lvlText w:val="%1."/>
      <w:lvlJc w:val="left"/>
      <w:pPr>
        <w:ind w:left="1080" w:hanging="720"/>
      </w:pPr>
      <w:rPr>
        <w:rFonts w:ascii="Arial" w:hAnsi="Arial" w:hint="default"/>
        <w:b/>
        <w:i w:val="0"/>
        <w:sz w:val="17"/>
        <w:szCs w:val="20"/>
      </w:rPr>
    </w:lvl>
    <w:lvl w:ilvl="1" w:tplc="883E570E">
      <w:start w:val="1"/>
      <w:numFmt w:val="lowerRoman"/>
      <w:lvlText w:val="i%2."/>
      <w:lvlJc w:val="right"/>
      <w:pPr>
        <w:ind w:left="1440" w:hanging="360"/>
      </w:pPr>
      <w:rPr>
        <w:rFonts w:ascii="Arial" w:hAnsi="Arial" w:hint="default"/>
        <w:b/>
        <w:i w:val="0"/>
        <w:sz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A49F1"/>
    <w:multiLevelType w:val="hybridMultilevel"/>
    <w:tmpl w:val="B89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619FC"/>
    <w:multiLevelType w:val="hybridMultilevel"/>
    <w:tmpl w:val="08AE4840"/>
    <w:lvl w:ilvl="0" w:tplc="9B94E4FC">
      <w:start w:val="1"/>
      <w:numFmt w:val="lowerLetter"/>
      <w:lvlText w:val="%1."/>
      <w:lvlJc w:val="left"/>
      <w:pPr>
        <w:ind w:left="720" w:hanging="360"/>
      </w:pPr>
      <w:rPr>
        <w:rFonts w:ascii="Calibri" w:hAnsi="Calibri" w:hint="default"/>
        <w:b/>
        <w:bCs w:val="0"/>
        <w:i w:val="0"/>
        <w:color w:val="auto"/>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EE46BF"/>
    <w:multiLevelType w:val="hybridMultilevel"/>
    <w:tmpl w:val="8DD8F9B2"/>
    <w:lvl w:ilvl="0" w:tplc="9196CCDC">
      <w:start w:val="4"/>
      <w:numFmt w:val="lowerLetter"/>
      <w:lvlText w:val="%1."/>
      <w:lvlJc w:val="left"/>
      <w:pPr>
        <w:ind w:left="1440" w:hanging="360"/>
      </w:pPr>
      <w:rPr>
        <w:rFonts w:ascii="Calibri" w:hAnsi="Calibri" w:hint="default"/>
        <w:b/>
        <w:bCs w:val="0"/>
        <w:i w:val="0"/>
        <w:color w:val="auto"/>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975D6"/>
    <w:multiLevelType w:val="hybridMultilevel"/>
    <w:tmpl w:val="C2F4872A"/>
    <w:lvl w:ilvl="0" w:tplc="8C728DEC">
      <w:start w:val="3"/>
      <w:numFmt w:val="decimal"/>
      <w:lvlText w:val="%1."/>
      <w:lvlJc w:val="left"/>
      <w:pPr>
        <w:ind w:left="720" w:hanging="360"/>
      </w:pPr>
      <w:rPr>
        <w:rFonts w:hint="default"/>
      </w:rPr>
    </w:lvl>
    <w:lvl w:ilvl="1" w:tplc="CC7A1AD2">
      <w:start w:val="3"/>
      <w:numFmt w:val="lowerRoman"/>
      <w:lvlText w:val="i%2."/>
      <w:lvlJc w:val="right"/>
      <w:pPr>
        <w:ind w:left="1440" w:hanging="360"/>
      </w:pPr>
      <w:rPr>
        <w:rFonts w:ascii="Arial" w:hAnsi="Arial" w:hint="default"/>
        <w:b/>
        <w:i w:val="0"/>
        <w:color w:val="auto"/>
        <w:sz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63A29"/>
    <w:multiLevelType w:val="hybridMultilevel"/>
    <w:tmpl w:val="F92A6E3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2" w15:restartNumberingAfterBreak="0">
    <w:nsid w:val="7E5E1E3B"/>
    <w:multiLevelType w:val="hybridMultilevel"/>
    <w:tmpl w:val="F4448FD8"/>
    <w:lvl w:ilvl="0" w:tplc="ED14DC78">
      <w:start w:val="1"/>
      <w:numFmt w:val="lowerLetter"/>
      <w:lvlText w:val="%1."/>
      <w:lvlJc w:val="left"/>
      <w:pPr>
        <w:ind w:left="720" w:hanging="360"/>
      </w:pPr>
      <w:rPr>
        <w:rFonts w:ascii="Arial" w:hAnsi="Arial" w:hint="default"/>
        <w:b/>
        <w:i w:val="0"/>
        <w:sz w:val="17"/>
      </w:rPr>
    </w:lvl>
    <w:lvl w:ilvl="1" w:tplc="8898AB90">
      <w:start w:val="1"/>
      <w:numFmt w:val="lowerRoman"/>
      <w:lvlText w:val="%2."/>
      <w:lvlJc w:val="right"/>
      <w:pPr>
        <w:ind w:left="1440" w:hanging="360"/>
      </w:pPr>
      <w:rPr>
        <w:rFonts w:ascii="Arial" w:hAnsi="Arial" w:hint="default"/>
        <w:b/>
        <w:i w:val="0"/>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951332">
    <w:abstractNumId w:val="23"/>
  </w:num>
  <w:num w:numId="2" w16cid:durableId="1720669505">
    <w:abstractNumId w:val="26"/>
  </w:num>
  <w:num w:numId="3" w16cid:durableId="19210049">
    <w:abstractNumId w:val="2"/>
  </w:num>
  <w:num w:numId="4" w16cid:durableId="456219158">
    <w:abstractNumId w:val="22"/>
  </w:num>
  <w:num w:numId="5" w16cid:durableId="254828013">
    <w:abstractNumId w:val="10"/>
  </w:num>
  <w:num w:numId="6" w16cid:durableId="2040279247">
    <w:abstractNumId w:val="1"/>
  </w:num>
  <w:num w:numId="7" w16cid:durableId="1439105440">
    <w:abstractNumId w:val="0"/>
  </w:num>
  <w:num w:numId="8" w16cid:durableId="1925140142">
    <w:abstractNumId w:val="5"/>
  </w:num>
  <w:num w:numId="9" w16cid:durableId="1628270667">
    <w:abstractNumId w:val="17"/>
  </w:num>
  <w:num w:numId="10" w16cid:durableId="1285649616">
    <w:abstractNumId w:val="4"/>
  </w:num>
  <w:num w:numId="11" w16cid:durableId="449587452">
    <w:abstractNumId w:val="3"/>
  </w:num>
  <w:num w:numId="12" w16cid:durableId="1122579294">
    <w:abstractNumId w:val="19"/>
  </w:num>
  <w:num w:numId="13" w16cid:durableId="1217397802">
    <w:abstractNumId w:val="31"/>
  </w:num>
  <w:num w:numId="14" w16cid:durableId="1514997898">
    <w:abstractNumId w:val="16"/>
  </w:num>
  <w:num w:numId="15" w16cid:durableId="234434978">
    <w:abstractNumId w:val="21"/>
  </w:num>
  <w:num w:numId="16" w16cid:durableId="408892240">
    <w:abstractNumId w:val="13"/>
  </w:num>
  <w:num w:numId="17" w16cid:durableId="518395884">
    <w:abstractNumId w:val="32"/>
  </w:num>
  <w:num w:numId="18" w16cid:durableId="179199266">
    <w:abstractNumId w:val="30"/>
  </w:num>
  <w:num w:numId="19" w16cid:durableId="1163936186">
    <w:abstractNumId w:val="14"/>
  </w:num>
  <w:num w:numId="20" w16cid:durableId="2080008428">
    <w:abstractNumId w:val="25"/>
  </w:num>
  <w:num w:numId="21" w16cid:durableId="2057267337">
    <w:abstractNumId w:val="12"/>
  </w:num>
  <w:num w:numId="22" w16cid:durableId="19090228">
    <w:abstractNumId w:val="15"/>
  </w:num>
  <w:num w:numId="23" w16cid:durableId="1096487172">
    <w:abstractNumId w:val="27"/>
  </w:num>
  <w:num w:numId="24" w16cid:durableId="1886138945">
    <w:abstractNumId w:val="6"/>
  </w:num>
  <w:num w:numId="25" w16cid:durableId="1849246087">
    <w:abstractNumId w:val="9"/>
  </w:num>
  <w:num w:numId="26" w16cid:durableId="2044861567">
    <w:abstractNumId w:val="28"/>
  </w:num>
  <w:num w:numId="27" w16cid:durableId="1700204026">
    <w:abstractNumId w:val="29"/>
  </w:num>
  <w:num w:numId="28" w16cid:durableId="1114835483">
    <w:abstractNumId w:val="20"/>
  </w:num>
  <w:num w:numId="29" w16cid:durableId="1400403719">
    <w:abstractNumId w:val="24"/>
  </w:num>
  <w:num w:numId="30" w16cid:durableId="573857402">
    <w:abstractNumId w:val="18"/>
  </w:num>
  <w:num w:numId="31" w16cid:durableId="728458347">
    <w:abstractNumId w:val="11"/>
  </w:num>
  <w:num w:numId="32" w16cid:durableId="33232835">
    <w:abstractNumId w:val="7"/>
  </w:num>
  <w:num w:numId="33" w16cid:durableId="173981496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03A7"/>
    <w:rsid w:val="000004F3"/>
    <w:rsid w:val="00000790"/>
    <w:rsid w:val="000015B6"/>
    <w:rsid w:val="00001B60"/>
    <w:rsid w:val="000055E0"/>
    <w:rsid w:val="00005C42"/>
    <w:rsid w:val="0000620D"/>
    <w:rsid w:val="00006278"/>
    <w:rsid w:val="000067A9"/>
    <w:rsid w:val="00006AA5"/>
    <w:rsid w:val="00011749"/>
    <w:rsid w:val="0001217B"/>
    <w:rsid w:val="00012BDA"/>
    <w:rsid w:val="00012C36"/>
    <w:rsid w:val="00012EC1"/>
    <w:rsid w:val="00014227"/>
    <w:rsid w:val="00014D21"/>
    <w:rsid w:val="00016379"/>
    <w:rsid w:val="0001758E"/>
    <w:rsid w:val="00017B54"/>
    <w:rsid w:val="00021ABA"/>
    <w:rsid w:val="00021C69"/>
    <w:rsid w:val="00022C40"/>
    <w:rsid w:val="00022E2C"/>
    <w:rsid w:val="000235C2"/>
    <w:rsid w:val="00023811"/>
    <w:rsid w:val="00024BEE"/>
    <w:rsid w:val="00025387"/>
    <w:rsid w:val="00025908"/>
    <w:rsid w:val="000259FF"/>
    <w:rsid w:val="00025A60"/>
    <w:rsid w:val="000260A5"/>
    <w:rsid w:val="000261BF"/>
    <w:rsid w:val="00026EBB"/>
    <w:rsid w:val="000273EF"/>
    <w:rsid w:val="00027CE0"/>
    <w:rsid w:val="00027D02"/>
    <w:rsid w:val="000303F7"/>
    <w:rsid w:val="000318F7"/>
    <w:rsid w:val="0003297A"/>
    <w:rsid w:val="00033733"/>
    <w:rsid w:val="0003466C"/>
    <w:rsid w:val="00035522"/>
    <w:rsid w:val="00035C6B"/>
    <w:rsid w:val="000360C7"/>
    <w:rsid w:val="000362C2"/>
    <w:rsid w:val="00036FFC"/>
    <w:rsid w:val="00037893"/>
    <w:rsid w:val="00037A6D"/>
    <w:rsid w:val="00040078"/>
    <w:rsid w:val="000400A1"/>
    <w:rsid w:val="0004050A"/>
    <w:rsid w:val="00042893"/>
    <w:rsid w:val="00042E4B"/>
    <w:rsid w:val="00043E1E"/>
    <w:rsid w:val="00044E6B"/>
    <w:rsid w:val="000457D4"/>
    <w:rsid w:val="000457FA"/>
    <w:rsid w:val="00045B17"/>
    <w:rsid w:val="00045DA6"/>
    <w:rsid w:val="00045F5F"/>
    <w:rsid w:val="000463A2"/>
    <w:rsid w:val="000479D9"/>
    <w:rsid w:val="00050143"/>
    <w:rsid w:val="0005057F"/>
    <w:rsid w:val="0005061C"/>
    <w:rsid w:val="00052822"/>
    <w:rsid w:val="000546F3"/>
    <w:rsid w:val="00055B27"/>
    <w:rsid w:val="00056521"/>
    <w:rsid w:val="0005664C"/>
    <w:rsid w:val="00056FB0"/>
    <w:rsid w:val="000570A6"/>
    <w:rsid w:val="0005774B"/>
    <w:rsid w:val="00057F1B"/>
    <w:rsid w:val="00060307"/>
    <w:rsid w:val="00060C06"/>
    <w:rsid w:val="00061A1B"/>
    <w:rsid w:val="00061BDB"/>
    <w:rsid w:val="0006232A"/>
    <w:rsid w:val="00062801"/>
    <w:rsid w:val="000632E8"/>
    <w:rsid w:val="00063E36"/>
    <w:rsid w:val="000648BA"/>
    <w:rsid w:val="00064FE4"/>
    <w:rsid w:val="00065125"/>
    <w:rsid w:val="0006589F"/>
    <w:rsid w:val="00065BCC"/>
    <w:rsid w:val="00066523"/>
    <w:rsid w:val="00066C93"/>
    <w:rsid w:val="00067B27"/>
    <w:rsid w:val="00067B34"/>
    <w:rsid w:val="000700F8"/>
    <w:rsid w:val="000702CA"/>
    <w:rsid w:val="00070AD4"/>
    <w:rsid w:val="00070B50"/>
    <w:rsid w:val="00071089"/>
    <w:rsid w:val="00071F1A"/>
    <w:rsid w:val="00072745"/>
    <w:rsid w:val="0007275B"/>
    <w:rsid w:val="000730CA"/>
    <w:rsid w:val="00074027"/>
    <w:rsid w:val="00074432"/>
    <w:rsid w:val="00076F9A"/>
    <w:rsid w:val="0008000B"/>
    <w:rsid w:val="00080440"/>
    <w:rsid w:val="000814E7"/>
    <w:rsid w:val="00081FE8"/>
    <w:rsid w:val="000829BB"/>
    <w:rsid w:val="000831C0"/>
    <w:rsid w:val="000840C2"/>
    <w:rsid w:val="000843BD"/>
    <w:rsid w:val="0008455E"/>
    <w:rsid w:val="00084B98"/>
    <w:rsid w:val="000852D6"/>
    <w:rsid w:val="00086663"/>
    <w:rsid w:val="0008757B"/>
    <w:rsid w:val="00087A06"/>
    <w:rsid w:val="00091FAA"/>
    <w:rsid w:val="00092303"/>
    <w:rsid w:val="0009251A"/>
    <w:rsid w:val="00092D9A"/>
    <w:rsid w:val="00093053"/>
    <w:rsid w:val="00093554"/>
    <w:rsid w:val="00093C65"/>
    <w:rsid w:val="000941C1"/>
    <w:rsid w:val="000945C0"/>
    <w:rsid w:val="00095750"/>
    <w:rsid w:val="00096618"/>
    <w:rsid w:val="00097769"/>
    <w:rsid w:val="0009794E"/>
    <w:rsid w:val="00097E3C"/>
    <w:rsid w:val="000A0901"/>
    <w:rsid w:val="000A0C63"/>
    <w:rsid w:val="000A15F9"/>
    <w:rsid w:val="000A2D33"/>
    <w:rsid w:val="000A3765"/>
    <w:rsid w:val="000A3C73"/>
    <w:rsid w:val="000A4A56"/>
    <w:rsid w:val="000A4BE9"/>
    <w:rsid w:val="000A4E35"/>
    <w:rsid w:val="000A5015"/>
    <w:rsid w:val="000A5497"/>
    <w:rsid w:val="000A6443"/>
    <w:rsid w:val="000A6958"/>
    <w:rsid w:val="000A72A2"/>
    <w:rsid w:val="000B1F52"/>
    <w:rsid w:val="000B31DA"/>
    <w:rsid w:val="000B3EF9"/>
    <w:rsid w:val="000B4031"/>
    <w:rsid w:val="000B4154"/>
    <w:rsid w:val="000B41C9"/>
    <w:rsid w:val="000B43CD"/>
    <w:rsid w:val="000B67B9"/>
    <w:rsid w:val="000B717B"/>
    <w:rsid w:val="000C1025"/>
    <w:rsid w:val="000C1553"/>
    <w:rsid w:val="000C1CC9"/>
    <w:rsid w:val="000C3E46"/>
    <w:rsid w:val="000C462F"/>
    <w:rsid w:val="000C4723"/>
    <w:rsid w:val="000C4D61"/>
    <w:rsid w:val="000C5D17"/>
    <w:rsid w:val="000C5E49"/>
    <w:rsid w:val="000C6152"/>
    <w:rsid w:val="000C6552"/>
    <w:rsid w:val="000C67AF"/>
    <w:rsid w:val="000C7959"/>
    <w:rsid w:val="000C79C6"/>
    <w:rsid w:val="000C7CA2"/>
    <w:rsid w:val="000C7DC0"/>
    <w:rsid w:val="000D0592"/>
    <w:rsid w:val="000D10D3"/>
    <w:rsid w:val="000D160C"/>
    <w:rsid w:val="000D19DA"/>
    <w:rsid w:val="000D1B54"/>
    <w:rsid w:val="000D1DC2"/>
    <w:rsid w:val="000D1F4A"/>
    <w:rsid w:val="000D32D2"/>
    <w:rsid w:val="000D3902"/>
    <w:rsid w:val="000D3D29"/>
    <w:rsid w:val="000D3E2C"/>
    <w:rsid w:val="000D44AC"/>
    <w:rsid w:val="000D6E99"/>
    <w:rsid w:val="000E1698"/>
    <w:rsid w:val="000E1DFE"/>
    <w:rsid w:val="000E2BC4"/>
    <w:rsid w:val="000E3037"/>
    <w:rsid w:val="000E35F4"/>
    <w:rsid w:val="000E4797"/>
    <w:rsid w:val="000E6139"/>
    <w:rsid w:val="000E6176"/>
    <w:rsid w:val="000E61D1"/>
    <w:rsid w:val="000E698A"/>
    <w:rsid w:val="000E6A47"/>
    <w:rsid w:val="000E7153"/>
    <w:rsid w:val="000E7499"/>
    <w:rsid w:val="000F0BD7"/>
    <w:rsid w:val="000F0D74"/>
    <w:rsid w:val="000F118E"/>
    <w:rsid w:val="000F1192"/>
    <w:rsid w:val="000F17B4"/>
    <w:rsid w:val="000F2161"/>
    <w:rsid w:val="000F5972"/>
    <w:rsid w:val="000F598F"/>
    <w:rsid w:val="000F5BDB"/>
    <w:rsid w:val="000F63EC"/>
    <w:rsid w:val="000F6841"/>
    <w:rsid w:val="000F715C"/>
    <w:rsid w:val="000F79F8"/>
    <w:rsid w:val="001018A7"/>
    <w:rsid w:val="00102549"/>
    <w:rsid w:val="001032B9"/>
    <w:rsid w:val="00103AAD"/>
    <w:rsid w:val="00103EE0"/>
    <w:rsid w:val="00104350"/>
    <w:rsid w:val="00104BF6"/>
    <w:rsid w:val="00105156"/>
    <w:rsid w:val="00106090"/>
    <w:rsid w:val="0010651C"/>
    <w:rsid w:val="00107310"/>
    <w:rsid w:val="001075ED"/>
    <w:rsid w:val="00107761"/>
    <w:rsid w:val="001077E7"/>
    <w:rsid w:val="0010787F"/>
    <w:rsid w:val="00110328"/>
    <w:rsid w:val="00110D87"/>
    <w:rsid w:val="00111999"/>
    <w:rsid w:val="00111FF5"/>
    <w:rsid w:val="0011260D"/>
    <w:rsid w:val="00112EE7"/>
    <w:rsid w:val="0011350A"/>
    <w:rsid w:val="001138D2"/>
    <w:rsid w:val="001139E2"/>
    <w:rsid w:val="00113AEA"/>
    <w:rsid w:val="0011574C"/>
    <w:rsid w:val="00115F40"/>
    <w:rsid w:val="001164AF"/>
    <w:rsid w:val="00117685"/>
    <w:rsid w:val="0011790C"/>
    <w:rsid w:val="001179A3"/>
    <w:rsid w:val="0012029A"/>
    <w:rsid w:val="00120F12"/>
    <w:rsid w:val="00121EE1"/>
    <w:rsid w:val="00122645"/>
    <w:rsid w:val="00122801"/>
    <w:rsid w:val="00122E88"/>
    <w:rsid w:val="00123152"/>
    <w:rsid w:val="00125353"/>
    <w:rsid w:val="001253CE"/>
    <w:rsid w:val="00126BE8"/>
    <w:rsid w:val="00127248"/>
    <w:rsid w:val="001278C8"/>
    <w:rsid w:val="00127CDA"/>
    <w:rsid w:val="00127F1A"/>
    <w:rsid w:val="0013017D"/>
    <w:rsid w:val="00131E11"/>
    <w:rsid w:val="001324B8"/>
    <w:rsid w:val="00132584"/>
    <w:rsid w:val="00132CF1"/>
    <w:rsid w:val="001338D8"/>
    <w:rsid w:val="0013454B"/>
    <w:rsid w:val="00134C2A"/>
    <w:rsid w:val="0013557F"/>
    <w:rsid w:val="001359AB"/>
    <w:rsid w:val="00135FF3"/>
    <w:rsid w:val="00136C59"/>
    <w:rsid w:val="00136E7C"/>
    <w:rsid w:val="00136FA9"/>
    <w:rsid w:val="0013785D"/>
    <w:rsid w:val="001378CC"/>
    <w:rsid w:val="001379ED"/>
    <w:rsid w:val="00137A3C"/>
    <w:rsid w:val="00137D07"/>
    <w:rsid w:val="001405AC"/>
    <w:rsid w:val="0014061D"/>
    <w:rsid w:val="00140A75"/>
    <w:rsid w:val="00140FEB"/>
    <w:rsid w:val="0014141F"/>
    <w:rsid w:val="00141ACA"/>
    <w:rsid w:val="00141B71"/>
    <w:rsid w:val="00142089"/>
    <w:rsid w:val="00142A68"/>
    <w:rsid w:val="00142F6F"/>
    <w:rsid w:val="00143AD8"/>
    <w:rsid w:val="001446AB"/>
    <w:rsid w:val="0014517B"/>
    <w:rsid w:val="0014526D"/>
    <w:rsid w:val="001456AC"/>
    <w:rsid w:val="001459EA"/>
    <w:rsid w:val="00146418"/>
    <w:rsid w:val="001475D8"/>
    <w:rsid w:val="00147ECE"/>
    <w:rsid w:val="00151A49"/>
    <w:rsid w:val="00152778"/>
    <w:rsid w:val="00153765"/>
    <w:rsid w:val="00153D2C"/>
    <w:rsid w:val="00153D55"/>
    <w:rsid w:val="00154CB4"/>
    <w:rsid w:val="001558C7"/>
    <w:rsid w:val="00155F40"/>
    <w:rsid w:val="00157B46"/>
    <w:rsid w:val="00160814"/>
    <w:rsid w:val="0016140D"/>
    <w:rsid w:val="001619AE"/>
    <w:rsid w:val="00161C83"/>
    <w:rsid w:val="00161E23"/>
    <w:rsid w:val="00161ED3"/>
    <w:rsid w:val="001620BF"/>
    <w:rsid w:val="00162E24"/>
    <w:rsid w:val="00164108"/>
    <w:rsid w:val="00164A54"/>
    <w:rsid w:val="00165885"/>
    <w:rsid w:val="00165BD0"/>
    <w:rsid w:val="00166070"/>
    <w:rsid w:val="00166228"/>
    <w:rsid w:val="001712DF"/>
    <w:rsid w:val="00171DE8"/>
    <w:rsid w:val="0017251E"/>
    <w:rsid w:val="00172951"/>
    <w:rsid w:val="00174FFC"/>
    <w:rsid w:val="0017538C"/>
    <w:rsid w:val="00176E3F"/>
    <w:rsid w:val="00176F06"/>
    <w:rsid w:val="00177590"/>
    <w:rsid w:val="00180E6C"/>
    <w:rsid w:val="00181385"/>
    <w:rsid w:val="00182609"/>
    <w:rsid w:val="00183EA0"/>
    <w:rsid w:val="00184524"/>
    <w:rsid w:val="001847E0"/>
    <w:rsid w:val="00185548"/>
    <w:rsid w:val="00185A83"/>
    <w:rsid w:val="00186377"/>
    <w:rsid w:val="001868DA"/>
    <w:rsid w:val="0018696E"/>
    <w:rsid w:val="00187D16"/>
    <w:rsid w:val="00190001"/>
    <w:rsid w:val="001902E2"/>
    <w:rsid w:val="00192500"/>
    <w:rsid w:val="00192690"/>
    <w:rsid w:val="001926A1"/>
    <w:rsid w:val="00192A5C"/>
    <w:rsid w:val="00193188"/>
    <w:rsid w:val="00193A0C"/>
    <w:rsid w:val="00195234"/>
    <w:rsid w:val="001953B2"/>
    <w:rsid w:val="00195757"/>
    <w:rsid w:val="00195BA7"/>
    <w:rsid w:val="00195BCE"/>
    <w:rsid w:val="00195F23"/>
    <w:rsid w:val="0019742D"/>
    <w:rsid w:val="001A0867"/>
    <w:rsid w:val="001A11B5"/>
    <w:rsid w:val="001A17B5"/>
    <w:rsid w:val="001A19FD"/>
    <w:rsid w:val="001A1E21"/>
    <w:rsid w:val="001A29F7"/>
    <w:rsid w:val="001A2AC3"/>
    <w:rsid w:val="001A2BC1"/>
    <w:rsid w:val="001A3192"/>
    <w:rsid w:val="001A41C7"/>
    <w:rsid w:val="001A47AD"/>
    <w:rsid w:val="001A57B1"/>
    <w:rsid w:val="001A597C"/>
    <w:rsid w:val="001A63ED"/>
    <w:rsid w:val="001A6546"/>
    <w:rsid w:val="001A6D34"/>
    <w:rsid w:val="001A7436"/>
    <w:rsid w:val="001B0D15"/>
    <w:rsid w:val="001B0D7D"/>
    <w:rsid w:val="001B0E61"/>
    <w:rsid w:val="001B1134"/>
    <w:rsid w:val="001B25A9"/>
    <w:rsid w:val="001B2F3F"/>
    <w:rsid w:val="001B304A"/>
    <w:rsid w:val="001B3578"/>
    <w:rsid w:val="001B44DE"/>
    <w:rsid w:val="001B4B73"/>
    <w:rsid w:val="001B4FA5"/>
    <w:rsid w:val="001B6729"/>
    <w:rsid w:val="001B6974"/>
    <w:rsid w:val="001B7C48"/>
    <w:rsid w:val="001C0097"/>
    <w:rsid w:val="001C064E"/>
    <w:rsid w:val="001C11A1"/>
    <w:rsid w:val="001C21FB"/>
    <w:rsid w:val="001C27EC"/>
    <w:rsid w:val="001C37C7"/>
    <w:rsid w:val="001C4BC7"/>
    <w:rsid w:val="001C5AAF"/>
    <w:rsid w:val="001C5D64"/>
    <w:rsid w:val="001C715A"/>
    <w:rsid w:val="001C7374"/>
    <w:rsid w:val="001C74A8"/>
    <w:rsid w:val="001D1B8C"/>
    <w:rsid w:val="001D22DE"/>
    <w:rsid w:val="001D246F"/>
    <w:rsid w:val="001D253D"/>
    <w:rsid w:val="001D3E59"/>
    <w:rsid w:val="001D3F1C"/>
    <w:rsid w:val="001D48CE"/>
    <w:rsid w:val="001D4F1B"/>
    <w:rsid w:val="001D5616"/>
    <w:rsid w:val="001D5974"/>
    <w:rsid w:val="001D619B"/>
    <w:rsid w:val="001D66A1"/>
    <w:rsid w:val="001D68B0"/>
    <w:rsid w:val="001D707E"/>
    <w:rsid w:val="001D7844"/>
    <w:rsid w:val="001D799E"/>
    <w:rsid w:val="001E0BF9"/>
    <w:rsid w:val="001E1CFE"/>
    <w:rsid w:val="001E1E57"/>
    <w:rsid w:val="001E1EAE"/>
    <w:rsid w:val="001E1F84"/>
    <w:rsid w:val="001E25B9"/>
    <w:rsid w:val="001E2FF1"/>
    <w:rsid w:val="001E3990"/>
    <w:rsid w:val="001E40E6"/>
    <w:rsid w:val="001E487E"/>
    <w:rsid w:val="001E49A3"/>
    <w:rsid w:val="001E4A42"/>
    <w:rsid w:val="001E4C14"/>
    <w:rsid w:val="001E4F70"/>
    <w:rsid w:val="001E5B1C"/>
    <w:rsid w:val="001E5D98"/>
    <w:rsid w:val="001E60EB"/>
    <w:rsid w:val="001E67F0"/>
    <w:rsid w:val="001E6BDC"/>
    <w:rsid w:val="001E730C"/>
    <w:rsid w:val="001E7C30"/>
    <w:rsid w:val="001F09A2"/>
    <w:rsid w:val="001F206E"/>
    <w:rsid w:val="001F38F6"/>
    <w:rsid w:val="001F434D"/>
    <w:rsid w:val="001F4B4D"/>
    <w:rsid w:val="001F7AF1"/>
    <w:rsid w:val="00200383"/>
    <w:rsid w:val="00200942"/>
    <w:rsid w:val="00201605"/>
    <w:rsid w:val="00201D73"/>
    <w:rsid w:val="00202F2F"/>
    <w:rsid w:val="00204977"/>
    <w:rsid w:val="00204C14"/>
    <w:rsid w:val="00204F0B"/>
    <w:rsid w:val="002052C3"/>
    <w:rsid w:val="00205A22"/>
    <w:rsid w:val="00205DD1"/>
    <w:rsid w:val="002069F5"/>
    <w:rsid w:val="00206DEF"/>
    <w:rsid w:val="00207054"/>
    <w:rsid w:val="002105CB"/>
    <w:rsid w:val="002108E4"/>
    <w:rsid w:val="002110F9"/>
    <w:rsid w:val="00211A17"/>
    <w:rsid w:val="00212737"/>
    <w:rsid w:val="00212D93"/>
    <w:rsid w:val="002132B3"/>
    <w:rsid w:val="00213D3D"/>
    <w:rsid w:val="00214480"/>
    <w:rsid w:val="00214F63"/>
    <w:rsid w:val="00215862"/>
    <w:rsid w:val="00216355"/>
    <w:rsid w:val="00216898"/>
    <w:rsid w:val="00216CC3"/>
    <w:rsid w:val="00216D8B"/>
    <w:rsid w:val="002170F2"/>
    <w:rsid w:val="00217901"/>
    <w:rsid w:val="002200A6"/>
    <w:rsid w:val="00220773"/>
    <w:rsid w:val="00221799"/>
    <w:rsid w:val="002218EB"/>
    <w:rsid w:val="002226FE"/>
    <w:rsid w:val="00222D19"/>
    <w:rsid w:val="002240A9"/>
    <w:rsid w:val="00224396"/>
    <w:rsid w:val="002248D7"/>
    <w:rsid w:val="002249CC"/>
    <w:rsid w:val="0022615A"/>
    <w:rsid w:val="002261D7"/>
    <w:rsid w:val="00226F6D"/>
    <w:rsid w:val="00227BE8"/>
    <w:rsid w:val="00230800"/>
    <w:rsid w:val="00231A7F"/>
    <w:rsid w:val="00232368"/>
    <w:rsid w:val="00232AF1"/>
    <w:rsid w:val="00234665"/>
    <w:rsid w:val="0023505A"/>
    <w:rsid w:val="002359D6"/>
    <w:rsid w:val="00235EBC"/>
    <w:rsid w:val="0023672E"/>
    <w:rsid w:val="00237040"/>
    <w:rsid w:val="00237898"/>
    <w:rsid w:val="00240032"/>
    <w:rsid w:val="00240A8F"/>
    <w:rsid w:val="00240C8B"/>
    <w:rsid w:val="00241032"/>
    <w:rsid w:val="0024121E"/>
    <w:rsid w:val="002412C1"/>
    <w:rsid w:val="00242B9D"/>
    <w:rsid w:val="002432D2"/>
    <w:rsid w:val="002438B9"/>
    <w:rsid w:val="0024394E"/>
    <w:rsid w:val="00244B19"/>
    <w:rsid w:val="00244D72"/>
    <w:rsid w:val="00245640"/>
    <w:rsid w:val="00245A60"/>
    <w:rsid w:val="00247313"/>
    <w:rsid w:val="00250257"/>
    <w:rsid w:val="00251A67"/>
    <w:rsid w:val="0025296E"/>
    <w:rsid w:val="00252C76"/>
    <w:rsid w:val="00254275"/>
    <w:rsid w:val="00254B51"/>
    <w:rsid w:val="0025596B"/>
    <w:rsid w:val="00256CB1"/>
    <w:rsid w:val="00257540"/>
    <w:rsid w:val="0026064F"/>
    <w:rsid w:val="002625CD"/>
    <w:rsid w:val="00262806"/>
    <w:rsid w:val="00262E72"/>
    <w:rsid w:val="002641E2"/>
    <w:rsid w:val="0026453B"/>
    <w:rsid w:val="002645C1"/>
    <w:rsid w:val="0026484F"/>
    <w:rsid w:val="002651FC"/>
    <w:rsid w:val="00265E05"/>
    <w:rsid w:val="00265FCE"/>
    <w:rsid w:val="0026602D"/>
    <w:rsid w:val="00266477"/>
    <w:rsid w:val="00266BE9"/>
    <w:rsid w:val="00266E9F"/>
    <w:rsid w:val="00266F69"/>
    <w:rsid w:val="00267E29"/>
    <w:rsid w:val="0027012C"/>
    <w:rsid w:val="0027131E"/>
    <w:rsid w:val="002713DC"/>
    <w:rsid w:val="0027197F"/>
    <w:rsid w:val="002720E0"/>
    <w:rsid w:val="00272BE8"/>
    <w:rsid w:val="00272D16"/>
    <w:rsid w:val="00272E23"/>
    <w:rsid w:val="002733DE"/>
    <w:rsid w:val="00273D93"/>
    <w:rsid w:val="0027410C"/>
    <w:rsid w:val="0027456E"/>
    <w:rsid w:val="00274972"/>
    <w:rsid w:val="00274A2C"/>
    <w:rsid w:val="002751D4"/>
    <w:rsid w:val="00275789"/>
    <w:rsid w:val="00280AB1"/>
    <w:rsid w:val="00280BBB"/>
    <w:rsid w:val="00281C15"/>
    <w:rsid w:val="00281CF1"/>
    <w:rsid w:val="002827A8"/>
    <w:rsid w:val="00284096"/>
    <w:rsid w:val="00285DE6"/>
    <w:rsid w:val="00285F0E"/>
    <w:rsid w:val="0028636E"/>
    <w:rsid w:val="0028714B"/>
    <w:rsid w:val="0028790F"/>
    <w:rsid w:val="00290546"/>
    <w:rsid w:val="00290667"/>
    <w:rsid w:val="00290AAA"/>
    <w:rsid w:val="00291C1A"/>
    <w:rsid w:val="002921B9"/>
    <w:rsid w:val="00294756"/>
    <w:rsid w:val="00295A07"/>
    <w:rsid w:val="00295ECA"/>
    <w:rsid w:val="002970CD"/>
    <w:rsid w:val="002A06E4"/>
    <w:rsid w:val="002A0F9F"/>
    <w:rsid w:val="002A1C9F"/>
    <w:rsid w:val="002A1E6D"/>
    <w:rsid w:val="002A21E4"/>
    <w:rsid w:val="002A2803"/>
    <w:rsid w:val="002A38B7"/>
    <w:rsid w:val="002A4B7C"/>
    <w:rsid w:val="002A5D17"/>
    <w:rsid w:val="002A5FBD"/>
    <w:rsid w:val="002A6DB7"/>
    <w:rsid w:val="002A7EB7"/>
    <w:rsid w:val="002B0273"/>
    <w:rsid w:val="002B04A8"/>
    <w:rsid w:val="002B070A"/>
    <w:rsid w:val="002B0773"/>
    <w:rsid w:val="002B086C"/>
    <w:rsid w:val="002B09AB"/>
    <w:rsid w:val="002B1A04"/>
    <w:rsid w:val="002B202B"/>
    <w:rsid w:val="002B2495"/>
    <w:rsid w:val="002B2550"/>
    <w:rsid w:val="002B2669"/>
    <w:rsid w:val="002B3445"/>
    <w:rsid w:val="002B3845"/>
    <w:rsid w:val="002B40B8"/>
    <w:rsid w:val="002B4668"/>
    <w:rsid w:val="002B4B52"/>
    <w:rsid w:val="002B5B94"/>
    <w:rsid w:val="002B6B45"/>
    <w:rsid w:val="002B7CAF"/>
    <w:rsid w:val="002C0421"/>
    <w:rsid w:val="002C093F"/>
    <w:rsid w:val="002C0F0E"/>
    <w:rsid w:val="002C1BE2"/>
    <w:rsid w:val="002C4912"/>
    <w:rsid w:val="002C6319"/>
    <w:rsid w:val="002C6B26"/>
    <w:rsid w:val="002C6EDB"/>
    <w:rsid w:val="002C7064"/>
    <w:rsid w:val="002D13B5"/>
    <w:rsid w:val="002D13F2"/>
    <w:rsid w:val="002D35D3"/>
    <w:rsid w:val="002D4131"/>
    <w:rsid w:val="002D414A"/>
    <w:rsid w:val="002D43D1"/>
    <w:rsid w:val="002D48D4"/>
    <w:rsid w:val="002D4F4E"/>
    <w:rsid w:val="002D5405"/>
    <w:rsid w:val="002D55CA"/>
    <w:rsid w:val="002D573B"/>
    <w:rsid w:val="002D5C8C"/>
    <w:rsid w:val="002D751E"/>
    <w:rsid w:val="002D7884"/>
    <w:rsid w:val="002D7A85"/>
    <w:rsid w:val="002D7FD6"/>
    <w:rsid w:val="002E0008"/>
    <w:rsid w:val="002E07DA"/>
    <w:rsid w:val="002E172B"/>
    <w:rsid w:val="002E1817"/>
    <w:rsid w:val="002E1BEF"/>
    <w:rsid w:val="002E1CD5"/>
    <w:rsid w:val="002E2114"/>
    <w:rsid w:val="002E2248"/>
    <w:rsid w:val="002E2EB5"/>
    <w:rsid w:val="002E308E"/>
    <w:rsid w:val="002E3D5C"/>
    <w:rsid w:val="002E3F3A"/>
    <w:rsid w:val="002E4DFE"/>
    <w:rsid w:val="002E4E47"/>
    <w:rsid w:val="002E5D13"/>
    <w:rsid w:val="002E6C55"/>
    <w:rsid w:val="002E6C67"/>
    <w:rsid w:val="002E7B82"/>
    <w:rsid w:val="002E7BF0"/>
    <w:rsid w:val="002F03B4"/>
    <w:rsid w:val="002F06E0"/>
    <w:rsid w:val="002F1BD7"/>
    <w:rsid w:val="002F3D38"/>
    <w:rsid w:val="002F42CC"/>
    <w:rsid w:val="002F6E90"/>
    <w:rsid w:val="002F74C5"/>
    <w:rsid w:val="002F7D71"/>
    <w:rsid w:val="002F7E36"/>
    <w:rsid w:val="00300828"/>
    <w:rsid w:val="00300992"/>
    <w:rsid w:val="00301844"/>
    <w:rsid w:val="00302128"/>
    <w:rsid w:val="003023A2"/>
    <w:rsid w:val="003028A2"/>
    <w:rsid w:val="003030DA"/>
    <w:rsid w:val="003036E3"/>
    <w:rsid w:val="00303B77"/>
    <w:rsid w:val="003044FA"/>
    <w:rsid w:val="003056E4"/>
    <w:rsid w:val="0030616E"/>
    <w:rsid w:val="0030763D"/>
    <w:rsid w:val="00310029"/>
    <w:rsid w:val="003101A2"/>
    <w:rsid w:val="00310955"/>
    <w:rsid w:val="00310992"/>
    <w:rsid w:val="00310B0B"/>
    <w:rsid w:val="00310FF5"/>
    <w:rsid w:val="00311CFA"/>
    <w:rsid w:val="00312C46"/>
    <w:rsid w:val="00312DD6"/>
    <w:rsid w:val="00313DB1"/>
    <w:rsid w:val="00314A15"/>
    <w:rsid w:val="00316050"/>
    <w:rsid w:val="00316B05"/>
    <w:rsid w:val="00317082"/>
    <w:rsid w:val="00317798"/>
    <w:rsid w:val="0032097E"/>
    <w:rsid w:val="00320B37"/>
    <w:rsid w:val="00321296"/>
    <w:rsid w:val="003213DE"/>
    <w:rsid w:val="00321667"/>
    <w:rsid w:val="003223CB"/>
    <w:rsid w:val="003227CA"/>
    <w:rsid w:val="0032288F"/>
    <w:rsid w:val="00322D01"/>
    <w:rsid w:val="00324012"/>
    <w:rsid w:val="00324488"/>
    <w:rsid w:val="00324C21"/>
    <w:rsid w:val="00324C78"/>
    <w:rsid w:val="00324CE3"/>
    <w:rsid w:val="0032549E"/>
    <w:rsid w:val="003260B0"/>
    <w:rsid w:val="0032789B"/>
    <w:rsid w:val="00330462"/>
    <w:rsid w:val="003308AF"/>
    <w:rsid w:val="00330E4C"/>
    <w:rsid w:val="003311CB"/>
    <w:rsid w:val="00331320"/>
    <w:rsid w:val="00331F69"/>
    <w:rsid w:val="0033224B"/>
    <w:rsid w:val="003331C4"/>
    <w:rsid w:val="00333721"/>
    <w:rsid w:val="00333E8A"/>
    <w:rsid w:val="0033498F"/>
    <w:rsid w:val="00334B01"/>
    <w:rsid w:val="00335478"/>
    <w:rsid w:val="003358CD"/>
    <w:rsid w:val="00336066"/>
    <w:rsid w:val="003360A6"/>
    <w:rsid w:val="00336352"/>
    <w:rsid w:val="0034077F"/>
    <w:rsid w:val="00341B3C"/>
    <w:rsid w:val="00341B46"/>
    <w:rsid w:val="00343189"/>
    <w:rsid w:val="003437E0"/>
    <w:rsid w:val="003438FD"/>
    <w:rsid w:val="00343AA1"/>
    <w:rsid w:val="00344D2C"/>
    <w:rsid w:val="00344F29"/>
    <w:rsid w:val="00345069"/>
    <w:rsid w:val="0034535D"/>
    <w:rsid w:val="00345638"/>
    <w:rsid w:val="00345680"/>
    <w:rsid w:val="0034575A"/>
    <w:rsid w:val="003461F7"/>
    <w:rsid w:val="003469D8"/>
    <w:rsid w:val="00347019"/>
    <w:rsid w:val="003478EB"/>
    <w:rsid w:val="00347A0F"/>
    <w:rsid w:val="00347F1D"/>
    <w:rsid w:val="003501BF"/>
    <w:rsid w:val="00351BD0"/>
    <w:rsid w:val="00351D1C"/>
    <w:rsid w:val="00351EEE"/>
    <w:rsid w:val="00351F2B"/>
    <w:rsid w:val="00353902"/>
    <w:rsid w:val="003541A1"/>
    <w:rsid w:val="00354C0F"/>
    <w:rsid w:val="003551B4"/>
    <w:rsid w:val="00355339"/>
    <w:rsid w:val="00355523"/>
    <w:rsid w:val="00355EC5"/>
    <w:rsid w:val="003566A9"/>
    <w:rsid w:val="00357226"/>
    <w:rsid w:val="00357309"/>
    <w:rsid w:val="00357B31"/>
    <w:rsid w:val="00357C47"/>
    <w:rsid w:val="00357E0D"/>
    <w:rsid w:val="0036111C"/>
    <w:rsid w:val="0036134D"/>
    <w:rsid w:val="003616A3"/>
    <w:rsid w:val="0036246F"/>
    <w:rsid w:val="003630A6"/>
    <w:rsid w:val="00363174"/>
    <w:rsid w:val="00363B19"/>
    <w:rsid w:val="00363E86"/>
    <w:rsid w:val="00364943"/>
    <w:rsid w:val="003650D7"/>
    <w:rsid w:val="003661EE"/>
    <w:rsid w:val="00366CC1"/>
    <w:rsid w:val="00366FA6"/>
    <w:rsid w:val="00370395"/>
    <w:rsid w:val="003707FE"/>
    <w:rsid w:val="00370999"/>
    <w:rsid w:val="00370DD8"/>
    <w:rsid w:val="0037245F"/>
    <w:rsid w:val="00372A10"/>
    <w:rsid w:val="00372D43"/>
    <w:rsid w:val="00373CF2"/>
    <w:rsid w:val="00373F2B"/>
    <w:rsid w:val="0037432B"/>
    <w:rsid w:val="00376C6A"/>
    <w:rsid w:val="003772CC"/>
    <w:rsid w:val="00377C7E"/>
    <w:rsid w:val="00380B24"/>
    <w:rsid w:val="00381240"/>
    <w:rsid w:val="00381A5F"/>
    <w:rsid w:val="00381A80"/>
    <w:rsid w:val="00383C1A"/>
    <w:rsid w:val="00383ECF"/>
    <w:rsid w:val="00383FA6"/>
    <w:rsid w:val="00384243"/>
    <w:rsid w:val="00385B02"/>
    <w:rsid w:val="00385BA2"/>
    <w:rsid w:val="00386C59"/>
    <w:rsid w:val="00387344"/>
    <w:rsid w:val="0039020C"/>
    <w:rsid w:val="00390235"/>
    <w:rsid w:val="00390897"/>
    <w:rsid w:val="00391476"/>
    <w:rsid w:val="0039258D"/>
    <w:rsid w:val="0039272A"/>
    <w:rsid w:val="00392AB0"/>
    <w:rsid w:val="0039523A"/>
    <w:rsid w:val="00395B53"/>
    <w:rsid w:val="00395B8D"/>
    <w:rsid w:val="00395E4F"/>
    <w:rsid w:val="003A256D"/>
    <w:rsid w:val="003A299C"/>
    <w:rsid w:val="003A5390"/>
    <w:rsid w:val="003A5C85"/>
    <w:rsid w:val="003A5FFA"/>
    <w:rsid w:val="003A60DB"/>
    <w:rsid w:val="003A66E3"/>
    <w:rsid w:val="003A6B88"/>
    <w:rsid w:val="003B05BC"/>
    <w:rsid w:val="003B092E"/>
    <w:rsid w:val="003B1317"/>
    <w:rsid w:val="003B1390"/>
    <w:rsid w:val="003B18AD"/>
    <w:rsid w:val="003B1B8F"/>
    <w:rsid w:val="003B20AB"/>
    <w:rsid w:val="003B265C"/>
    <w:rsid w:val="003B2684"/>
    <w:rsid w:val="003B29E5"/>
    <w:rsid w:val="003B2F75"/>
    <w:rsid w:val="003B3266"/>
    <w:rsid w:val="003B32F9"/>
    <w:rsid w:val="003B382E"/>
    <w:rsid w:val="003B3846"/>
    <w:rsid w:val="003B43AE"/>
    <w:rsid w:val="003B51F4"/>
    <w:rsid w:val="003B59F8"/>
    <w:rsid w:val="003B7080"/>
    <w:rsid w:val="003B7D55"/>
    <w:rsid w:val="003B7DE2"/>
    <w:rsid w:val="003C009A"/>
    <w:rsid w:val="003C0BC9"/>
    <w:rsid w:val="003C0DA0"/>
    <w:rsid w:val="003C0E28"/>
    <w:rsid w:val="003C0F66"/>
    <w:rsid w:val="003C1045"/>
    <w:rsid w:val="003C1F32"/>
    <w:rsid w:val="003C1FAD"/>
    <w:rsid w:val="003C24E7"/>
    <w:rsid w:val="003C2DE1"/>
    <w:rsid w:val="003C3961"/>
    <w:rsid w:val="003C411E"/>
    <w:rsid w:val="003C48BA"/>
    <w:rsid w:val="003C54B1"/>
    <w:rsid w:val="003C5529"/>
    <w:rsid w:val="003C6017"/>
    <w:rsid w:val="003C60BA"/>
    <w:rsid w:val="003C70AC"/>
    <w:rsid w:val="003C7863"/>
    <w:rsid w:val="003C7AFD"/>
    <w:rsid w:val="003C7C7A"/>
    <w:rsid w:val="003D02D1"/>
    <w:rsid w:val="003D06E1"/>
    <w:rsid w:val="003D07CC"/>
    <w:rsid w:val="003D0FF0"/>
    <w:rsid w:val="003D1338"/>
    <w:rsid w:val="003D2984"/>
    <w:rsid w:val="003D37F1"/>
    <w:rsid w:val="003D384C"/>
    <w:rsid w:val="003D3C9A"/>
    <w:rsid w:val="003D3DA0"/>
    <w:rsid w:val="003D4085"/>
    <w:rsid w:val="003D40F2"/>
    <w:rsid w:val="003D53CB"/>
    <w:rsid w:val="003D61CD"/>
    <w:rsid w:val="003D66DC"/>
    <w:rsid w:val="003D6B73"/>
    <w:rsid w:val="003D7A61"/>
    <w:rsid w:val="003E0C69"/>
    <w:rsid w:val="003E0EA7"/>
    <w:rsid w:val="003E0F21"/>
    <w:rsid w:val="003E360C"/>
    <w:rsid w:val="003E3971"/>
    <w:rsid w:val="003E4ECE"/>
    <w:rsid w:val="003E548B"/>
    <w:rsid w:val="003E54E6"/>
    <w:rsid w:val="003E569D"/>
    <w:rsid w:val="003E624D"/>
    <w:rsid w:val="003E65A4"/>
    <w:rsid w:val="003E77DE"/>
    <w:rsid w:val="003E7AF6"/>
    <w:rsid w:val="003F0D09"/>
    <w:rsid w:val="003F13E0"/>
    <w:rsid w:val="003F1426"/>
    <w:rsid w:val="003F1EF5"/>
    <w:rsid w:val="003F1FE2"/>
    <w:rsid w:val="003F32B3"/>
    <w:rsid w:val="003F4410"/>
    <w:rsid w:val="003F4583"/>
    <w:rsid w:val="003F48DB"/>
    <w:rsid w:val="003F4932"/>
    <w:rsid w:val="003F4B5E"/>
    <w:rsid w:val="003F4B99"/>
    <w:rsid w:val="003F4D85"/>
    <w:rsid w:val="003F5449"/>
    <w:rsid w:val="003F5792"/>
    <w:rsid w:val="003F6BAB"/>
    <w:rsid w:val="00400045"/>
    <w:rsid w:val="0040021D"/>
    <w:rsid w:val="00400945"/>
    <w:rsid w:val="00401DCB"/>
    <w:rsid w:val="00402BAA"/>
    <w:rsid w:val="00402EDF"/>
    <w:rsid w:val="004036A1"/>
    <w:rsid w:val="00403758"/>
    <w:rsid w:val="00403CA8"/>
    <w:rsid w:val="00403FFA"/>
    <w:rsid w:val="00404307"/>
    <w:rsid w:val="00404B83"/>
    <w:rsid w:val="00405854"/>
    <w:rsid w:val="00407414"/>
    <w:rsid w:val="00407675"/>
    <w:rsid w:val="004100DD"/>
    <w:rsid w:val="00410969"/>
    <w:rsid w:val="00410E20"/>
    <w:rsid w:val="00411494"/>
    <w:rsid w:val="0041209F"/>
    <w:rsid w:val="00412CDD"/>
    <w:rsid w:val="00413DC4"/>
    <w:rsid w:val="004140F7"/>
    <w:rsid w:val="004151F3"/>
    <w:rsid w:val="004151FA"/>
    <w:rsid w:val="00415256"/>
    <w:rsid w:val="0041559D"/>
    <w:rsid w:val="00415A76"/>
    <w:rsid w:val="00415D94"/>
    <w:rsid w:val="0041737D"/>
    <w:rsid w:val="004177BF"/>
    <w:rsid w:val="0042010A"/>
    <w:rsid w:val="004202F4"/>
    <w:rsid w:val="0042045A"/>
    <w:rsid w:val="00420669"/>
    <w:rsid w:val="0042072B"/>
    <w:rsid w:val="00420C8A"/>
    <w:rsid w:val="00422BB4"/>
    <w:rsid w:val="00423C27"/>
    <w:rsid w:val="004244D8"/>
    <w:rsid w:val="00424A58"/>
    <w:rsid w:val="0042538A"/>
    <w:rsid w:val="00425C3F"/>
    <w:rsid w:val="004260BC"/>
    <w:rsid w:val="00426373"/>
    <w:rsid w:val="004264AF"/>
    <w:rsid w:val="004270ED"/>
    <w:rsid w:val="00427317"/>
    <w:rsid w:val="00427990"/>
    <w:rsid w:val="004305B2"/>
    <w:rsid w:val="0043161F"/>
    <w:rsid w:val="004322A9"/>
    <w:rsid w:val="004325C9"/>
    <w:rsid w:val="00432673"/>
    <w:rsid w:val="00434294"/>
    <w:rsid w:val="004347EA"/>
    <w:rsid w:val="00435024"/>
    <w:rsid w:val="004354CC"/>
    <w:rsid w:val="0043557A"/>
    <w:rsid w:val="004356DA"/>
    <w:rsid w:val="0043589D"/>
    <w:rsid w:val="00436A65"/>
    <w:rsid w:val="0043779D"/>
    <w:rsid w:val="00445862"/>
    <w:rsid w:val="00445B25"/>
    <w:rsid w:val="00445C8F"/>
    <w:rsid w:val="00445C96"/>
    <w:rsid w:val="0044696C"/>
    <w:rsid w:val="00446ABE"/>
    <w:rsid w:val="00446E36"/>
    <w:rsid w:val="00447592"/>
    <w:rsid w:val="0044774F"/>
    <w:rsid w:val="00450206"/>
    <w:rsid w:val="004513DE"/>
    <w:rsid w:val="00451772"/>
    <w:rsid w:val="00451E89"/>
    <w:rsid w:val="00452A95"/>
    <w:rsid w:val="004541C6"/>
    <w:rsid w:val="00454BF9"/>
    <w:rsid w:val="0045570A"/>
    <w:rsid w:val="00455FF6"/>
    <w:rsid w:val="00457363"/>
    <w:rsid w:val="00460C5A"/>
    <w:rsid w:val="00461975"/>
    <w:rsid w:val="00462F59"/>
    <w:rsid w:val="00463575"/>
    <w:rsid w:val="0046381F"/>
    <w:rsid w:val="0046498B"/>
    <w:rsid w:val="00465769"/>
    <w:rsid w:val="0046600B"/>
    <w:rsid w:val="004669E6"/>
    <w:rsid w:val="00466A57"/>
    <w:rsid w:val="00470E33"/>
    <w:rsid w:val="00470F65"/>
    <w:rsid w:val="00470F72"/>
    <w:rsid w:val="004710AA"/>
    <w:rsid w:val="004711CB"/>
    <w:rsid w:val="00471F10"/>
    <w:rsid w:val="0047245B"/>
    <w:rsid w:val="00473F29"/>
    <w:rsid w:val="00475BE9"/>
    <w:rsid w:val="00475CDD"/>
    <w:rsid w:val="00475E5D"/>
    <w:rsid w:val="00476C29"/>
    <w:rsid w:val="00480736"/>
    <w:rsid w:val="00480A31"/>
    <w:rsid w:val="00482008"/>
    <w:rsid w:val="0048202D"/>
    <w:rsid w:val="004823AE"/>
    <w:rsid w:val="00482F75"/>
    <w:rsid w:val="004844A7"/>
    <w:rsid w:val="00485C08"/>
    <w:rsid w:val="00485E61"/>
    <w:rsid w:val="00486721"/>
    <w:rsid w:val="00486CE1"/>
    <w:rsid w:val="0048789A"/>
    <w:rsid w:val="004878D9"/>
    <w:rsid w:val="00490123"/>
    <w:rsid w:val="00490774"/>
    <w:rsid w:val="004908C9"/>
    <w:rsid w:val="00490D42"/>
    <w:rsid w:val="0049105C"/>
    <w:rsid w:val="0049231E"/>
    <w:rsid w:val="0049411E"/>
    <w:rsid w:val="00494F2C"/>
    <w:rsid w:val="00495114"/>
    <w:rsid w:val="004952D4"/>
    <w:rsid w:val="00495F8A"/>
    <w:rsid w:val="00496F62"/>
    <w:rsid w:val="004974F2"/>
    <w:rsid w:val="00497926"/>
    <w:rsid w:val="00497B39"/>
    <w:rsid w:val="004A2892"/>
    <w:rsid w:val="004A2DEA"/>
    <w:rsid w:val="004A2FB6"/>
    <w:rsid w:val="004A31D2"/>
    <w:rsid w:val="004A339E"/>
    <w:rsid w:val="004A3A1F"/>
    <w:rsid w:val="004A43AE"/>
    <w:rsid w:val="004A4DC0"/>
    <w:rsid w:val="004A55F2"/>
    <w:rsid w:val="004A5D66"/>
    <w:rsid w:val="004A6B7C"/>
    <w:rsid w:val="004A7048"/>
    <w:rsid w:val="004A793E"/>
    <w:rsid w:val="004B0521"/>
    <w:rsid w:val="004B066A"/>
    <w:rsid w:val="004B3DBE"/>
    <w:rsid w:val="004B429B"/>
    <w:rsid w:val="004B4C33"/>
    <w:rsid w:val="004B66FD"/>
    <w:rsid w:val="004B6E7D"/>
    <w:rsid w:val="004B738B"/>
    <w:rsid w:val="004B7665"/>
    <w:rsid w:val="004C16CE"/>
    <w:rsid w:val="004C1D4B"/>
    <w:rsid w:val="004C23F6"/>
    <w:rsid w:val="004C4434"/>
    <w:rsid w:val="004C46F3"/>
    <w:rsid w:val="004C47FE"/>
    <w:rsid w:val="004C49E9"/>
    <w:rsid w:val="004C551B"/>
    <w:rsid w:val="004C6A10"/>
    <w:rsid w:val="004C7DBF"/>
    <w:rsid w:val="004D08BD"/>
    <w:rsid w:val="004D15B1"/>
    <w:rsid w:val="004D27D0"/>
    <w:rsid w:val="004D297E"/>
    <w:rsid w:val="004D420B"/>
    <w:rsid w:val="004D55ED"/>
    <w:rsid w:val="004D65BD"/>
    <w:rsid w:val="004D6BFA"/>
    <w:rsid w:val="004D7DD0"/>
    <w:rsid w:val="004E0C1D"/>
    <w:rsid w:val="004E0D38"/>
    <w:rsid w:val="004E1337"/>
    <w:rsid w:val="004E1662"/>
    <w:rsid w:val="004E1F7A"/>
    <w:rsid w:val="004E273E"/>
    <w:rsid w:val="004E29DE"/>
    <w:rsid w:val="004E304E"/>
    <w:rsid w:val="004E321F"/>
    <w:rsid w:val="004E4A47"/>
    <w:rsid w:val="004E5BCC"/>
    <w:rsid w:val="004E6F7A"/>
    <w:rsid w:val="004E71A1"/>
    <w:rsid w:val="004F09E0"/>
    <w:rsid w:val="004F1984"/>
    <w:rsid w:val="004F2D47"/>
    <w:rsid w:val="004F3495"/>
    <w:rsid w:val="004F3D8D"/>
    <w:rsid w:val="004F4466"/>
    <w:rsid w:val="004F5C7C"/>
    <w:rsid w:val="004F5E1D"/>
    <w:rsid w:val="004F693F"/>
    <w:rsid w:val="004F6A8A"/>
    <w:rsid w:val="004F76A4"/>
    <w:rsid w:val="004F7C14"/>
    <w:rsid w:val="004F7E13"/>
    <w:rsid w:val="0050116C"/>
    <w:rsid w:val="0050249C"/>
    <w:rsid w:val="005027B6"/>
    <w:rsid w:val="00503DA2"/>
    <w:rsid w:val="00504731"/>
    <w:rsid w:val="00506D27"/>
    <w:rsid w:val="00507AD0"/>
    <w:rsid w:val="00510916"/>
    <w:rsid w:val="00510DA9"/>
    <w:rsid w:val="0051126F"/>
    <w:rsid w:val="0051209F"/>
    <w:rsid w:val="00512442"/>
    <w:rsid w:val="00512489"/>
    <w:rsid w:val="005132C3"/>
    <w:rsid w:val="005133E9"/>
    <w:rsid w:val="00513B9A"/>
    <w:rsid w:val="00513E08"/>
    <w:rsid w:val="00513EA6"/>
    <w:rsid w:val="00514724"/>
    <w:rsid w:val="00515638"/>
    <w:rsid w:val="00515850"/>
    <w:rsid w:val="005162B9"/>
    <w:rsid w:val="005176E3"/>
    <w:rsid w:val="00517B00"/>
    <w:rsid w:val="0052020F"/>
    <w:rsid w:val="00521244"/>
    <w:rsid w:val="00521A61"/>
    <w:rsid w:val="0052240B"/>
    <w:rsid w:val="00523306"/>
    <w:rsid w:val="005239EE"/>
    <w:rsid w:val="0052512A"/>
    <w:rsid w:val="00525782"/>
    <w:rsid w:val="005273EA"/>
    <w:rsid w:val="00527903"/>
    <w:rsid w:val="00527E0F"/>
    <w:rsid w:val="005307CC"/>
    <w:rsid w:val="00532694"/>
    <w:rsid w:val="005334F8"/>
    <w:rsid w:val="005337CB"/>
    <w:rsid w:val="005338F4"/>
    <w:rsid w:val="00534877"/>
    <w:rsid w:val="0053668D"/>
    <w:rsid w:val="00536C86"/>
    <w:rsid w:val="0053711A"/>
    <w:rsid w:val="0053720E"/>
    <w:rsid w:val="00540441"/>
    <w:rsid w:val="005404D0"/>
    <w:rsid w:val="005406EB"/>
    <w:rsid w:val="0054154C"/>
    <w:rsid w:val="0054170E"/>
    <w:rsid w:val="00542760"/>
    <w:rsid w:val="00543DEF"/>
    <w:rsid w:val="0054453A"/>
    <w:rsid w:val="00545432"/>
    <w:rsid w:val="005478D2"/>
    <w:rsid w:val="00547C94"/>
    <w:rsid w:val="00547CEC"/>
    <w:rsid w:val="00550871"/>
    <w:rsid w:val="005514B8"/>
    <w:rsid w:val="005554C3"/>
    <w:rsid w:val="005573C8"/>
    <w:rsid w:val="005604C5"/>
    <w:rsid w:val="005609FE"/>
    <w:rsid w:val="0056124B"/>
    <w:rsid w:val="00561F68"/>
    <w:rsid w:val="00562557"/>
    <w:rsid w:val="00563ACF"/>
    <w:rsid w:val="00563CE6"/>
    <w:rsid w:val="0056414B"/>
    <w:rsid w:val="0056500B"/>
    <w:rsid w:val="00565DB3"/>
    <w:rsid w:val="0056724A"/>
    <w:rsid w:val="005672BE"/>
    <w:rsid w:val="00567885"/>
    <w:rsid w:val="00572E28"/>
    <w:rsid w:val="00573AA3"/>
    <w:rsid w:val="005740D7"/>
    <w:rsid w:val="00574648"/>
    <w:rsid w:val="00576C26"/>
    <w:rsid w:val="005776DD"/>
    <w:rsid w:val="005776E8"/>
    <w:rsid w:val="005803E1"/>
    <w:rsid w:val="00582449"/>
    <w:rsid w:val="005825F9"/>
    <w:rsid w:val="005836E4"/>
    <w:rsid w:val="00583794"/>
    <w:rsid w:val="00584046"/>
    <w:rsid w:val="00584481"/>
    <w:rsid w:val="0058469B"/>
    <w:rsid w:val="005853A8"/>
    <w:rsid w:val="00585EE8"/>
    <w:rsid w:val="00586255"/>
    <w:rsid w:val="005865B6"/>
    <w:rsid w:val="00590264"/>
    <w:rsid w:val="005915A4"/>
    <w:rsid w:val="005917CD"/>
    <w:rsid w:val="0059200E"/>
    <w:rsid w:val="00592486"/>
    <w:rsid w:val="00593229"/>
    <w:rsid w:val="005964F4"/>
    <w:rsid w:val="00596B0B"/>
    <w:rsid w:val="00596C1E"/>
    <w:rsid w:val="00597282"/>
    <w:rsid w:val="00597D1E"/>
    <w:rsid w:val="005A001E"/>
    <w:rsid w:val="005A03FD"/>
    <w:rsid w:val="005A084D"/>
    <w:rsid w:val="005A1AE8"/>
    <w:rsid w:val="005A3011"/>
    <w:rsid w:val="005A358B"/>
    <w:rsid w:val="005A3823"/>
    <w:rsid w:val="005A3A7A"/>
    <w:rsid w:val="005A4435"/>
    <w:rsid w:val="005A4C3E"/>
    <w:rsid w:val="005A531E"/>
    <w:rsid w:val="005A5514"/>
    <w:rsid w:val="005A588A"/>
    <w:rsid w:val="005A5E3B"/>
    <w:rsid w:val="005A5F74"/>
    <w:rsid w:val="005A6334"/>
    <w:rsid w:val="005A6868"/>
    <w:rsid w:val="005A7E85"/>
    <w:rsid w:val="005B0E84"/>
    <w:rsid w:val="005B1014"/>
    <w:rsid w:val="005B180B"/>
    <w:rsid w:val="005B36CE"/>
    <w:rsid w:val="005B4E0C"/>
    <w:rsid w:val="005B5377"/>
    <w:rsid w:val="005B5BFA"/>
    <w:rsid w:val="005B7429"/>
    <w:rsid w:val="005B746C"/>
    <w:rsid w:val="005B7CAD"/>
    <w:rsid w:val="005C24E4"/>
    <w:rsid w:val="005C2850"/>
    <w:rsid w:val="005C3588"/>
    <w:rsid w:val="005C3C03"/>
    <w:rsid w:val="005C3F00"/>
    <w:rsid w:val="005C54FD"/>
    <w:rsid w:val="005C5856"/>
    <w:rsid w:val="005C5A12"/>
    <w:rsid w:val="005C5D64"/>
    <w:rsid w:val="005C5D6A"/>
    <w:rsid w:val="005C64DC"/>
    <w:rsid w:val="005C6A8F"/>
    <w:rsid w:val="005C7642"/>
    <w:rsid w:val="005C7ED4"/>
    <w:rsid w:val="005D0706"/>
    <w:rsid w:val="005D08BC"/>
    <w:rsid w:val="005D08C8"/>
    <w:rsid w:val="005D0C4B"/>
    <w:rsid w:val="005D0F09"/>
    <w:rsid w:val="005D142C"/>
    <w:rsid w:val="005D1E29"/>
    <w:rsid w:val="005D2521"/>
    <w:rsid w:val="005D26DC"/>
    <w:rsid w:val="005D2E3B"/>
    <w:rsid w:val="005D3181"/>
    <w:rsid w:val="005D3ADE"/>
    <w:rsid w:val="005D3CD2"/>
    <w:rsid w:val="005D4417"/>
    <w:rsid w:val="005D46A9"/>
    <w:rsid w:val="005D4B8D"/>
    <w:rsid w:val="005D4F40"/>
    <w:rsid w:val="005D50C1"/>
    <w:rsid w:val="005D533B"/>
    <w:rsid w:val="005D5D42"/>
    <w:rsid w:val="005D6597"/>
    <w:rsid w:val="005D72CD"/>
    <w:rsid w:val="005D79A9"/>
    <w:rsid w:val="005E0002"/>
    <w:rsid w:val="005E163A"/>
    <w:rsid w:val="005E1814"/>
    <w:rsid w:val="005E18B9"/>
    <w:rsid w:val="005E2166"/>
    <w:rsid w:val="005E57D7"/>
    <w:rsid w:val="005E5EA3"/>
    <w:rsid w:val="005E67E7"/>
    <w:rsid w:val="005E6AAD"/>
    <w:rsid w:val="005E6D1C"/>
    <w:rsid w:val="005F0201"/>
    <w:rsid w:val="005F0A99"/>
    <w:rsid w:val="005F0FC8"/>
    <w:rsid w:val="005F1396"/>
    <w:rsid w:val="005F2ECA"/>
    <w:rsid w:val="005F35DD"/>
    <w:rsid w:val="005F3876"/>
    <w:rsid w:val="005F3D35"/>
    <w:rsid w:val="005F425C"/>
    <w:rsid w:val="005F7E2C"/>
    <w:rsid w:val="006004FB"/>
    <w:rsid w:val="00600B43"/>
    <w:rsid w:val="00601ADE"/>
    <w:rsid w:val="00601C93"/>
    <w:rsid w:val="00601F08"/>
    <w:rsid w:val="0060406E"/>
    <w:rsid w:val="0060524C"/>
    <w:rsid w:val="00605AF3"/>
    <w:rsid w:val="006128F5"/>
    <w:rsid w:val="006137F8"/>
    <w:rsid w:val="00614178"/>
    <w:rsid w:val="00615372"/>
    <w:rsid w:val="00615CC8"/>
    <w:rsid w:val="00616452"/>
    <w:rsid w:val="006171D4"/>
    <w:rsid w:val="00617C9F"/>
    <w:rsid w:val="00617CCA"/>
    <w:rsid w:val="00617F32"/>
    <w:rsid w:val="00620095"/>
    <w:rsid w:val="00621681"/>
    <w:rsid w:val="006223AA"/>
    <w:rsid w:val="0062263E"/>
    <w:rsid w:val="00623EA2"/>
    <w:rsid w:val="00624305"/>
    <w:rsid w:val="00624E00"/>
    <w:rsid w:val="0062562C"/>
    <w:rsid w:val="006259EB"/>
    <w:rsid w:val="00625C27"/>
    <w:rsid w:val="006260DC"/>
    <w:rsid w:val="00626445"/>
    <w:rsid w:val="0062647D"/>
    <w:rsid w:val="00627A04"/>
    <w:rsid w:val="00627AA2"/>
    <w:rsid w:val="00630227"/>
    <w:rsid w:val="0063089D"/>
    <w:rsid w:val="00630F04"/>
    <w:rsid w:val="0063189E"/>
    <w:rsid w:val="00631E8F"/>
    <w:rsid w:val="00631FD5"/>
    <w:rsid w:val="00632100"/>
    <w:rsid w:val="00632D7A"/>
    <w:rsid w:val="00633191"/>
    <w:rsid w:val="00633A33"/>
    <w:rsid w:val="006340F5"/>
    <w:rsid w:val="00634597"/>
    <w:rsid w:val="00634F69"/>
    <w:rsid w:val="00635346"/>
    <w:rsid w:val="00636B73"/>
    <w:rsid w:val="00637018"/>
    <w:rsid w:val="00637C03"/>
    <w:rsid w:val="00640E69"/>
    <w:rsid w:val="00641A54"/>
    <w:rsid w:val="00643849"/>
    <w:rsid w:val="00643D4A"/>
    <w:rsid w:val="006443A4"/>
    <w:rsid w:val="00645F62"/>
    <w:rsid w:val="0064606B"/>
    <w:rsid w:val="006466E1"/>
    <w:rsid w:val="0064708B"/>
    <w:rsid w:val="00647619"/>
    <w:rsid w:val="00647D7A"/>
    <w:rsid w:val="006510E3"/>
    <w:rsid w:val="00651719"/>
    <w:rsid w:val="006526F0"/>
    <w:rsid w:val="00652875"/>
    <w:rsid w:val="00652C50"/>
    <w:rsid w:val="006537D0"/>
    <w:rsid w:val="00653C0D"/>
    <w:rsid w:val="00654E41"/>
    <w:rsid w:val="006551AC"/>
    <w:rsid w:val="006551E8"/>
    <w:rsid w:val="00657008"/>
    <w:rsid w:val="00661054"/>
    <w:rsid w:val="0066160A"/>
    <w:rsid w:val="00661678"/>
    <w:rsid w:val="00661F92"/>
    <w:rsid w:val="00662128"/>
    <w:rsid w:val="0066261A"/>
    <w:rsid w:val="00662998"/>
    <w:rsid w:val="00662DD8"/>
    <w:rsid w:val="0066335D"/>
    <w:rsid w:val="00664610"/>
    <w:rsid w:val="00664858"/>
    <w:rsid w:val="0066486A"/>
    <w:rsid w:val="00664A4B"/>
    <w:rsid w:val="00664AE7"/>
    <w:rsid w:val="00665454"/>
    <w:rsid w:val="006655B2"/>
    <w:rsid w:val="006657BF"/>
    <w:rsid w:val="00665AAA"/>
    <w:rsid w:val="00665D24"/>
    <w:rsid w:val="0066671A"/>
    <w:rsid w:val="00667F1F"/>
    <w:rsid w:val="00670252"/>
    <w:rsid w:val="006706A1"/>
    <w:rsid w:val="0067137C"/>
    <w:rsid w:val="00671711"/>
    <w:rsid w:val="00671FFB"/>
    <w:rsid w:val="006720E8"/>
    <w:rsid w:val="00672D89"/>
    <w:rsid w:val="006736E3"/>
    <w:rsid w:val="00675372"/>
    <w:rsid w:val="00675758"/>
    <w:rsid w:val="00677393"/>
    <w:rsid w:val="006811BD"/>
    <w:rsid w:val="00681895"/>
    <w:rsid w:val="00681AE3"/>
    <w:rsid w:val="006825B5"/>
    <w:rsid w:val="00682B8B"/>
    <w:rsid w:val="00682D70"/>
    <w:rsid w:val="00682E69"/>
    <w:rsid w:val="00683051"/>
    <w:rsid w:val="00683196"/>
    <w:rsid w:val="0068354B"/>
    <w:rsid w:val="0068377E"/>
    <w:rsid w:val="00684678"/>
    <w:rsid w:val="00685FF4"/>
    <w:rsid w:val="00686110"/>
    <w:rsid w:val="006863B3"/>
    <w:rsid w:val="006869C4"/>
    <w:rsid w:val="00686C37"/>
    <w:rsid w:val="0069004D"/>
    <w:rsid w:val="0069009C"/>
    <w:rsid w:val="00692491"/>
    <w:rsid w:val="00693327"/>
    <w:rsid w:val="006939F0"/>
    <w:rsid w:val="00693DC7"/>
    <w:rsid w:val="00693FB0"/>
    <w:rsid w:val="006941EF"/>
    <w:rsid w:val="00694493"/>
    <w:rsid w:val="006947B9"/>
    <w:rsid w:val="00694F4F"/>
    <w:rsid w:val="006965FC"/>
    <w:rsid w:val="0069747A"/>
    <w:rsid w:val="006A0696"/>
    <w:rsid w:val="006A08B9"/>
    <w:rsid w:val="006A18AA"/>
    <w:rsid w:val="006A26F2"/>
    <w:rsid w:val="006A2709"/>
    <w:rsid w:val="006A2841"/>
    <w:rsid w:val="006A2970"/>
    <w:rsid w:val="006A2C6E"/>
    <w:rsid w:val="006A2DE8"/>
    <w:rsid w:val="006A3653"/>
    <w:rsid w:val="006A3ECA"/>
    <w:rsid w:val="006A4F49"/>
    <w:rsid w:val="006A53C3"/>
    <w:rsid w:val="006A55CE"/>
    <w:rsid w:val="006A603C"/>
    <w:rsid w:val="006A665C"/>
    <w:rsid w:val="006A75F7"/>
    <w:rsid w:val="006B065B"/>
    <w:rsid w:val="006B1943"/>
    <w:rsid w:val="006B20D3"/>
    <w:rsid w:val="006B2A94"/>
    <w:rsid w:val="006B33F7"/>
    <w:rsid w:val="006B39B5"/>
    <w:rsid w:val="006B3F22"/>
    <w:rsid w:val="006B462B"/>
    <w:rsid w:val="006B563E"/>
    <w:rsid w:val="006B578F"/>
    <w:rsid w:val="006B5931"/>
    <w:rsid w:val="006B66C4"/>
    <w:rsid w:val="006B72C6"/>
    <w:rsid w:val="006B7FB8"/>
    <w:rsid w:val="006C009E"/>
    <w:rsid w:val="006C35FE"/>
    <w:rsid w:val="006C38BB"/>
    <w:rsid w:val="006C4865"/>
    <w:rsid w:val="006C48C7"/>
    <w:rsid w:val="006C4CDA"/>
    <w:rsid w:val="006C5478"/>
    <w:rsid w:val="006C6286"/>
    <w:rsid w:val="006C6D4E"/>
    <w:rsid w:val="006C6D7E"/>
    <w:rsid w:val="006C7824"/>
    <w:rsid w:val="006C79A6"/>
    <w:rsid w:val="006D05DE"/>
    <w:rsid w:val="006D0B92"/>
    <w:rsid w:val="006D0F99"/>
    <w:rsid w:val="006D13FE"/>
    <w:rsid w:val="006D14FD"/>
    <w:rsid w:val="006D162D"/>
    <w:rsid w:val="006D282C"/>
    <w:rsid w:val="006D3AA6"/>
    <w:rsid w:val="006D4062"/>
    <w:rsid w:val="006D4511"/>
    <w:rsid w:val="006D7164"/>
    <w:rsid w:val="006E044B"/>
    <w:rsid w:val="006E0A15"/>
    <w:rsid w:val="006E16B7"/>
    <w:rsid w:val="006E1DDD"/>
    <w:rsid w:val="006E20D4"/>
    <w:rsid w:val="006E3BEE"/>
    <w:rsid w:val="006E4287"/>
    <w:rsid w:val="006E46E9"/>
    <w:rsid w:val="006E4E43"/>
    <w:rsid w:val="006E4F4E"/>
    <w:rsid w:val="006E6962"/>
    <w:rsid w:val="006E69B7"/>
    <w:rsid w:val="006E6BC1"/>
    <w:rsid w:val="006E77FA"/>
    <w:rsid w:val="006E7AF5"/>
    <w:rsid w:val="006E7BAC"/>
    <w:rsid w:val="006F030A"/>
    <w:rsid w:val="006F0AD6"/>
    <w:rsid w:val="006F11F7"/>
    <w:rsid w:val="006F1DF3"/>
    <w:rsid w:val="006F38B1"/>
    <w:rsid w:val="006F4F26"/>
    <w:rsid w:val="006F5436"/>
    <w:rsid w:val="006F54E7"/>
    <w:rsid w:val="006F5F79"/>
    <w:rsid w:val="006F64D5"/>
    <w:rsid w:val="006F6773"/>
    <w:rsid w:val="006F69B9"/>
    <w:rsid w:val="006F729E"/>
    <w:rsid w:val="006F72E3"/>
    <w:rsid w:val="00702A21"/>
    <w:rsid w:val="00703228"/>
    <w:rsid w:val="00703248"/>
    <w:rsid w:val="0070327F"/>
    <w:rsid w:val="0070375C"/>
    <w:rsid w:val="00703B7E"/>
    <w:rsid w:val="00704281"/>
    <w:rsid w:val="007045C7"/>
    <w:rsid w:val="007052BD"/>
    <w:rsid w:val="007058F8"/>
    <w:rsid w:val="007060B2"/>
    <w:rsid w:val="007068A2"/>
    <w:rsid w:val="00710FDB"/>
    <w:rsid w:val="00711578"/>
    <w:rsid w:val="0071194A"/>
    <w:rsid w:val="007119D6"/>
    <w:rsid w:val="00711AE3"/>
    <w:rsid w:val="00711F33"/>
    <w:rsid w:val="007122E9"/>
    <w:rsid w:val="0071326B"/>
    <w:rsid w:val="00714534"/>
    <w:rsid w:val="007149B0"/>
    <w:rsid w:val="00715C61"/>
    <w:rsid w:val="00716175"/>
    <w:rsid w:val="00716755"/>
    <w:rsid w:val="00716CFD"/>
    <w:rsid w:val="00720F01"/>
    <w:rsid w:val="00720F1C"/>
    <w:rsid w:val="00720FF3"/>
    <w:rsid w:val="007220F8"/>
    <w:rsid w:val="00722D2E"/>
    <w:rsid w:val="00722E96"/>
    <w:rsid w:val="00722F26"/>
    <w:rsid w:val="00723EAB"/>
    <w:rsid w:val="007242EB"/>
    <w:rsid w:val="00724C3F"/>
    <w:rsid w:val="00725009"/>
    <w:rsid w:val="00725398"/>
    <w:rsid w:val="007256C4"/>
    <w:rsid w:val="00726B18"/>
    <w:rsid w:val="00726CB4"/>
    <w:rsid w:val="00726E83"/>
    <w:rsid w:val="0072731D"/>
    <w:rsid w:val="0072745F"/>
    <w:rsid w:val="0073079D"/>
    <w:rsid w:val="00730A81"/>
    <w:rsid w:val="00730F0C"/>
    <w:rsid w:val="007311BE"/>
    <w:rsid w:val="007313D4"/>
    <w:rsid w:val="007318B6"/>
    <w:rsid w:val="0073190D"/>
    <w:rsid w:val="0073230F"/>
    <w:rsid w:val="00732657"/>
    <w:rsid w:val="00734D35"/>
    <w:rsid w:val="0073503D"/>
    <w:rsid w:val="00735810"/>
    <w:rsid w:val="00735BFC"/>
    <w:rsid w:val="00736B69"/>
    <w:rsid w:val="0073715F"/>
    <w:rsid w:val="00737B97"/>
    <w:rsid w:val="007411ED"/>
    <w:rsid w:val="007429BE"/>
    <w:rsid w:val="00743D14"/>
    <w:rsid w:val="00744A64"/>
    <w:rsid w:val="00745842"/>
    <w:rsid w:val="00746593"/>
    <w:rsid w:val="0074686C"/>
    <w:rsid w:val="00751BAD"/>
    <w:rsid w:val="0075243A"/>
    <w:rsid w:val="007534C4"/>
    <w:rsid w:val="00753E81"/>
    <w:rsid w:val="00753F91"/>
    <w:rsid w:val="007547EF"/>
    <w:rsid w:val="007548B4"/>
    <w:rsid w:val="007552F3"/>
    <w:rsid w:val="00755DC3"/>
    <w:rsid w:val="00756616"/>
    <w:rsid w:val="00757BEB"/>
    <w:rsid w:val="00757FEB"/>
    <w:rsid w:val="0076007C"/>
    <w:rsid w:val="007602BB"/>
    <w:rsid w:val="00760830"/>
    <w:rsid w:val="007634B1"/>
    <w:rsid w:val="00763693"/>
    <w:rsid w:val="00763ACD"/>
    <w:rsid w:val="00764121"/>
    <w:rsid w:val="007648DC"/>
    <w:rsid w:val="00765324"/>
    <w:rsid w:val="00765459"/>
    <w:rsid w:val="00767254"/>
    <w:rsid w:val="007701B5"/>
    <w:rsid w:val="0077063E"/>
    <w:rsid w:val="00771382"/>
    <w:rsid w:val="007717B1"/>
    <w:rsid w:val="00771B8E"/>
    <w:rsid w:val="00771EDC"/>
    <w:rsid w:val="00772A1C"/>
    <w:rsid w:val="00772F81"/>
    <w:rsid w:val="00773FBB"/>
    <w:rsid w:val="0077450F"/>
    <w:rsid w:val="007751AE"/>
    <w:rsid w:val="00777200"/>
    <w:rsid w:val="00777290"/>
    <w:rsid w:val="007776A0"/>
    <w:rsid w:val="00780362"/>
    <w:rsid w:val="00780380"/>
    <w:rsid w:val="00780AD4"/>
    <w:rsid w:val="007814E0"/>
    <w:rsid w:val="00782C43"/>
    <w:rsid w:val="0078324D"/>
    <w:rsid w:val="0078337C"/>
    <w:rsid w:val="00783887"/>
    <w:rsid w:val="00783C21"/>
    <w:rsid w:val="00785331"/>
    <w:rsid w:val="007857D4"/>
    <w:rsid w:val="007860DF"/>
    <w:rsid w:val="00786A6F"/>
    <w:rsid w:val="00786EBB"/>
    <w:rsid w:val="007874F8"/>
    <w:rsid w:val="00790A78"/>
    <w:rsid w:val="00790A7D"/>
    <w:rsid w:val="00790F96"/>
    <w:rsid w:val="00791316"/>
    <w:rsid w:val="00791C82"/>
    <w:rsid w:val="007931F8"/>
    <w:rsid w:val="00793692"/>
    <w:rsid w:val="007937D5"/>
    <w:rsid w:val="00793E6F"/>
    <w:rsid w:val="00794F92"/>
    <w:rsid w:val="00796F04"/>
    <w:rsid w:val="007A08DC"/>
    <w:rsid w:val="007A0AF0"/>
    <w:rsid w:val="007A160B"/>
    <w:rsid w:val="007A2118"/>
    <w:rsid w:val="007A23DD"/>
    <w:rsid w:val="007A2BB1"/>
    <w:rsid w:val="007A3602"/>
    <w:rsid w:val="007A3F99"/>
    <w:rsid w:val="007A5F96"/>
    <w:rsid w:val="007B1185"/>
    <w:rsid w:val="007B188D"/>
    <w:rsid w:val="007B20F7"/>
    <w:rsid w:val="007B290F"/>
    <w:rsid w:val="007B2C53"/>
    <w:rsid w:val="007B2F40"/>
    <w:rsid w:val="007B356B"/>
    <w:rsid w:val="007B43DC"/>
    <w:rsid w:val="007B6578"/>
    <w:rsid w:val="007B6E94"/>
    <w:rsid w:val="007B76B1"/>
    <w:rsid w:val="007C0146"/>
    <w:rsid w:val="007C0274"/>
    <w:rsid w:val="007C2784"/>
    <w:rsid w:val="007C389A"/>
    <w:rsid w:val="007C3F92"/>
    <w:rsid w:val="007C40F4"/>
    <w:rsid w:val="007C4FF1"/>
    <w:rsid w:val="007C57CC"/>
    <w:rsid w:val="007C5B3C"/>
    <w:rsid w:val="007C5EA4"/>
    <w:rsid w:val="007C71C4"/>
    <w:rsid w:val="007C72FF"/>
    <w:rsid w:val="007D02A6"/>
    <w:rsid w:val="007D229C"/>
    <w:rsid w:val="007D2837"/>
    <w:rsid w:val="007D339E"/>
    <w:rsid w:val="007D34EC"/>
    <w:rsid w:val="007D3910"/>
    <w:rsid w:val="007D3AC8"/>
    <w:rsid w:val="007D40B2"/>
    <w:rsid w:val="007D42AD"/>
    <w:rsid w:val="007D4575"/>
    <w:rsid w:val="007D4E33"/>
    <w:rsid w:val="007D5025"/>
    <w:rsid w:val="007D53F9"/>
    <w:rsid w:val="007D55CC"/>
    <w:rsid w:val="007D574E"/>
    <w:rsid w:val="007D6262"/>
    <w:rsid w:val="007D6C56"/>
    <w:rsid w:val="007D7187"/>
    <w:rsid w:val="007E14BF"/>
    <w:rsid w:val="007E1D75"/>
    <w:rsid w:val="007E267C"/>
    <w:rsid w:val="007E3A30"/>
    <w:rsid w:val="007E3F5E"/>
    <w:rsid w:val="007E4374"/>
    <w:rsid w:val="007E632F"/>
    <w:rsid w:val="007E6857"/>
    <w:rsid w:val="007E6892"/>
    <w:rsid w:val="007E70F6"/>
    <w:rsid w:val="007E7D45"/>
    <w:rsid w:val="007E7E7B"/>
    <w:rsid w:val="007E7EC3"/>
    <w:rsid w:val="007F0112"/>
    <w:rsid w:val="007F040F"/>
    <w:rsid w:val="007F12B2"/>
    <w:rsid w:val="007F2202"/>
    <w:rsid w:val="007F2338"/>
    <w:rsid w:val="007F39B9"/>
    <w:rsid w:val="007F3DDB"/>
    <w:rsid w:val="007F44FC"/>
    <w:rsid w:val="007F4C80"/>
    <w:rsid w:val="007F5697"/>
    <w:rsid w:val="007F6221"/>
    <w:rsid w:val="008008B3"/>
    <w:rsid w:val="00801A45"/>
    <w:rsid w:val="008031E9"/>
    <w:rsid w:val="00803C45"/>
    <w:rsid w:val="00803EB8"/>
    <w:rsid w:val="00804277"/>
    <w:rsid w:val="008045E3"/>
    <w:rsid w:val="008050EA"/>
    <w:rsid w:val="00806C0E"/>
    <w:rsid w:val="0080720A"/>
    <w:rsid w:val="00807BC6"/>
    <w:rsid w:val="00810928"/>
    <w:rsid w:val="00810A32"/>
    <w:rsid w:val="0081162D"/>
    <w:rsid w:val="008122BE"/>
    <w:rsid w:val="008125B0"/>
    <w:rsid w:val="008125B5"/>
    <w:rsid w:val="00812870"/>
    <w:rsid w:val="00812DC7"/>
    <w:rsid w:val="00814C3C"/>
    <w:rsid w:val="00815435"/>
    <w:rsid w:val="0081720E"/>
    <w:rsid w:val="008179CD"/>
    <w:rsid w:val="00820AA8"/>
    <w:rsid w:val="00820C4A"/>
    <w:rsid w:val="00822BFA"/>
    <w:rsid w:val="00823655"/>
    <w:rsid w:val="0082383A"/>
    <w:rsid w:val="008239E8"/>
    <w:rsid w:val="00824200"/>
    <w:rsid w:val="008245B4"/>
    <w:rsid w:val="008248DE"/>
    <w:rsid w:val="0082565A"/>
    <w:rsid w:val="0082592B"/>
    <w:rsid w:val="00826139"/>
    <w:rsid w:val="00826494"/>
    <w:rsid w:val="008265DF"/>
    <w:rsid w:val="00826785"/>
    <w:rsid w:val="00826A90"/>
    <w:rsid w:val="008276A4"/>
    <w:rsid w:val="0083007D"/>
    <w:rsid w:val="008304B9"/>
    <w:rsid w:val="008304DA"/>
    <w:rsid w:val="0083073E"/>
    <w:rsid w:val="00830E86"/>
    <w:rsid w:val="00831437"/>
    <w:rsid w:val="0083175F"/>
    <w:rsid w:val="008317E8"/>
    <w:rsid w:val="00831D25"/>
    <w:rsid w:val="00831DED"/>
    <w:rsid w:val="00833625"/>
    <w:rsid w:val="00833D06"/>
    <w:rsid w:val="00833E9D"/>
    <w:rsid w:val="0083445E"/>
    <w:rsid w:val="0083540A"/>
    <w:rsid w:val="00835817"/>
    <w:rsid w:val="008360E2"/>
    <w:rsid w:val="008366D3"/>
    <w:rsid w:val="008376F5"/>
    <w:rsid w:val="0083777C"/>
    <w:rsid w:val="00837D05"/>
    <w:rsid w:val="0084009A"/>
    <w:rsid w:val="008403DE"/>
    <w:rsid w:val="00842051"/>
    <w:rsid w:val="008432BA"/>
    <w:rsid w:val="00843A68"/>
    <w:rsid w:val="00843D52"/>
    <w:rsid w:val="008454A2"/>
    <w:rsid w:val="00846FB5"/>
    <w:rsid w:val="00846FE8"/>
    <w:rsid w:val="00847AE7"/>
    <w:rsid w:val="00847B4F"/>
    <w:rsid w:val="00847CD7"/>
    <w:rsid w:val="00851BD1"/>
    <w:rsid w:val="008523CC"/>
    <w:rsid w:val="0085341E"/>
    <w:rsid w:val="00854402"/>
    <w:rsid w:val="00854709"/>
    <w:rsid w:val="00854C57"/>
    <w:rsid w:val="00855314"/>
    <w:rsid w:val="008556D1"/>
    <w:rsid w:val="00855F92"/>
    <w:rsid w:val="0085622D"/>
    <w:rsid w:val="00856C31"/>
    <w:rsid w:val="008571DF"/>
    <w:rsid w:val="00857747"/>
    <w:rsid w:val="00860541"/>
    <w:rsid w:val="008605E4"/>
    <w:rsid w:val="008609EA"/>
    <w:rsid w:val="00860BA9"/>
    <w:rsid w:val="00861B0A"/>
    <w:rsid w:val="00861F37"/>
    <w:rsid w:val="00862023"/>
    <w:rsid w:val="00863459"/>
    <w:rsid w:val="008638B0"/>
    <w:rsid w:val="008642BE"/>
    <w:rsid w:val="00864DAB"/>
    <w:rsid w:val="00870A6E"/>
    <w:rsid w:val="00871067"/>
    <w:rsid w:val="00871DD9"/>
    <w:rsid w:val="00872203"/>
    <w:rsid w:val="00872603"/>
    <w:rsid w:val="00872DAE"/>
    <w:rsid w:val="00873C04"/>
    <w:rsid w:val="00874623"/>
    <w:rsid w:val="008747E9"/>
    <w:rsid w:val="00874E86"/>
    <w:rsid w:val="0087517C"/>
    <w:rsid w:val="00875E99"/>
    <w:rsid w:val="00875FDB"/>
    <w:rsid w:val="00876233"/>
    <w:rsid w:val="008777C8"/>
    <w:rsid w:val="00877B58"/>
    <w:rsid w:val="00880326"/>
    <w:rsid w:val="00880DD8"/>
    <w:rsid w:val="008816D7"/>
    <w:rsid w:val="00881EBC"/>
    <w:rsid w:val="0088238A"/>
    <w:rsid w:val="0088439B"/>
    <w:rsid w:val="00884E85"/>
    <w:rsid w:val="00886AA5"/>
    <w:rsid w:val="00887956"/>
    <w:rsid w:val="00890492"/>
    <w:rsid w:val="00891842"/>
    <w:rsid w:val="00891CB7"/>
    <w:rsid w:val="00891E40"/>
    <w:rsid w:val="0089205C"/>
    <w:rsid w:val="00892ADB"/>
    <w:rsid w:val="00892F80"/>
    <w:rsid w:val="00893751"/>
    <w:rsid w:val="00893839"/>
    <w:rsid w:val="0089388E"/>
    <w:rsid w:val="00893F8F"/>
    <w:rsid w:val="00893FFE"/>
    <w:rsid w:val="0089435A"/>
    <w:rsid w:val="00894C6C"/>
    <w:rsid w:val="008950C9"/>
    <w:rsid w:val="00895416"/>
    <w:rsid w:val="00895B39"/>
    <w:rsid w:val="00895EEC"/>
    <w:rsid w:val="00895F1C"/>
    <w:rsid w:val="00895F5F"/>
    <w:rsid w:val="00896452"/>
    <w:rsid w:val="008968E8"/>
    <w:rsid w:val="00896C9F"/>
    <w:rsid w:val="00897670"/>
    <w:rsid w:val="00897913"/>
    <w:rsid w:val="008A1798"/>
    <w:rsid w:val="008A1C2C"/>
    <w:rsid w:val="008A1FCF"/>
    <w:rsid w:val="008A38D1"/>
    <w:rsid w:val="008A38E3"/>
    <w:rsid w:val="008A4056"/>
    <w:rsid w:val="008A4870"/>
    <w:rsid w:val="008A5017"/>
    <w:rsid w:val="008A7172"/>
    <w:rsid w:val="008A75C1"/>
    <w:rsid w:val="008B002D"/>
    <w:rsid w:val="008B08EC"/>
    <w:rsid w:val="008B0EE6"/>
    <w:rsid w:val="008B189C"/>
    <w:rsid w:val="008B29CE"/>
    <w:rsid w:val="008B42D6"/>
    <w:rsid w:val="008B4C53"/>
    <w:rsid w:val="008B4D0A"/>
    <w:rsid w:val="008B5194"/>
    <w:rsid w:val="008B7141"/>
    <w:rsid w:val="008B71E6"/>
    <w:rsid w:val="008B7806"/>
    <w:rsid w:val="008B7D02"/>
    <w:rsid w:val="008C074A"/>
    <w:rsid w:val="008C1314"/>
    <w:rsid w:val="008C1D4A"/>
    <w:rsid w:val="008C2458"/>
    <w:rsid w:val="008C2981"/>
    <w:rsid w:val="008C2C9D"/>
    <w:rsid w:val="008C32CF"/>
    <w:rsid w:val="008C4857"/>
    <w:rsid w:val="008C524F"/>
    <w:rsid w:val="008C525F"/>
    <w:rsid w:val="008C6749"/>
    <w:rsid w:val="008C696E"/>
    <w:rsid w:val="008C745D"/>
    <w:rsid w:val="008C7947"/>
    <w:rsid w:val="008C7B82"/>
    <w:rsid w:val="008C7DF6"/>
    <w:rsid w:val="008D0BA2"/>
    <w:rsid w:val="008D172C"/>
    <w:rsid w:val="008D1D4F"/>
    <w:rsid w:val="008D1F94"/>
    <w:rsid w:val="008D20B9"/>
    <w:rsid w:val="008D2F48"/>
    <w:rsid w:val="008D3AB2"/>
    <w:rsid w:val="008D4812"/>
    <w:rsid w:val="008D4BF0"/>
    <w:rsid w:val="008D57F8"/>
    <w:rsid w:val="008D5A83"/>
    <w:rsid w:val="008D5EDC"/>
    <w:rsid w:val="008D6126"/>
    <w:rsid w:val="008D6709"/>
    <w:rsid w:val="008E0000"/>
    <w:rsid w:val="008E009B"/>
    <w:rsid w:val="008E1250"/>
    <w:rsid w:val="008E310A"/>
    <w:rsid w:val="008E3D3A"/>
    <w:rsid w:val="008E6F7B"/>
    <w:rsid w:val="008F03F1"/>
    <w:rsid w:val="008F1767"/>
    <w:rsid w:val="008F1AF0"/>
    <w:rsid w:val="008F33E3"/>
    <w:rsid w:val="008F3487"/>
    <w:rsid w:val="008F3943"/>
    <w:rsid w:val="008F5481"/>
    <w:rsid w:val="008F5BDA"/>
    <w:rsid w:val="008F63F1"/>
    <w:rsid w:val="008F65CB"/>
    <w:rsid w:val="008F6C6E"/>
    <w:rsid w:val="008F727D"/>
    <w:rsid w:val="0090011D"/>
    <w:rsid w:val="00900F21"/>
    <w:rsid w:val="009017B5"/>
    <w:rsid w:val="00901ABB"/>
    <w:rsid w:val="00902262"/>
    <w:rsid w:val="009022A9"/>
    <w:rsid w:val="009035F2"/>
    <w:rsid w:val="009039E5"/>
    <w:rsid w:val="00904181"/>
    <w:rsid w:val="00904205"/>
    <w:rsid w:val="009042D3"/>
    <w:rsid w:val="009046E7"/>
    <w:rsid w:val="009051A7"/>
    <w:rsid w:val="0090581D"/>
    <w:rsid w:val="00906265"/>
    <w:rsid w:val="00907357"/>
    <w:rsid w:val="009073FE"/>
    <w:rsid w:val="0091026B"/>
    <w:rsid w:val="00910A68"/>
    <w:rsid w:val="0091443C"/>
    <w:rsid w:val="009155D2"/>
    <w:rsid w:val="00916FCA"/>
    <w:rsid w:val="00917206"/>
    <w:rsid w:val="00920CDB"/>
    <w:rsid w:val="00920D5F"/>
    <w:rsid w:val="00921229"/>
    <w:rsid w:val="009214D9"/>
    <w:rsid w:val="009215A6"/>
    <w:rsid w:val="009218BD"/>
    <w:rsid w:val="00923829"/>
    <w:rsid w:val="00923C0A"/>
    <w:rsid w:val="00925B85"/>
    <w:rsid w:val="00925C98"/>
    <w:rsid w:val="009265FC"/>
    <w:rsid w:val="009269B6"/>
    <w:rsid w:val="00926AFB"/>
    <w:rsid w:val="009274DE"/>
    <w:rsid w:val="00931690"/>
    <w:rsid w:val="00931C4F"/>
    <w:rsid w:val="00931C8B"/>
    <w:rsid w:val="00932347"/>
    <w:rsid w:val="00932403"/>
    <w:rsid w:val="00932AB5"/>
    <w:rsid w:val="00932DA3"/>
    <w:rsid w:val="00933CCD"/>
    <w:rsid w:val="009342C7"/>
    <w:rsid w:val="00934C77"/>
    <w:rsid w:val="00934CCB"/>
    <w:rsid w:val="00935A8C"/>
    <w:rsid w:val="00936536"/>
    <w:rsid w:val="00936D08"/>
    <w:rsid w:val="009379D1"/>
    <w:rsid w:val="00937AE6"/>
    <w:rsid w:val="00940D71"/>
    <w:rsid w:val="00940D72"/>
    <w:rsid w:val="009413F1"/>
    <w:rsid w:val="009419D9"/>
    <w:rsid w:val="0094234D"/>
    <w:rsid w:val="0094262F"/>
    <w:rsid w:val="00942D1D"/>
    <w:rsid w:val="009431ED"/>
    <w:rsid w:val="009432ED"/>
    <w:rsid w:val="0094369A"/>
    <w:rsid w:val="00943A1C"/>
    <w:rsid w:val="00943BF4"/>
    <w:rsid w:val="00945332"/>
    <w:rsid w:val="009475EB"/>
    <w:rsid w:val="00947E5C"/>
    <w:rsid w:val="009509AB"/>
    <w:rsid w:val="00951218"/>
    <w:rsid w:val="0095125E"/>
    <w:rsid w:val="00951271"/>
    <w:rsid w:val="00951B68"/>
    <w:rsid w:val="0095217C"/>
    <w:rsid w:val="00952333"/>
    <w:rsid w:val="00952A4E"/>
    <w:rsid w:val="0095320F"/>
    <w:rsid w:val="0095329E"/>
    <w:rsid w:val="00953740"/>
    <w:rsid w:val="009537E2"/>
    <w:rsid w:val="00954361"/>
    <w:rsid w:val="00954C71"/>
    <w:rsid w:val="0095549D"/>
    <w:rsid w:val="009565E8"/>
    <w:rsid w:val="00956B0F"/>
    <w:rsid w:val="0095720D"/>
    <w:rsid w:val="00957B0B"/>
    <w:rsid w:val="00957C43"/>
    <w:rsid w:val="00962B11"/>
    <w:rsid w:val="00963A53"/>
    <w:rsid w:val="00963CC7"/>
    <w:rsid w:val="0096512D"/>
    <w:rsid w:val="00966434"/>
    <w:rsid w:val="009664B7"/>
    <w:rsid w:val="0096670F"/>
    <w:rsid w:val="00967CED"/>
    <w:rsid w:val="0097031F"/>
    <w:rsid w:val="00970743"/>
    <w:rsid w:val="0097292C"/>
    <w:rsid w:val="00972A54"/>
    <w:rsid w:val="00972B8A"/>
    <w:rsid w:val="009737AA"/>
    <w:rsid w:val="0097415D"/>
    <w:rsid w:val="009744B6"/>
    <w:rsid w:val="00974BF4"/>
    <w:rsid w:val="0097520E"/>
    <w:rsid w:val="00975725"/>
    <w:rsid w:val="00976243"/>
    <w:rsid w:val="00977545"/>
    <w:rsid w:val="009817EB"/>
    <w:rsid w:val="00982959"/>
    <w:rsid w:val="00982DD0"/>
    <w:rsid w:val="009830C5"/>
    <w:rsid w:val="00983B56"/>
    <w:rsid w:val="009848F2"/>
    <w:rsid w:val="00986FD2"/>
    <w:rsid w:val="0099077A"/>
    <w:rsid w:val="009911E4"/>
    <w:rsid w:val="0099187F"/>
    <w:rsid w:val="00991A90"/>
    <w:rsid w:val="00991FEA"/>
    <w:rsid w:val="00992DB5"/>
    <w:rsid w:val="00993C1D"/>
    <w:rsid w:val="00994C05"/>
    <w:rsid w:val="00995977"/>
    <w:rsid w:val="00995B46"/>
    <w:rsid w:val="00995D16"/>
    <w:rsid w:val="00995F2B"/>
    <w:rsid w:val="009973E0"/>
    <w:rsid w:val="009A2045"/>
    <w:rsid w:val="009A24CF"/>
    <w:rsid w:val="009A2547"/>
    <w:rsid w:val="009A2B6B"/>
    <w:rsid w:val="009A3A0C"/>
    <w:rsid w:val="009A5ED2"/>
    <w:rsid w:val="009A6C74"/>
    <w:rsid w:val="009B0A94"/>
    <w:rsid w:val="009B0D04"/>
    <w:rsid w:val="009B1802"/>
    <w:rsid w:val="009B1D92"/>
    <w:rsid w:val="009B20CB"/>
    <w:rsid w:val="009B239E"/>
    <w:rsid w:val="009B26B5"/>
    <w:rsid w:val="009B2C8D"/>
    <w:rsid w:val="009B3077"/>
    <w:rsid w:val="009B30C9"/>
    <w:rsid w:val="009B342C"/>
    <w:rsid w:val="009B49D9"/>
    <w:rsid w:val="009B5600"/>
    <w:rsid w:val="009B5773"/>
    <w:rsid w:val="009B586B"/>
    <w:rsid w:val="009B615C"/>
    <w:rsid w:val="009B6682"/>
    <w:rsid w:val="009B77B2"/>
    <w:rsid w:val="009C1382"/>
    <w:rsid w:val="009C175F"/>
    <w:rsid w:val="009C1A0C"/>
    <w:rsid w:val="009C1EBB"/>
    <w:rsid w:val="009C28A1"/>
    <w:rsid w:val="009C365F"/>
    <w:rsid w:val="009C504A"/>
    <w:rsid w:val="009C6BE6"/>
    <w:rsid w:val="009C6DEA"/>
    <w:rsid w:val="009C75C9"/>
    <w:rsid w:val="009D0569"/>
    <w:rsid w:val="009D05A3"/>
    <w:rsid w:val="009D14D9"/>
    <w:rsid w:val="009D1869"/>
    <w:rsid w:val="009D1941"/>
    <w:rsid w:val="009D1E4B"/>
    <w:rsid w:val="009D294A"/>
    <w:rsid w:val="009D2A39"/>
    <w:rsid w:val="009D2CA2"/>
    <w:rsid w:val="009D48CB"/>
    <w:rsid w:val="009D68B0"/>
    <w:rsid w:val="009D6F39"/>
    <w:rsid w:val="009E4590"/>
    <w:rsid w:val="009E4B59"/>
    <w:rsid w:val="009E4E7B"/>
    <w:rsid w:val="009E511A"/>
    <w:rsid w:val="009E57C1"/>
    <w:rsid w:val="009E6446"/>
    <w:rsid w:val="009E6BB2"/>
    <w:rsid w:val="009E738A"/>
    <w:rsid w:val="009E7722"/>
    <w:rsid w:val="009F04E3"/>
    <w:rsid w:val="009F0703"/>
    <w:rsid w:val="009F073D"/>
    <w:rsid w:val="009F190B"/>
    <w:rsid w:val="009F4799"/>
    <w:rsid w:val="009F4878"/>
    <w:rsid w:val="009F4B65"/>
    <w:rsid w:val="009F578A"/>
    <w:rsid w:val="009F75F8"/>
    <w:rsid w:val="009F7B79"/>
    <w:rsid w:val="009F7BA1"/>
    <w:rsid w:val="00A01861"/>
    <w:rsid w:val="00A01D1D"/>
    <w:rsid w:val="00A01DAD"/>
    <w:rsid w:val="00A01E19"/>
    <w:rsid w:val="00A021FF"/>
    <w:rsid w:val="00A023AA"/>
    <w:rsid w:val="00A02EAD"/>
    <w:rsid w:val="00A051E5"/>
    <w:rsid w:val="00A051F6"/>
    <w:rsid w:val="00A054FD"/>
    <w:rsid w:val="00A059EA"/>
    <w:rsid w:val="00A1048C"/>
    <w:rsid w:val="00A11749"/>
    <w:rsid w:val="00A11F23"/>
    <w:rsid w:val="00A12624"/>
    <w:rsid w:val="00A12CC5"/>
    <w:rsid w:val="00A134F1"/>
    <w:rsid w:val="00A13AD2"/>
    <w:rsid w:val="00A13BA6"/>
    <w:rsid w:val="00A142A4"/>
    <w:rsid w:val="00A14366"/>
    <w:rsid w:val="00A143BC"/>
    <w:rsid w:val="00A146CD"/>
    <w:rsid w:val="00A1677B"/>
    <w:rsid w:val="00A167A7"/>
    <w:rsid w:val="00A167D0"/>
    <w:rsid w:val="00A16C51"/>
    <w:rsid w:val="00A1782D"/>
    <w:rsid w:val="00A206CA"/>
    <w:rsid w:val="00A20891"/>
    <w:rsid w:val="00A20CA2"/>
    <w:rsid w:val="00A218F6"/>
    <w:rsid w:val="00A22279"/>
    <w:rsid w:val="00A224EC"/>
    <w:rsid w:val="00A228DF"/>
    <w:rsid w:val="00A22BF3"/>
    <w:rsid w:val="00A22FBF"/>
    <w:rsid w:val="00A23314"/>
    <w:rsid w:val="00A2333D"/>
    <w:rsid w:val="00A23BDC"/>
    <w:rsid w:val="00A23D7F"/>
    <w:rsid w:val="00A23F19"/>
    <w:rsid w:val="00A253C2"/>
    <w:rsid w:val="00A25B09"/>
    <w:rsid w:val="00A2639B"/>
    <w:rsid w:val="00A26986"/>
    <w:rsid w:val="00A272EE"/>
    <w:rsid w:val="00A2771C"/>
    <w:rsid w:val="00A30E70"/>
    <w:rsid w:val="00A30F2C"/>
    <w:rsid w:val="00A31F0B"/>
    <w:rsid w:val="00A3344F"/>
    <w:rsid w:val="00A33C0A"/>
    <w:rsid w:val="00A3443E"/>
    <w:rsid w:val="00A34648"/>
    <w:rsid w:val="00A3487E"/>
    <w:rsid w:val="00A34AB8"/>
    <w:rsid w:val="00A35452"/>
    <w:rsid w:val="00A35484"/>
    <w:rsid w:val="00A35AE9"/>
    <w:rsid w:val="00A368F4"/>
    <w:rsid w:val="00A37C47"/>
    <w:rsid w:val="00A4117D"/>
    <w:rsid w:val="00A420CB"/>
    <w:rsid w:val="00A42E07"/>
    <w:rsid w:val="00A42FBC"/>
    <w:rsid w:val="00A43EAB"/>
    <w:rsid w:val="00A440F1"/>
    <w:rsid w:val="00A452DB"/>
    <w:rsid w:val="00A50C9E"/>
    <w:rsid w:val="00A51AFC"/>
    <w:rsid w:val="00A53913"/>
    <w:rsid w:val="00A5392C"/>
    <w:rsid w:val="00A55207"/>
    <w:rsid w:val="00A55AE1"/>
    <w:rsid w:val="00A5610F"/>
    <w:rsid w:val="00A573C8"/>
    <w:rsid w:val="00A62D40"/>
    <w:rsid w:val="00A63981"/>
    <w:rsid w:val="00A67164"/>
    <w:rsid w:val="00A67DF7"/>
    <w:rsid w:val="00A7053B"/>
    <w:rsid w:val="00A70590"/>
    <w:rsid w:val="00A706C9"/>
    <w:rsid w:val="00A717D9"/>
    <w:rsid w:val="00A71CA6"/>
    <w:rsid w:val="00A722AF"/>
    <w:rsid w:val="00A72E92"/>
    <w:rsid w:val="00A734BA"/>
    <w:rsid w:val="00A74362"/>
    <w:rsid w:val="00A75B2D"/>
    <w:rsid w:val="00A76F93"/>
    <w:rsid w:val="00A77004"/>
    <w:rsid w:val="00A77F94"/>
    <w:rsid w:val="00A8081C"/>
    <w:rsid w:val="00A80CD5"/>
    <w:rsid w:val="00A8183C"/>
    <w:rsid w:val="00A8223E"/>
    <w:rsid w:val="00A82537"/>
    <w:rsid w:val="00A82BA7"/>
    <w:rsid w:val="00A833E2"/>
    <w:rsid w:val="00A83A63"/>
    <w:rsid w:val="00A841DF"/>
    <w:rsid w:val="00A8536F"/>
    <w:rsid w:val="00A85AB3"/>
    <w:rsid w:val="00A8612C"/>
    <w:rsid w:val="00A86162"/>
    <w:rsid w:val="00A863C7"/>
    <w:rsid w:val="00A865C5"/>
    <w:rsid w:val="00A86F5F"/>
    <w:rsid w:val="00A87CC4"/>
    <w:rsid w:val="00A906DA"/>
    <w:rsid w:val="00A9084C"/>
    <w:rsid w:val="00A90C1F"/>
    <w:rsid w:val="00A9107E"/>
    <w:rsid w:val="00A9199C"/>
    <w:rsid w:val="00A91BDE"/>
    <w:rsid w:val="00A91D7F"/>
    <w:rsid w:val="00A9312D"/>
    <w:rsid w:val="00A93798"/>
    <w:rsid w:val="00A95515"/>
    <w:rsid w:val="00A962F7"/>
    <w:rsid w:val="00A96A66"/>
    <w:rsid w:val="00A96A72"/>
    <w:rsid w:val="00A978D9"/>
    <w:rsid w:val="00AA0139"/>
    <w:rsid w:val="00AA045C"/>
    <w:rsid w:val="00AA10CE"/>
    <w:rsid w:val="00AA1860"/>
    <w:rsid w:val="00AA1B1C"/>
    <w:rsid w:val="00AA1E8B"/>
    <w:rsid w:val="00AA22F2"/>
    <w:rsid w:val="00AA26A4"/>
    <w:rsid w:val="00AA289E"/>
    <w:rsid w:val="00AA3683"/>
    <w:rsid w:val="00AA49D0"/>
    <w:rsid w:val="00AA4E9E"/>
    <w:rsid w:val="00AA5865"/>
    <w:rsid w:val="00AA5F93"/>
    <w:rsid w:val="00AA610B"/>
    <w:rsid w:val="00AA6174"/>
    <w:rsid w:val="00AA72F8"/>
    <w:rsid w:val="00AB02B5"/>
    <w:rsid w:val="00AB09B7"/>
    <w:rsid w:val="00AB0E6B"/>
    <w:rsid w:val="00AB2230"/>
    <w:rsid w:val="00AB234A"/>
    <w:rsid w:val="00AB2FC7"/>
    <w:rsid w:val="00AB310A"/>
    <w:rsid w:val="00AB3134"/>
    <w:rsid w:val="00AB328A"/>
    <w:rsid w:val="00AB335E"/>
    <w:rsid w:val="00AB35D8"/>
    <w:rsid w:val="00AB3654"/>
    <w:rsid w:val="00AB4370"/>
    <w:rsid w:val="00AB5407"/>
    <w:rsid w:val="00AB5456"/>
    <w:rsid w:val="00AB6445"/>
    <w:rsid w:val="00AB64C6"/>
    <w:rsid w:val="00AB668D"/>
    <w:rsid w:val="00AB6752"/>
    <w:rsid w:val="00AB675A"/>
    <w:rsid w:val="00AB69A1"/>
    <w:rsid w:val="00AB7EEC"/>
    <w:rsid w:val="00AC12B5"/>
    <w:rsid w:val="00AC1A55"/>
    <w:rsid w:val="00AC2376"/>
    <w:rsid w:val="00AC27DD"/>
    <w:rsid w:val="00AC2DAA"/>
    <w:rsid w:val="00AC3E2C"/>
    <w:rsid w:val="00AC517D"/>
    <w:rsid w:val="00AC5512"/>
    <w:rsid w:val="00AC5F20"/>
    <w:rsid w:val="00AC6DB5"/>
    <w:rsid w:val="00AC721C"/>
    <w:rsid w:val="00AC7648"/>
    <w:rsid w:val="00AD00E8"/>
    <w:rsid w:val="00AD0754"/>
    <w:rsid w:val="00AD0D6B"/>
    <w:rsid w:val="00AD22B0"/>
    <w:rsid w:val="00AD3056"/>
    <w:rsid w:val="00AD3480"/>
    <w:rsid w:val="00AD39F9"/>
    <w:rsid w:val="00AD4E29"/>
    <w:rsid w:val="00AD5057"/>
    <w:rsid w:val="00AD56B9"/>
    <w:rsid w:val="00AD5E4F"/>
    <w:rsid w:val="00AD5FEB"/>
    <w:rsid w:val="00AD6B19"/>
    <w:rsid w:val="00AD7490"/>
    <w:rsid w:val="00AD7960"/>
    <w:rsid w:val="00AD7EB6"/>
    <w:rsid w:val="00AE271E"/>
    <w:rsid w:val="00AE31C5"/>
    <w:rsid w:val="00AE3FE6"/>
    <w:rsid w:val="00AE4366"/>
    <w:rsid w:val="00AE447B"/>
    <w:rsid w:val="00AE44F2"/>
    <w:rsid w:val="00AE5095"/>
    <w:rsid w:val="00AE5DFF"/>
    <w:rsid w:val="00AE6301"/>
    <w:rsid w:val="00AE6582"/>
    <w:rsid w:val="00AE67B5"/>
    <w:rsid w:val="00AE6BA5"/>
    <w:rsid w:val="00AF0907"/>
    <w:rsid w:val="00AF1520"/>
    <w:rsid w:val="00AF2DE5"/>
    <w:rsid w:val="00AF3F00"/>
    <w:rsid w:val="00AF46B1"/>
    <w:rsid w:val="00AF48C3"/>
    <w:rsid w:val="00AF5288"/>
    <w:rsid w:val="00AF6623"/>
    <w:rsid w:val="00AF68D8"/>
    <w:rsid w:val="00B0097F"/>
    <w:rsid w:val="00B01E07"/>
    <w:rsid w:val="00B02086"/>
    <w:rsid w:val="00B0212A"/>
    <w:rsid w:val="00B0241D"/>
    <w:rsid w:val="00B03D43"/>
    <w:rsid w:val="00B04266"/>
    <w:rsid w:val="00B04EAE"/>
    <w:rsid w:val="00B051CA"/>
    <w:rsid w:val="00B052A8"/>
    <w:rsid w:val="00B054F2"/>
    <w:rsid w:val="00B05EBD"/>
    <w:rsid w:val="00B06B23"/>
    <w:rsid w:val="00B06BED"/>
    <w:rsid w:val="00B072C1"/>
    <w:rsid w:val="00B073CD"/>
    <w:rsid w:val="00B0762E"/>
    <w:rsid w:val="00B1169E"/>
    <w:rsid w:val="00B12297"/>
    <w:rsid w:val="00B14C83"/>
    <w:rsid w:val="00B15C92"/>
    <w:rsid w:val="00B16106"/>
    <w:rsid w:val="00B162B4"/>
    <w:rsid w:val="00B165FC"/>
    <w:rsid w:val="00B16E1F"/>
    <w:rsid w:val="00B16E6F"/>
    <w:rsid w:val="00B17982"/>
    <w:rsid w:val="00B17A0F"/>
    <w:rsid w:val="00B20052"/>
    <w:rsid w:val="00B209B2"/>
    <w:rsid w:val="00B20D8C"/>
    <w:rsid w:val="00B21E91"/>
    <w:rsid w:val="00B22071"/>
    <w:rsid w:val="00B22227"/>
    <w:rsid w:val="00B225AE"/>
    <w:rsid w:val="00B23FBC"/>
    <w:rsid w:val="00B24231"/>
    <w:rsid w:val="00B243F1"/>
    <w:rsid w:val="00B2505E"/>
    <w:rsid w:val="00B25A9B"/>
    <w:rsid w:val="00B25AA0"/>
    <w:rsid w:val="00B25DB0"/>
    <w:rsid w:val="00B26541"/>
    <w:rsid w:val="00B26F75"/>
    <w:rsid w:val="00B2777B"/>
    <w:rsid w:val="00B27936"/>
    <w:rsid w:val="00B3077A"/>
    <w:rsid w:val="00B31137"/>
    <w:rsid w:val="00B329CB"/>
    <w:rsid w:val="00B32B44"/>
    <w:rsid w:val="00B33385"/>
    <w:rsid w:val="00B33DF4"/>
    <w:rsid w:val="00B34053"/>
    <w:rsid w:val="00B34C76"/>
    <w:rsid w:val="00B351CF"/>
    <w:rsid w:val="00B35EA8"/>
    <w:rsid w:val="00B360EC"/>
    <w:rsid w:val="00B3627A"/>
    <w:rsid w:val="00B36F6B"/>
    <w:rsid w:val="00B36F93"/>
    <w:rsid w:val="00B37E05"/>
    <w:rsid w:val="00B37E4D"/>
    <w:rsid w:val="00B40370"/>
    <w:rsid w:val="00B40A7B"/>
    <w:rsid w:val="00B40C02"/>
    <w:rsid w:val="00B41BE5"/>
    <w:rsid w:val="00B42864"/>
    <w:rsid w:val="00B429E5"/>
    <w:rsid w:val="00B42DEB"/>
    <w:rsid w:val="00B430DA"/>
    <w:rsid w:val="00B43479"/>
    <w:rsid w:val="00B44E80"/>
    <w:rsid w:val="00B46186"/>
    <w:rsid w:val="00B466BD"/>
    <w:rsid w:val="00B46B98"/>
    <w:rsid w:val="00B47004"/>
    <w:rsid w:val="00B47699"/>
    <w:rsid w:val="00B50A69"/>
    <w:rsid w:val="00B50E6B"/>
    <w:rsid w:val="00B51DC1"/>
    <w:rsid w:val="00B51DD0"/>
    <w:rsid w:val="00B535A4"/>
    <w:rsid w:val="00B5370D"/>
    <w:rsid w:val="00B53F8D"/>
    <w:rsid w:val="00B5467F"/>
    <w:rsid w:val="00B546B7"/>
    <w:rsid w:val="00B54C4D"/>
    <w:rsid w:val="00B55734"/>
    <w:rsid w:val="00B57765"/>
    <w:rsid w:val="00B57AF4"/>
    <w:rsid w:val="00B601E8"/>
    <w:rsid w:val="00B604E2"/>
    <w:rsid w:val="00B608ED"/>
    <w:rsid w:val="00B612F6"/>
    <w:rsid w:val="00B616BB"/>
    <w:rsid w:val="00B617F7"/>
    <w:rsid w:val="00B623EA"/>
    <w:rsid w:val="00B62EF3"/>
    <w:rsid w:val="00B630E1"/>
    <w:rsid w:val="00B6356D"/>
    <w:rsid w:val="00B64B2F"/>
    <w:rsid w:val="00B651FC"/>
    <w:rsid w:val="00B65298"/>
    <w:rsid w:val="00B65C6B"/>
    <w:rsid w:val="00B662C3"/>
    <w:rsid w:val="00B6635B"/>
    <w:rsid w:val="00B66795"/>
    <w:rsid w:val="00B66909"/>
    <w:rsid w:val="00B67BE8"/>
    <w:rsid w:val="00B704A9"/>
    <w:rsid w:val="00B711F9"/>
    <w:rsid w:val="00B71964"/>
    <w:rsid w:val="00B71D82"/>
    <w:rsid w:val="00B729AD"/>
    <w:rsid w:val="00B7309A"/>
    <w:rsid w:val="00B73475"/>
    <w:rsid w:val="00B74219"/>
    <w:rsid w:val="00B753F6"/>
    <w:rsid w:val="00B76469"/>
    <w:rsid w:val="00B76A1A"/>
    <w:rsid w:val="00B8164A"/>
    <w:rsid w:val="00B816FC"/>
    <w:rsid w:val="00B81D57"/>
    <w:rsid w:val="00B82446"/>
    <w:rsid w:val="00B8247B"/>
    <w:rsid w:val="00B82978"/>
    <w:rsid w:val="00B82F92"/>
    <w:rsid w:val="00B84A4E"/>
    <w:rsid w:val="00B859F7"/>
    <w:rsid w:val="00B85A6B"/>
    <w:rsid w:val="00B85CFB"/>
    <w:rsid w:val="00B860FE"/>
    <w:rsid w:val="00B8667D"/>
    <w:rsid w:val="00B871E6"/>
    <w:rsid w:val="00B87B76"/>
    <w:rsid w:val="00B90432"/>
    <w:rsid w:val="00B91D24"/>
    <w:rsid w:val="00B92014"/>
    <w:rsid w:val="00B92204"/>
    <w:rsid w:val="00B92742"/>
    <w:rsid w:val="00B942CF"/>
    <w:rsid w:val="00B94CA0"/>
    <w:rsid w:val="00B95598"/>
    <w:rsid w:val="00B96E77"/>
    <w:rsid w:val="00BA01D7"/>
    <w:rsid w:val="00BA0728"/>
    <w:rsid w:val="00BA0F38"/>
    <w:rsid w:val="00BA1D08"/>
    <w:rsid w:val="00BA1FC8"/>
    <w:rsid w:val="00BA2D85"/>
    <w:rsid w:val="00BA30FE"/>
    <w:rsid w:val="00BA32BA"/>
    <w:rsid w:val="00BA35B4"/>
    <w:rsid w:val="00BA3D53"/>
    <w:rsid w:val="00BA4EEA"/>
    <w:rsid w:val="00BB0707"/>
    <w:rsid w:val="00BB0C6B"/>
    <w:rsid w:val="00BB0FBE"/>
    <w:rsid w:val="00BB1792"/>
    <w:rsid w:val="00BB1A2A"/>
    <w:rsid w:val="00BB33F1"/>
    <w:rsid w:val="00BB361C"/>
    <w:rsid w:val="00BB3733"/>
    <w:rsid w:val="00BB3BBD"/>
    <w:rsid w:val="00BB44E8"/>
    <w:rsid w:val="00BB459B"/>
    <w:rsid w:val="00BB5155"/>
    <w:rsid w:val="00BB542D"/>
    <w:rsid w:val="00BB5BA1"/>
    <w:rsid w:val="00BB5C55"/>
    <w:rsid w:val="00BB7021"/>
    <w:rsid w:val="00BB70EE"/>
    <w:rsid w:val="00BB71C3"/>
    <w:rsid w:val="00BB747F"/>
    <w:rsid w:val="00BC0AF5"/>
    <w:rsid w:val="00BC1430"/>
    <w:rsid w:val="00BC15F1"/>
    <w:rsid w:val="00BC2218"/>
    <w:rsid w:val="00BC4226"/>
    <w:rsid w:val="00BC477C"/>
    <w:rsid w:val="00BC522B"/>
    <w:rsid w:val="00BC7847"/>
    <w:rsid w:val="00BC7D24"/>
    <w:rsid w:val="00BD0871"/>
    <w:rsid w:val="00BD0B24"/>
    <w:rsid w:val="00BD0B4D"/>
    <w:rsid w:val="00BD2470"/>
    <w:rsid w:val="00BD2823"/>
    <w:rsid w:val="00BD312E"/>
    <w:rsid w:val="00BD31EF"/>
    <w:rsid w:val="00BD3582"/>
    <w:rsid w:val="00BD3CE6"/>
    <w:rsid w:val="00BD4A96"/>
    <w:rsid w:val="00BD4B78"/>
    <w:rsid w:val="00BD5464"/>
    <w:rsid w:val="00BD6365"/>
    <w:rsid w:val="00BD6EE2"/>
    <w:rsid w:val="00BD7817"/>
    <w:rsid w:val="00BD7A5F"/>
    <w:rsid w:val="00BD7C21"/>
    <w:rsid w:val="00BD7F1C"/>
    <w:rsid w:val="00BE3001"/>
    <w:rsid w:val="00BE34E0"/>
    <w:rsid w:val="00BE43B1"/>
    <w:rsid w:val="00BE450A"/>
    <w:rsid w:val="00BE4881"/>
    <w:rsid w:val="00BE4B30"/>
    <w:rsid w:val="00BE4FC6"/>
    <w:rsid w:val="00BE6DD9"/>
    <w:rsid w:val="00BE78CD"/>
    <w:rsid w:val="00BF0558"/>
    <w:rsid w:val="00BF0A81"/>
    <w:rsid w:val="00BF0BB2"/>
    <w:rsid w:val="00BF125E"/>
    <w:rsid w:val="00BF1387"/>
    <w:rsid w:val="00BF1849"/>
    <w:rsid w:val="00BF23C0"/>
    <w:rsid w:val="00BF330B"/>
    <w:rsid w:val="00BF3A75"/>
    <w:rsid w:val="00BF4379"/>
    <w:rsid w:val="00BF4A30"/>
    <w:rsid w:val="00BF4EA7"/>
    <w:rsid w:val="00BF5099"/>
    <w:rsid w:val="00BF5446"/>
    <w:rsid w:val="00BF5459"/>
    <w:rsid w:val="00BF618B"/>
    <w:rsid w:val="00C00BFC"/>
    <w:rsid w:val="00C0136B"/>
    <w:rsid w:val="00C01826"/>
    <w:rsid w:val="00C02646"/>
    <w:rsid w:val="00C02698"/>
    <w:rsid w:val="00C0366E"/>
    <w:rsid w:val="00C03FB2"/>
    <w:rsid w:val="00C0445E"/>
    <w:rsid w:val="00C046F1"/>
    <w:rsid w:val="00C04CBC"/>
    <w:rsid w:val="00C04FA8"/>
    <w:rsid w:val="00C05900"/>
    <w:rsid w:val="00C05E77"/>
    <w:rsid w:val="00C05FCB"/>
    <w:rsid w:val="00C067FD"/>
    <w:rsid w:val="00C0685C"/>
    <w:rsid w:val="00C06D0B"/>
    <w:rsid w:val="00C11009"/>
    <w:rsid w:val="00C12264"/>
    <w:rsid w:val="00C122DD"/>
    <w:rsid w:val="00C1235E"/>
    <w:rsid w:val="00C123F8"/>
    <w:rsid w:val="00C12EBD"/>
    <w:rsid w:val="00C13606"/>
    <w:rsid w:val="00C13BED"/>
    <w:rsid w:val="00C140D7"/>
    <w:rsid w:val="00C147F5"/>
    <w:rsid w:val="00C148C5"/>
    <w:rsid w:val="00C15300"/>
    <w:rsid w:val="00C15560"/>
    <w:rsid w:val="00C15BDD"/>
    <w:rsid w:val="00C15BF0"/>
    <w:rsid w:val="00C15D8F"/>
    <w:rsid w:val="00C16DE5"/>
    <w:rsid w:val="00C175B2"/>
    <w:rsid w:val="00C20210"/>
    <w:rsid w:val="00C20B9F"/>
    <w:rsid w:val="00C20E73"/>
    <w:rsid w:val="00C2128F"/>
    <w:rsid w:val="00C219FA"/>
    <w:rsid w:val="00C21B56"/>
    <w:rsid w:val="00C21C31"/>
    <w:rsid w:val="00C21F95"/>
    <w:rsid w:val="00C22201"/>
    <w:rsid w:val="00C22651"/>
    <w:rsid w:val="00C22B47"/>
    <w:rsid w:val="00C230F6"/>
    <w:rsid w:val="00C25B4D"/>
    <w:rsid w:val="00C27B77"/>
    <w:rsid w:val="00C31317"/>
    <w:rsid w:val="00C313B2"/>
    <w:rsid w:val="00C319B0"/>
    <w:rsid w:val="00C31B17"/>
    <w:rsid w:val="00C31CEE"/>
    <w:rsid w:val="00C34FD0"/>
    <w:rsid w:val="00C35955"/>
    <w:rsid w:val="00C359BC"/>
    <w:rsid w:val="00C35B57"/>
    <w:rsid w:val="00C35BE9"/>
    <w:rsid w:val="00C3610C"/>
    <w:rsid w:val="00C3634C"/>
    <w:rsid w:val="00C377A1"/>
    <w:rsid w:val="00C37CBC"/>
    <w:rsid w:val="00C37FE7"/>
    <w:rsid w:val="00C40497"/>
    <w:rsid w:val="00C4155E"/>
    <w:rsid w:val="00C41A35"/>
    <w:rsid w:val="00C41B2D"/>
    <w:rsid w:val="00C4353E"/>
    <w:rsid w:val="00C43B9D"/>
    <w:rsid w:val="00C44234"/>
    <w:rsid w:val="00C44582"/>
    <w:rsid w:val="00C44BF3"/>
    <w:rsid w:val="00C453EC"/>
    <w:rsid w:val="00C459D6"/>
    <w:rsid w:val="00C463F1"/>
    <w:rsid w:val="00C500C6"/>
    <w:rsid w:val="00C50AFA"/>
    <w:rsid w:val="00C51BA1"/>
    <w:rsid w:val="00C523C2"/>
    <w:rsid w:val="00C52CD6"/>
    <w:rsid w:val="00C536FB"/>
    <w:rsid w:val="00C54562"/>
    <w:rsid w:val="00C545E8"/>
    <w:rsid w:val="00C54C36"/>
    <w:rsid w:val="00C5534A"/>
    <w:rsid w:val="00C55549"/>
    <w:rsid w:val="00C555C4"/>
    <w:rsid w:val="00C5675E"/>
    <w:rsid w:val="00C56782"/>
    <w:rsid w:val="00C56A21"/>
    <w:rsid w:val="00C574AE"/>
    <w:rsid w:val="00C57ABD"/>
    <w:rsid w:val="00C60121"/>
    <w:rsid w:val="00C60A1E"/>
    <w:rsid w:val="00C60EC7"/>
    <w:rsid w:val="00C61229"/>
    <w:rsid w:val="00C614E5"/>
    <w:rsid w:val="00C615E3"/>
    <w:rsid w:val="00C61654"/>
    <w:rsid w:val="00C61D6B"/>
    <w:rsid w:val="00C61E6E"/>
    <w:rsid w:val="00C62451"/>
    <w:rsid w:val="00C624E3"/>
    <w:rsid w:val="00C63015"/>
    <w:rsid w:val="00C630F9"/>
    <w:rsid w:val="00C63F96"/>
    <w:rsid w:val="00C6479C"/>
    <w:rsid w:val="00C648CD"/>
    <w:rsid w:val="00C64A32"/>
    <w:rsid w:val="00C654F4"/>
    <w:rsid w:val="00C65EE4"/>
    <w:rsid w:val="00C66D03"/>
    <w:rsid w:val="00C702F2"/>
    <w:rsid w:val="00C70316"/>
    <w:rsid w:val="00C70A81"/>
    <w:rsid w:val="00C70B9C"/>
    <w:rsid w:val="00C7130E"/>
    <w:rsid w:val="00C7197F"/>
    <w:rsid w:val="00C7206F"/>
    <w:rsid w:val="00C72155"/>
    <w:rsid w:val="00C72542"/>
    <w:rsid w:val="00C73F47"/>
    <w:rsid w:val="00C741B6"/>
    <w:rsid w:val="00C749AA"/>
    <w:rsid w:val="00C74BB2"/>
    <w:rsid w:val="00C74C17"/>
    <w:rsid w:val="00C74D1A"/>
    <w:rsid w:val="00C752A5"/>
    <w:rsid w:val="00C75FE5"/>
    <w:rsid w:val="00C77428"/>
    <w:rsid w:val="00C77468"/>
    <w:rsid w:val="00C779A1"/>
    <w:rsid w:val="00C77E41"/>
    <w:rsid w:val="00C80153"/>
    <w:rsid w:val="00C810DC"/>
    <w:rsid w:val="00C8253B"/>
    <w:rsid w:val="00C83037"/>
    <w:rsid w:val="00C850AA"/>
    <w:rsid w:val="00C85BE5"/>
    <w:rsid w:val="00C85F4E"/>
    <w:rsid w:val="00C86220"/>
    <w:rsid w:val="00C868EA"/>
    <w:rsid w:val="00C87EDF"/>
    <w:rsid w:val="00C90973"/>
    <w:rsid w:val="00C91211"/>
    <w:rsid w:val="00C91586"/>
    <w:rsid w:val="00C916A3"/>
    <w:rsid w:val="00C9179E"/>
    <w:rsid w:val="00C91DAA"/>
    <w:rsid w:val="00C9464D"/>
    <w:rsid w:val="00C95998"/>
    <w:rsid w:val="00CA05B5"/>
    <w:rsid w:val="00CA1F3B"/>
    <w:rsid w:val="00CA230C"/>
    <w:rsid w:val="00CA26EA"/>
    <w:rsid w:val="00CA29FE"/>
    <w:rsid w:val="00CA2CFF"/>
    <w:rsid w:val="00CA321F"/>
    <w:rsid w:val="00CA353C"/>
    <w:rsid w:val="00CA3FE6"/>
    <w:rsid w:val="00CA413A"/>
    <w:rsid w:val="00CA45D1"/>
    <w:rsid w:val="00CA4709"/>
    <w:rsid w:val="00CA5140"/>
    <w:rsid w:val="00CA64BC"/>
    <w:rsid w:val="00CA6A08"/>
    <w:rsid w:val="00CA732F"/>
    <w:rsid w:val="00CA7366"/>
    <w:rsid w:val="00CB0404"/>
    <w:rsid w:val="00CB11B3"/>
    <w:rsid w:val="00CB1A29"/>
    <w:rsid w:val="00CB2B6F"/>
    <w:rsid w:val="00CB35BC"/>
    <w:rsid w:val="00CB4907"/>
    <w:rsid w:val="00CB4B63"/>
    <w:rsid w:val="00CB4C52"/>
    <w:rsid w:val="00CB4FC7"/>
    <w:rsid w:val="00CB5E45"/>
    <w:rsid w:val="00CB662D"/>
    <w:rsid w:val="00CB7ABF"/>
    <w:rsid w:val="00CC09A8"/>
    <w:rsid w:val="00CC10C1"/>
    <w:rsid w:val="00CC10E5"/>
    <w:rsid w:val="00CC131A"/>
    <w:rsid w:val="00CC14F1"/>
    <w:rsid w:val="00CC3F3D"/>
    <w:rsid w:val="00CC4264"/>
    <w:rsid w:val="00CC47A0"/>
    <w:rsid w:val="00CC5B5E"/>
    <w:rsid w:val="00CC687F"/>
    <w:rsid w:val="00CC688F"/>
    <w:rsid w:val="00CC6BF5"/>
    <w:rsid w:val="00CC7745"/>
    <w:rsid w:val="00CD13FF"/>
    <w:rsid w:val="00CD1561"/>
    <w:rsid w:val="00CD1A2A"/>
    <w:rsid w:val="00CD2A00"/>
    <w:rsid w:val="00CD2B1C"/>
    <w:rsid w:val="00CD3007"/>
    <w:rsid w:val="00CD31F0"/>
    <w:rsid w:val="00CD3A39"/>
    <w:rsid w:val="00CD3B0C"/>
    <w:rsid w:val="00CD3F16"/>
    <w:rsid w:val="00CD405F"/>
    <w:rsid w:val="00CD46CC"/>
    <w:rsid w:val="00CD55FA"/>
    <w:rsid w:val="00CD5DF6"/>
    <w:rsid w:val="00CD72D0"/>
    <w:rsid w:val="00CD760E"/>
    <w:rsid w:val="00CD7DC3"/>
    <w:rsid w:val="00CE0314"/>
    <w:rsid w:val="00CE1405"/>
    <w:rsid w:val="00CE196B"/>
    <w:rsid w:val="00CE1C50"/>
    <w:rsid w:val="00CE2C2F"/>
    <w:rsid w:val="00CE36FF"/>
    <w:rsid w:val="00CE4410"/>
    <w:rsid w:val="00CE583D"/>
    <w:rsid w:val="00CE778B"/>
    <w:rsid w:val="00CF0926"/>
    <w:rsid w:val="00CF0D69"/>
    <w:rsid w:val="00CF0EDF"/>
    <w:rsid w:val="00CF13C1"/>
    <w:rsid w:val="00CF1B8B"/>
    <w:rsid w:val="00CF2900"/>
    <w:rsid w:val="00CF30AF"/>
    <w:rsid w:val="00CF3A40"/>
    <w:rsid w:val="00CF4232"/>
    <w:rsid w:val="00CF50A5"/>
    <w:rsid w:val="00CF522C"/>
    <w:rsid w:val="00CF58BA"/>
    <w:rsid w:val="00CF636A"/>
    <w:rsid w:val="00CF6A45"/>
    <w:rsid w:val="00CF6F86"/>
    <w:rsid w:val="00CF730D"/>
    <w:rsid w:val="00CF7A8E"/>
    <w:rsid w:val="00CF7AD7"/>
    <w:rsid w:val="00CF7BB4"/>
    <w:rsid w:val="00CF7D5A"/>
    <w:rsid w:val="00D01184"/>
    <w:rsid w:val="00D014DC"/>
    <w:rsid w:val="00D0238A"/>
    <w:rsid w:val="00D04BB9"/>
    <w:rsid w:val="00D067D1"/>
    <w:rsid w:val="00D10775"/>
    <w:rsid w:val="00D114AF"/>
    <w:rsid w:val="00D123F0"/>
    <w:rsid w:val="00D13529"/>
    <w:rsid w:val="00D13F90"/>
    <w:rsid w:val="00D142D9"/>
    <w:rsid w:val="00D144B1"/>
    <w:rsid w:val="00D149CE"/>
    <w:rsid w:val="00D1620F"/>
    <w:rsid w:val="00D162D8"/>
    <w:rsid w:val="00D1771E"/>
    <w:rsid w:val="00D17828"/>
    <w:rsid w:val="00D21433"/>
    <w:rsid w:val="00D21D9E"/>
    <w:rsid w:val="00D2258B"/>
    <w:rsid w:val="00D2315D"/>
    <w:rsid w:val="00D23A1A"/>
    <w:rsid w:val="00D2439A"/>
    <w:rsid w:val="00D251CC"/>
    <w:rsid w:val="00D251F1"/>
    <w:rsid w:val="00D25279"/>
    <w:rsid w:val="00D2658A"/>
    <w:rsid w:val="00D27588"/>
    <w:rsid w:val="00D30215"/>
    <w:rsid w:val="00D30CC7"/>
    <w:rsid w:val="00D31325"/>
    <w:rsid w:val="00D31FE5"/>
    <w:rsid w:val="00D3203B"/>
    <w:rsid w:val="00D32AD3"/>
    <w:rsid w:val="00D32E2C"/>
    <w:rsid w:val="00D33BE6"/>
    <w:rsid w:val="00D33C28"/>
    <w:rsid w:val="00D34196"/>
    <w:rsid w:val="00D3525A"/>
    <w:rsid w:val="00D35FE3"/>
    <w:rsid w:val="00D36038"/>
    <w:rsid w:val="00D360D2"/>
    <w:rsid w:val="00D36F9F"/>
    <w:rsid w:val="00D376F4"/>
    <w:rsid w:val="00D37B21"/>
    <w:rsid w:val="00D4055D"/>
    <w:rsid w:val="00D40663"/>
    <w:rsid w:val="00D4098A"/>
    <w:rsid w:val="00D409E4"/>
    <w:rsid w:val="00D40A90"/>
    <w:rsid w:val="00D40DE1"/>
    <w:rsid w:val="00D42321"/>
    <w:rsid w:val="00D42889"/>
    <w:rsid w:val="00D432C0"/>
    <w:rsid w:val="00D4362A"/>
    <w:rsid w:val="00D43639"/>
    <w:rsid w:val="00D43F72"/>
    <w:rsid w:val="00D448BC"/>
    <w:rsid w:val="00D45183"/>
    <w:rsid w:val="00D45D3C"/>
    <w:rsid w:val="00D46394"/>
    <w:rsid w:val="00D463BC"/>
    <w:rsid w:val="00D464CA"/>
    <w:rsid w:val="00D466AB"/>
    <w:rsid w:val="00D4682F"/>
    <w:rsid w:val="00D4759D"/>
    <w:rsid w:val="00D51206"/>
    <w:rsid w:val="00D518EC"/>
    <w:rsid w:val="00D51CB8"/>
    <w:rsid w:val="00D51D7A"/>
    <w:rsid w:val="00D52ABF"/>
    <w:rsid w:val="00D52C28"/>
    <w:rsid w:val="00D5386E"/>
    <w:rsid w:val="00D5430E"/>
    <w:rsid w:val="00D54331"/>
    <w:rsid w:val="00D545F2"/>
    <w:rsid w:val="00D54E68"/>
    <w:rsid w:val="00D60392"/>
    <w:rsid w:val="00D60DD9"/>
    <w:rsid w:val="00D619AF"/>
    <w:rsid w:val="00D64EBE"/>
    <w:rsid w:val="00D65E71"/>
    <w:rsid w:val="00D67197"/>
    <w:rsid w:val="00D7006C"/>
    <w:rsid w:val="00D70E86"/>
    <w:rsid w:val="00D7170F"/>
    <w:rsid w:val="00D71908"/>
    <w:rsid w:val="00D71AA8"/>
    <w:rsid w:val="00D71AD9"/>
    <w:rsid w:val="00D725F7"/>
    <w:rsid w:val="00D72618"/>
    <w:rsid w:val="00D73038"/>
    <w:rsid w:val="00D75436"/>
    <w:rsid w:val="00D7645E"/>
    <w:rsid w:val="00D772FD"/>
    <w:rsid w:val="00D77A6F"/>
    <w:rsid w:val="00D8122B"/>
    <w:rsid w:val="00D813A2"/>
    <w:rsid w:val="00D81466"/>
    <w:rsid w:val="00D8149B"/>
    <w:rsid w:val="00D814A0"/>
    <w:rsid w:val="00D81B43"/>
    <w:rsid w:val="00D81C14"/>
    <w:rsid w:val="00D81C76"/>
    <w:rsid w:val="00D825F8"/>
    <w:rsid w:val="00D837C6"/>
    <w:rsid w:val="00D83881"/>
    <w:rsid w:val="00D851FE"/>
    <w:rsid w:val="00D85BBC"/>
    <w:rsid w:val="00D85BD2"/>
    <w:rsid w:val="00D90119"/>
    <w:rsid w:val="00D904F4"/>
    <w:rsid w:val="00D90551"/>
    <w:rsid w:val="00D908F9"/>
    <w:rsid w:val="00D90B55"/>
    <w:rsid w:val="00D91021"/>
    <w:rsid w:val="00D92D50"/>
    <w:rsid w:val="00D94D9A"/>
    <w:rsid w:val="00D95269"/>
    <w:rsid w:val="00D953AA"/>
    <w:rsid w:val="00D95DEB"/>
    <w:rsid w:val="00D96AB7"/>
    <w:rsid w:val="00D96DE3"/>
    <w:rsid w:val="00D97D77"/>
    <w:rsid w:val="00DA071F"/>
    <w:rsid w:val="00DA0B45"/>
    <w:rsid w:val="00DA0B71"/>
    <w:rsid w:val="00DA0C89"/>
    <w:rsid w:val="00DA0D65"/>
    <w:rsid w:val="00DA1017"/>
    <w:rsid w:val="00DA1608"/>
    <w:rsid w:val="00DA3893"/>
    <w:rsid w:val="00DA4ECA"/>
    <w:rsid w:val="00DA5AAD"/>
    <w:rsid w:val="00DA6A94"/>
    <w:rsid w:val="00DB2479"/>
    <w:rsid w:val="00DB2BA2"/>
    <w:rsid w:val="00DB5B3B"/>
    <w:rsid w:val="00DB5D37"/>
    <w:rsid w:val="00DB6194"/>
    <w:rsid w:val="00DB670F"/>
    <w:rsid w:val="00DC0873"/>
    <w:rsid w:val="00DC0F93"/>
    <w:rsid w:val="00DC19BE"/>
    <w:rsid w:val="00DC21CE"/>
    <w:rsid w:val="00DC317D"/>
    <w:rsid w:val="00DC4003"/>
    <w:rsid w:val="00DC4BE9"/>
    <w:rsid w:val="00DC56C8"/>
    <w:rsid w:val="00DC58DA"/>
    <w:rsid w:val="00DC66DC"/>
    <w:rsid w:val="00DC6F5C"/>
    <w:rsid w:val="00DC713C"/>
    <w:rsid w:val="00DC7389"/>
    <w:rsid w:val="00DD02E8"/>
    <w:rsid w:val="00DD038E"/>
    <w:rsid w:val="00DD093F"/>
    <w:rsid w:val="00DD143F"/>
    <w:rsid w:val="00DD1D71"/>
    <w:rsid w:val="00DD414D"/>
    <w:rsid w:val="00DD5533"/>
    <w:rsid w:val="00DD5B26"/>
    <w:rsid w:val="00DD5D20"/>
    <w:rsid w:val="00DD6CA7"/>
    <w:rsid w:val="00DD7C03"/>
    <w:rsid w:val="00DE06C5"/>
    <w:rsid w:val="00DE0C86"/>
    <w:rsid w:val="00DE0EB9"/>
    <w:rsid w:val="00DE10BC"/>
    <w:rsid w:val="00DE1827"/>
    <w:rsid w:val="00DE1E28"/>
    <w:rsid w:val="00DE301D"/>
    <w:rsid w:val="00DE4D56"/>
    <w:rsid w:val="00DE5016"/>
    <w:rsid w:val="00DE5F21"/>
    <w:rsid w:val="00DE73C7"/>
    <w:rsid w:val="00DE7748"/>
    <w:rsid w:val="00DE7791"/>
    <w:rsid w:val="00DE7EEE"/>
    <w:rsid w:val="00DF05F7"/>
    <w:rsid w:val="00DF0776"/>
    <w:rsid w:val="00DF08B3"/>
    <w:rsid w:val="00DF1793"/>
    <w:rsid w:val="00DF208C"/>
    <w:rsid w:val="00DF2242"/>
    <w:rsid w:val="00DF26C7"/>
    <w:rsid w:val="00DF2F54"/>
    <w:rsid w:val="00DF3CBE"/>
    <w:rsid w:val="00DF405A"/>
    <w:rsid w:val="00DF4CE3"/>
    <w:rsid w:val="00DF505C"/>
    <w:rsid w:val="00DF5F97"/>
    <w:rsid w:val="00DF7E3D"/>
    <w:rsid w:val="00E00605"/>
    <w:rsid w:val="00E007DF"/>
    <w:rsid w:val="00E01995"/>
    <w:rsid w:val="00E02336"/>
    <w:rsid w:val="00E02959"/>
    <w:rsid w:val="00E03566"/>
    <w:rsid w:val="00E039BC"/>
    <w:rsid w:val="00E03A84"/>
    <w:rsid w:val="00E04040"/>
    <w:rsid w:val="00E05AB8"/>
    <w:rsid w:val="00E06C27"/>
    <w:rsid w:val="00E074FA"/>
    <w:rsid w:val="00E07BB1"/>
    <w:rsid w:val="00E125EE"/>
    <w:rsid w:val="00E12D0F"/>
    <w:rsid w:val="00E135D5"/>
    <w:rsid w:val="00E15E10"/>
    <w:rsid w:val="00E22CE6"/>
    <w:rsid w:val="00E2341E"/>
    <w:rsid w:val="00E239B8"/>
    <w:rsid w:val="00E24394"/>
    <w:rsid w:val="00E2443C"/>
    <w:rsid w:val="00E26BDF"/>
    <w:rsid w:val="00E27022"/>
    <w:rsid w:val="00E27232"/>
    <w:rsid w:val="00E30687"/>
    <w:rsid w:val="00E30954"/>
    <w:rsid w:val="00E30E7C"/>
    <w:rsid w:val="00E313FB"/>
    <w:rsid w:val="00E3222C"/>
    <w:rsid w:val="00E327D2"/>
    <w:rsid w:val="00E3310A"/>
    <w:rsid w:val="00E334A1"/>
    <w:rsid w:val="00E34080"/>
    <w:rsid w:val="00E340A1"/>
    <w:rsid w:val="00E34106"/>
    <w:rsid w:val="00E346E2"/>
    <w:rsid w:val="00E34D86"/>
    <w:rsid w:val="00E35254"/>
    <w:rsid w:val="00E35928"/>
    <w:rsid w:val="00E36232"/>
    <w:rsid w:val="00E36622"/>
    <w:rsid w:val="00E3673E"/>
    <w:rsid w:val="00E36BB5"/>
    <w:rsid w:val="00E36C3A"/>
    <w:rsid w:val="00E371F6"/>
    <w:rsid w:val="00E40203"/>
    <w:rsid w:val="00E40974"/>
    <w:rsid w:val="00E429F2"/>
    <w:rsid w:val="00E42A69"/>
    <w:rsid w:val="00E43206"/>
    <w:rsid w:val="00E43DCF"/>
    <w:rsid w:val="00E45B2B"/>
    <w:rsid w:val="00E463A0"/>
    <w:rsid w:val="00E4694E"/>
    <w:rsid w:val="00E47127"/>
    <w:rsid w:val="00E475B0"/>
    <w:rsid w:val="00E47D33"/>
    <w:rsid w:val="00E47FAD"/>
    <w:rsid w:val="00E47FD3"/>
    <w:rsid w:val="00E51935"/>
    <w:rsid w:val="00E51AD2"/>
    <w:rsid w:val="00E51CFE"/>
    <w:rsid w:val="00E5275C"/>
    <w:rsid w:val="00E528BB"/>
    <w:rsid w:val="00E5386F"/>
    <w:rsid w:val="00E540B2"/>
    <w:rsid w:val="00E55738"/>
    <w:rsid w:val="00E56606"/>
    <w:rsid w:val="00E56D5E"/>
    <w:rsid w:val="00E56EC2"/>
    <w:rsid w:val="00E575DF"/>
    <w:rsid w:val="00E576F3"/>
    <w:rsid w:val="00E57FBA"/>
    <w:rsid w:val="00E607BE"/>
    <w:rsid w:val="00E61895"/>
    <w:rsid w:val="00E61A8E"/>
    <w:rsid w:val="00E61C68"/>
    <w:rsid w:val="00E623CD"/>
    <w:rsid w:val="00E62678"/>
    <w:rsid w:val="00E632CB"/>
    <w:rsid w:val="00E638E1"/>
    <w:rsid w:val="00E639EE"/>
    <w:rsid w:val="00E6437C"/>
    <w:rsid w:val="00E64F77"/>
    <w:rsid w:val="00E65562"/>
    <w:rsid w:val="00E657E9"/>
    <w:rsid w:val="00E663B4"/>
    <w:rsid w:val="00E67362"/>
    <w:rsid w:val="00E67F67"/>
    <w:rsid w:val="00E67FCB"/>
    <w:rsid w:val="00E706BA"/>
    <w:rsid w:val="00E7072F"/>
    <w:rsid w:val="00E7319A"/>
    <w:rsid w:val="00E73EFE"/>
    <w:rsid w:val="00E747BF"/>
    <w:rsid w:val="00E75C7B"/>
    <w:rsid w:val="00E75CC3"/>
    <w:rsid w:val="00E75E86"/>
    <w:rsid w:val="00E77629"/>
    <w:rsid w:val="00E80072"/>
    <w:rsid w:val="00E80809"/>
    <w:rsid w:val="00E80C70"/>
    <w:rsid w:val="00E80DEA"/>
    <w:rsid w:val="00E80E91"/>
    <w:rsid w:val="00E82494"/>
    <w:rsid w:val="00E82817"/>
    <w:rsid w:val="00E82C3C"/>
    <w:rsid w:val="00E82D84"/>
    <w:rsid w:val="00E8308E"/>
    <w:rsid w:val="00E83981"/>
    <w:rsid w:val="00E83C38"/>
    <w:rsid w:val="00E847D2"/>
    <w:rsid w:val="00E84884"/>
    <w:rsid w:val="00E854BE"/>
    <w:rsid w:val="00E857BB"/>
    <w:rsid w:val="00E875BB"/>
    <w:rsid w:val="00E909E3"/>
    <w:rsid w:val="00E90B37"/>
    <w:rsid w:val="00E90FAF"/>
    <w:rsid w:val="00E9128F"/>
    <w:rsid w:val="00E91A10"/>
    <w:rsid w:val="00E937FB"/>
    <w:rsid w:val="00E94082"/>
    <w:rsid w:val="00E958F2"/>
    <w:rsid w:val="00EA0076"/>
    <w:rsid w:val="00EA1DAB"/>
    <w:rsid w:val="00EA2480"/>
    <w:rsid w:val="00EA27B5"/>
    <w:rsid w:val="00EA3E3B"/>
    <w:rsid w:val="00EA468C"/>
    <w:rsid w:val="00EA48A7"/>
    <w:rsid w:val="00EA5540"/>
    <w:rsid w:val="00EA567F"/>
    <w:rsid w:val="00EA5D1C"/>
    <w:rsid w:val="00EA5F31"/>
    <w:rsid w:val="00EA69A5"/>
    <w:rsid w:val="00EA749B"/>
    <w:rsid w:val="00EB080A"/>
    <w:rsid w:val="00EB0924"/>
    <w:rsid w:val="00EB24A5"/>
    <w:rsid w:val="00EB32FE"/>
    <w:rsid w:val="00EB33E3"/>
    <w:rsid w:val="00EB3E31"/>
    <w:rsid w:val="00EB4AC6"/>
    <w:rsid w:val="00EB6208"/>
    <w:rsid w:val="00EB6601"/>
    <w:rsid w:val="00EB754D"/>
    <w:rsid w:val="00EB7FD8"/>
    <w:rsid w:val="00EC0405"/>
    <w:rsid w:val="00EC0709"/>
    <w:rsid w:val="00EC0A6E"/>
    <w:rsid w:val="00EC22B9"/>
    <w:rsid w:val="00EC377E"/>
    <w:rsid w:val="00EC3ADC"/>
    <w:rsid w:val="00EC3BC9"/>
    <w:rsid w:val="00EC45E5"/>
    <w:rsid w:val="00EC49D5"/>
    <w:rsid w:val="00EC52EF"/>
    <w:rsid w:val="00EC545D"/>
    <w:rsid w:val="00EC593B"/>
    <w:rsid w:val="00EC5F93"/>
    <w:rsid w:val="00EC63F5"/>
    <w:rsid w:val="00EC64AE"/>
    <w:rsid w:val="00EC6619"/>
    <w:rsid w:val="00EC68D0"/>
    <w:rsid w:val="00EC71EF"/>
    <w:rsid w:val="00EC78A1"/>
    <w:rsid w:val="00ED1572"/>
    <w:rsid w:val="00ED15D4"/>
    <w:rsid w:val="00ED22A2"/>
    <w:rsid w:val="00ED231B"/>
    <w:rsid w:val="00ED2812"/>
    <w:rsid w:val="00ED330C"/>
    <w:rsid w:val="00ED3D81"/>
    <w:rsid w:val="00ED4918"/>
    <w:rsid w:val="00ED49EE"/>
    <w:rsid w:val="00ED6835"/>
    <w:rsid w:val="00ED6DE6"/>
    <w:rsid w:val="00ED7B30"/>
    <w:rsid w:val="00ED7D5D"/>
    <w:rsid w:val="00EE0124"/>
    <w:rsid w:val="00EE0942"/>
    <w:rsid w:val="00EE15AE"/>
    <w:rsid w:val="00EE18C5"/>
    <w:rsid w:val="00EE21E3"/>
    <w:rsid w:val="00EE2692"/>
    <w:rsid w:val="00EE2AF3"/>
    <w:rsid w:val="00EE5CCD"/>
    <w:rsid w:val="00EE5F67"/>
    <w:rsid w:val="00EE60D9"/>
    <w:rsid w:val="00EE67E8"/>
    <w:rsid w:val="00EE6F3E"/>
    <w:rsid w:val="00EE7828"/>
    <w:rsid w:val="00EE7ED9"/>
    <w:rsid w:val="00EF087C"/>
    <w:rsid w:val="00EF1516"/>
    <w:rsid w:val="00EF1575"/>
    <w:rsid w:val="00EF1A0F"/>
    <w:rsid w:val="00EF2CA5"/>
    <w:rsid w:val="00EF3220"/>
    <w:rsid w:val="00EF418C"/>
    <w:rsid w:val="00EF4475"/>
    <w:rsid w:val="00EF4508"/>
    <w:rsid w:val="00EF7B06"/>
    <w:rsid w:val="00EF7B63"/>
    <w:rsid w:val="00F00B0E"/>
    <w:rsid w:val="00F01D1C"/>
    <w:rsid w:val="00F03824"/>
    <w:rsid w:val="00F03A46"/>
    <w:rsid w:val="00F0414B"/>
    <w:rsid w:val="00F044BF"/>
    <w:rsid w:val="00F06C89"/>
    <w:rsid w:val="00F07146"/>
    <w:rsid w:val="00F07162"/>
    <w:rsid w:val="00F071DD"/>
    <w:rsid w:val="00F073C3"/>
    <w:rsid w:val="00F07694"/>
    <w:rsid w:val="00F0795E"/>
    <w:rsid w:val="00F07B51"/>
    <w:rsid w:val="00F104B5"/>
    <w:rsid w:val="00F10E77"/>
    <w:rsid w:val="00F11335"/>
    <w:rsid w:val="00F11ADF"/>
    <w:rsid w:val="00F11C3E"/>
    <w:rsid w:val="00F12A0D"/>
    <w:rsid w:val="00F157DE"/>
    <w:rsid w:val="00F15922"/>
    <w:rsid w:val="00F15934"/>
    <w:rsid w:val="00F16654"/>
    <w:rsid w:val="00F173A5"/>
    <w:rsid w:val="00F17DD0"/>
    <w:rsid w:val="00F20858"/>
    <w:rsid w:val="00F211DC"/>
    <w:rsid w:val="00F237C6"/>
    <w:rsid w:val="00F23F09"/>
    <w:rsid w:val="00F23F57"/>
    <w:rsid w:val="00F24027"/>
    <w:rsid w:val="00F243C1"/>
    <w:rsid w:val="00F24990"/>
    <w:rsid w:val="00F25270"/>
    <w:rsid w:val="00F25FF2"/>
    <w:rsid w:val="00F26133"/>
    <w:rsid w:val="00F26A54"/>
    <w:rsid w:val="00F27327"/>
    <w:rsid w:val="00F2749F"/>
    <w:rsid w:val="00F27ECE"/>
    <w:rsid w:val="00F342BD"/>
    <w:rsid w:val="00F34447"/>
    <w:rsid w:val="00F34A8F"/>
    <w:rsid w:val="00F3590D"/>
    <w:rsid w:val="00F35A70"/>
    <w:rsid w:val="00F363E5"/>
    <w:rsid w:val="00F367B9"/>
    <w:rsid w:val="00F3697B"/>
    <w:rsid w:val="00F376DF"/>
    <w:rsid w:val="00F37B3A"/>
    <w:rsid w:val="00F41842"/>
    <w:rsid w:val="00F42732"/>
    <w:rsid w:val="00F42883"/>
    <w:rsid w:val="00F44097"/>
    <w:rsid w:val="00F440B3"/>
    <w:rsid w:val="00F44F97"/>
    <w:rsid w:val="00F456E5"/>
    <w:rsid w:val="00F457E6"/>
    <w:rsid w:val="00F457FF"/>
    <w:rsid w:val="00F46B7D"/>
    <w:rsid w:val="00F475FC"/>
    <w:rsid w:val="00F47A1F"/>
    <w:rsid w:val="00F47A77"/>
    <w:rsid w:val="00F50FCD"/>
    <w:rsid w:val="00F51129"/>
    <w:rsid w:val="00F51787"/>
    <w:rsid w:val="00F51CC8"/>
    <w:rsid w:val="00F5214B"/>
    <w:rsid w:val="00F527F6"/>
    <w:rsid w:val="00F52B83"/>
    <w:rsid w:val="00F52B8D"/>
    <w:rsid w:val="00F52E72"/>
    <w:rsid w:val="00F5306B"/>
    <w:rsid w:val="00F5449F"/>
    <w:rsid w:val="00F54F87"/>
    <w:rsid w:val="00F55320"/>
    <w:rsid w:val="00F562BD"/>
    <w:rsid w:val="00F6002D"/>
    <w:rsid w:val="00F600DD"/>
    <w:rsid w:val="00F60783"/>
    <w:rsid w:val="00F60943"/>
    <w:rsid w:val="00F61389"/>
    <w:rsid w:val="00F6192F"/>
    <w:rsid w:val="00F61C2E"/>
    <w:rsid w:val="00F6204D"/>
    <w:rsid w:val="00F640C1"/>
    <w:rsid w:val="00F65E8D"/>
    <w:rsid w:val="00F65F3C"/>
    <w:rsid w:val="00F6629E"/>
    <w:rsid w:val="00F6667B"/>
    <w:rsid w:val="00F6682A"/>
    <w:rsid w:val="00F67EBA"/>
    <w:rsid w:val="00F703B6"/>
    <w:rsid w:val="00F71498"/>
    <w:rsid w:val="00F714A4"/>
    <w:rsid w:val="00F725BA"/>
    <w:rsid w:val="00F73182"/>
    <w:rsid w:val="00F73C62"/>
    <w:rsid w:val="00F74F74"/>
    <w:rsid w:val="00F75F6A"/>
    <w:rsid w:val="00F764F2"/>
    <w:rsid w:val="00F768D9"/>
    <w:rsid w:val="00F77C2A"/>
    <w:rsid w:val="00F802E3"/>
    <w:rsid w:val="00F80743"/>
    <w:rsid w:val="00F824E3"/>
    <w:rsid w:val="00F82A5D"/>
    <w:rsid w:val="00F82D1E"/>
    <w:rsid w:val="00F835CA"/>
    <w:rsid w:val="00F86E6B"/>
    <w:rsid w:val="00F874E8"/>
    <w:rsid w:val="00F90553"/>
    <w:rsid w:val="00F9126D"/>
    <w:rsid w:val="00F919AC"/>
    <w:rsid w:val="00F92010"/>
    <w:rsid w:val="00F92838"/>
    <w:rsid w:val="00F92CE7"/>
    <w:rsid w:val="00F93ADA"/>
    <w:rsid w:val="00F94005"/>
    <w:rsid w:val="00F94387"/>
    <w:rsid w:val="00F94A75"/>
    <w:rsid w:val="00F96D19"/>
    <w:rsid w:val="00FA0D03"/>
    <w:rsid w:val="00FA1ED8"/>
    <w:rsid w:val="00FA3B97"/>
    <w:rsid w:val="00FA58A1"/>
    <w:rsid w:val="00FA780F"/>
    <w:rsid w:val="00FB0017"/>
    <w:rsid w:val="00FB016B"/>
    <w:rsid w:val="00FB0BFB"/>
    <w:rsid w:val="00FB0C2C"/>
    <w:rsid w:val="00FB0D29"/>
    <w:rsid w:val="00FB0FCD"/>
    <w:rsid w:val="00FB1928"/>
    <w:rsid w:val="00FB1D9E"/>
    <w:rsid w:val="00FB2256"/>
    <w:rsid w:val="00FB2B21"/>
    <w:rsid w:val="00FB2F42"/>
    <w:rsid w:val="00FB480B"/>
    <w:rsid w:val="00FB4BED"/>
    <w:rsid w:val="00FB4DF8"/>
    <w:rsid w:val="00FB66C9"/>
    <w:rsid w:val="00FB7C56"/>
    <w:rsid w:val="00FC07F0"/>
    <w:rsid w:val="00FC0970"/>
    <w:rsid w:val="00FC0A83"/>
    <w:rsid w:val="00FC14B0"/>
    <w:rsid w:val="00FC21EA"/>
    <w:rsid w:val="00FC319A"/>
    <w:rsid w:val="00FC3A80"/>
    <w:rsid w:val="00FC3F4C"/>
    <w:rsid w:val="00FC4405"/>
    <w:rsid w:val="00FC6E74"/>
    <w:rsid w:val="00FD06C5"/>
    <w:rsid w:val="00FD1C05"/>
    <w:rsid w:val="00FD2606"/>
    <w:rsid w:val="00FD2D7C"/>
    <w:rsid w:val="00FD3A58"/>
    <w:rsid w:val="00FD598D"/>
    <w:rsid w:val="00FD599B"/>
    <w:rsid w:val="00FD5F8E"/>
    <w:rsid w:val="00FD707F"/>
    <w:rsid w:val="00FD7E96"/>
    <w:rsid w:val="00FE011E"/>
    <w:rsid w:val="00FE07EE"/>
    <w:rsid w:val="00FE0887"/>
    <w:rsid w:val="00FE12E2"/>
    <w:rsid w:val="00FE1445"/>
    <w:rsid w:val="00FE211B"/>
    <w:rsid w:val="00FE2A5B"/>
    <w:rsid w:val="00FE2A96"/>
    <w:rsid w:val="00FE3AE3"/>
    <w:rsid w:val="00FE4620"/>
    <w:rsid w:val="00FE4766"/>
    <w:rsid w:val="00FE5191"/>
    <w:rsid w:val="00FE5AE0"/>
    <w:rsid w:val="00FE5EA0"/>
    <w:rsid w:val="00FE63E2"/>
    <w:rsid w:val="00FE6656"/>
    <w:rsid w:val="00FE737C"/>
    <w:rsid w:val="00FE78EF"/>
    <w:rsid w:val="00FF0392"/>
    <w:rsid w:val="00FF0B28"/>
    <w:rsid w:val="00FF24B3"/>
    <w:rsid w:val="00FF2BF9"/>
    <w:rsid w:val="00FF2E87"/>
    <w:rsid w:val="00FF397F"/>
    <w:rsid w:val="00FF3FD7"/>
    <w:rsid w:val="00FF408E"/>
    <w:rsid w:val="00FF4C92"/>
    <w:rsid w:val="00FF506B"/>
    <w:rsid w:val="00FF50D5"/>
    <w:rsid w:val="00FF6668"/>
    <w:rsid w:val="00FF7504"/>
    <w:rsid w:val="00FF7B72"/>
    <w:rsid w:val="00FF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B1932"/>
  <w15:docId w15:val="{1005F9DF-C8CA-4097-888B-FD10A3E3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8"/>
        <w:szCs w:val="1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sz w:val="24"/>
    </w:rPr>
  </w:style>
  <w:style w:type="paragraph" w:styleId="Heading5">
    <w:name w:val="heading 5"/>
    <w:basedOn w:val="Normal"/>
    <w:next w:val="Normal"/>
    <w:link w:val="Heading5Char"/>
    <w:qFormat/>
    <w:rsid w:val="00847AE7"/>
    <w:pPr>
      <w:keepNext/>
      <w:outlineLvl w:val="4"/>
    </w:pPr>
    <w:rPr>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sz w:val="24"/>
    </w:rPr>
  </w:style>
  <w:style w:type="paragraph" w:styleId="Heading7">
    <w:name w:val="heading 7"/>
    <w:basedOn w:val="Normal"/>
    <w:next w:val="Normal"/>
    <w:link w:val="Heading7Char"/>
    <w:qFormat/>
    <w:rsid w:val="00847AE7"/>
    <w:pPr>
      <w:keepNext/>
      <w:ind w:left="720" w:hanging="720"/>
      <w:outlineLvl w:val="6"/>
    </w:pPr>
    <w:rPr>
      <w:b/>
      <w:sz w:val="24"/>
    </w:rPr>
  </w:style>
  <w:style w:type="paragraph" w:styleId="Heading8">
    <w:name w:val="heading 8"/>
    <w:basedOn w:val="Normal"/>
    <w:next w:val="Normal"/>
    <w:link w:val="Heading8Char"/>
    <w:qFormat/>
    <w:rsid w:val="00847AE7"/>
    <w:pPr>
      <w:keepNext/>
      <w:ind w:left="720"/>
      <w:outlineLvl w:val="7"/>
    </w:pPr>
    <w:rPr>
      <w:sz w:val="24"/>
    </w:rPr>
  </w:style>
  <w:style w:type="paragraph" w:styleId="Heading9">
    <w:name w:val="heading 9"/>
    <w:basedOn w:val="Normal"/>
    <w:next w:val="Normal"/>
    <w:link w:val="Heading9Char"/>
    <w:qFormat/>
    <w:rsid w:val="00847AE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paragraph" w:styleId="NormalWeb">
    <w:name w:val="Normal (Web)"/>
    <w:basedOn w:val="Normal"/>
    <w:semiHidden/>
    <w:unhideWhenUsed/>
    <w:locked/>
    <w:rsid w:val="00103AAD"/>
    <w:rPr>
      <w:rFonts w:ascii="Times New Roman" w:hAnsi="Times New Roman" w:cs="Times New Roman"/>
      <w:sz w:val="24"/>
      <w:szCs w:val="24"/>
    </w:rPr>
  </w:style>
  <w:style w:type="paragraph" w:customStyle="1" w:styleId="transcript-list-item">
    <w:name w:val="transcript-list-item"/>
    <w:basedOn w:val="Normal"/>
    <w:rsid w:val="00664610"/>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D3CD2"/>
    <w:rPr>
      <w:color w:val="605E5C"/>
      <w:shd w:val="clear" w:color="auto" w:fill="E1DFDD"/>
    </w:rPr>
  </w:style>
  <w:style w:type="character" w:styleId="FollowedHyperlink">
    <w:name w:val="FollowedHyperlink"/>
    <w:basedOn w:val="DefaultParagraphFont"/>
    <w:semiHidden/>
    <w:unhideWhenUsed/>
    <w:locked/>
    <w:rsid w:val="005D3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825129819">
      <w:bodyDiv w:val="1"/>
      <w:marLeft w:val="0"/>
      <w:marRight w:val="0"/>
      <w:marTop w:val="0"/>
      <w:marBottom w:val="0"/>
      <w:divBdr>
        <w:top w:val="none" w:sz="0" w:space="0" w:color="auto"/>
        <w:left w:val="none" w:sz="0" w:space="0" w:color="auto"/>
        <w:bottom w:val="none" w:sz="0" w:space="0" w:color="auto"/>
        <w:right w:val="none" w:sz="0" w:space="0" w:color="auto"/>
      </w:divBdr>
    </w:div>
    <w:div w:id="990400488">
      <w:bodyDiv w:val="1"/>
      <w:marLeft w:val="0"/>
      <w:marRight w:val="0"/>
      <w:marTop w:val="0"/>
      <w:marBottom w:val="0"/>
      <w:divBdr>
        <w:top w:val="none" w:sz="0" w:space="0" w:color="auto"/>
        <w:left w:val="none" w:sz="0" w:space="0" w:color="auto"/>
        <w:bottom w:val="none" w:sz="0" w:space="0" w:color="auto"/>
        <w:right w:val="none" w:sz="0" w:space="0" w:color="auto"/>
      </w:divBdr>
      <w:divsChild>
        <w:div w:id="1031569358">
          <w:marLeft w:val="-60"/>
          <w:marRight w:val="-60"/>
          <w:marTop w:val="0"/>
          <w:marBottom w:val="0"/>
          <w:divBdr>
            <w:top w:val="single" w:sz="6" w:space="2" w:color="auto"/>
            <w:left w:val="single" w:sz="6" w:space="3" w:color="auto"/>
            <w:bottom w:val="single" w:sz="6" w:space="2" w:color="auto"/>
            <w:right w:val="single" w:sz="6" w:space="3" w:color="auto"/>
          </w:divBdr>
        </w:div>
      </w:divsChild>
    </w:div>
    <w:div w:id="1161391628">
      <w:bodyDiv w:val="1"/>
      <w:marLeft w:val="0"/>
      <w:marRight w:val="0"/>
      <w:marTop w:val="0"/>
      <w:marBottom w:val="0"/>
      <w:divBdr>
        <w:top w:val="none" w:sz="0" w:space="0" w:color="auto"/>
        <w:left w:val="none" w:sz="0" w:space="0" w:color="auto"/>
        <w:bottom w:val="none" w:sz="0" w:space="0" w:color="auto"/>
        <w:right w:val="none" w:sz="0" w:space="0" w:color="auto"/>
      </w:divBdr>
      <w:divsChild>
        <w:div w:id="1834639012">
          <w:marLeft w:val="0"/>
          <w:marRight w:val="0"/>
          <w:marTop w:val="30"/>
          <w:marBottom w:val="30"/>
          <w:divBdr>
            <w:top w:val="none" w:sz="0" w:space="0" w:color="auto"/>
            <w:left w:val="none" w:sz="0" w:space="0" w:color="auto"/>
            <w:bottom w:val="none" w:sz="0" w:space="0" w:color="auto"/>
            <w:right w:val="none" w:sz="0" w:space="0" w:color="auto"/>
          </w:divBdr>
          <w:divsChild>
            <w:div w:id="1350255393">
              <w:marLeft w:val="0"/>
              <w:marRight w:val="0"/>
              <w:marTop w:val="0"/>
              <w:marBottom w:val="0"/>
              <w:divBdr>
                <w:top w:val="none" w:sz="0" w:space="0" w:color="auto"/>
                <w:left w:val="none" w:sz="0" w:space="0" w:color="auto"/>
                <w:bottom w:val="none" w:sz="0" w:space="0" w:color="auto"/>
                <w:right w:val="none" w:sz="0" w:space="0" w:color="auto"/>
              </w:divBdr>
              <w:divsChild>
                <w:div w:id="1557857796">
                  <w:marLeft w:val="0"/>
                  <w:marRight w:val="0"/>
                  <w:marTop w:val="0"/>
                  <w:marBottom w:val="0"/>
                  <w:divBdr>
                    <w:top w:val="none" w:sz="0" w:space="0" w:color="auto"/>
                    <w:left w:val="none" w:sz="0" w:space="0" w:color="auto"/>
                    <w:bottom w:val="none" w:sz="0" w:space="0" w:color="auto"/>
                    <w:right w:val="none" w:sz="0" w:space="0" w:color="auto"/>
                  </w:divBdr>
                  <w:divsChild>
                    <w:div w:id="1929267411">
                      <w:marLeft w:val="0"/>
                      <w:marRight w:val="120"/>
                      <w:marTop w:val="0"/>
                      <w:marBottom w:val="0"/>
                      <w:divBdr>
                        <w:top w:val="none" w:sz="0" w:space="0" w:color="auto"/>
                        <w:left w:val="none" w:sz="0" w:space="0" w:color="auto"/>
                        <w:bottom w:val="none" w:sz="0" w:space="0" w:color="auto"/>
                        <w:right w:val="none" w:sz="0" w:space="0" w:color="auto"/>
                      </w:divBdr>
                      <w:divsChild>
                        <w:div w:id="697508966">
                          <w:marLeft w:val="0"/>
                          <w:marRight w:val="0"/>
                          <w:marTop w:val="0"/>
                          <w:marBottom w:val="0"/>
                          <w:divBdr>
                            <w:top w:val="none" w:sz="0" w:space="0" w:color="auto"/>
                            <w:left w:val="none" w:sz="0" w:space="0" w:color="auto"/>
                            <w:bottom w:val="none" w:sz="0" w:space="0" w:color="auto"/>
                            <w:right w:val="none" w:sz="0" w:space="0" w:color="auto"/>
                          </w:divBdr>
                          <w:divsChild>
                            <w:div w:id="1883596945">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76655">
          <w:marLeft w:val="0"/>
          <w:marRight w:val="0"/>
          <w:marTop w:val="30"/>
          <w:marBottom w:val="30"/>
          <w:divBdr>
            <w:top w:val="none" w:sz="0" w:space="0" w:color="auto"/>
            <w:left w:val="none" w:sz="0" w:space="0" w:color="auto"/>
            <w:bottom w:val="none" w:sz="0" w:space="0" w:color="auto"/>
            <w:right w:val="none" w:sz="0" w:space="0" w:color="auto"/>
          </w:divBdr>
          <w:divsChild>
            <w:div w:id="96366601">
              <w:marLeft w:val="0"/>
              <w:marRight w:val="0"/>
              <w:marTop w:val="0"/>
              <w:marBottom w:val="0"/>
              <w:divBdr>
                <w:top w:val="none" w:sz="0" w:space="0" w:color="auto"/>
                <w:left w:val="none" w:sz="0" w:space="0" w:color="auto"/>
                <w:bottom w:val="none" w:sz="0" w:space="0" w:color="auto"/>
                <w:right w:val="none" w:sz="0" w:space="0" w:color="auto"/>
              </w:divBdr>
              <w:divsChild>
                <w:div w:id="732199948">
                  <w:marLeft w:val="0"/>
                  <w:marRight w:val="0"/>
                  <w:marTop w:val="0"/>
                  <w:marBottom w:val="0"/>
                  <w:divBdr>
                    <w:top w:val="none" w:sz="0" w:space="0" w:color="auto"/>
                    <w:left w:val="none" w:sz="0" w:space="0" w:color="auto"/>
                    <w:bottom w:val="none" w:sz="0" w:space="0" w:color="auto"/>
                    <w:right w:val="none" w:sz="0" w:space="0" w:color="auto"/>
                  </w:divBdr>
                  <w:divsChild>
                    <w:div w:id="1542090194">
                      <w:marLeft w:val="0"/>
                      <w:marRight w:val="120"/>
                      <w:marTop w:val="0"/>
                      <w:marBottom w:val="0"/>
                      <w:divBdr>
                        <w:top w:val="none" w:sz="0" w:space="0" w:color="auto"/>
                        <w:left w:val="none" w:sz="0" w:space="0" w:color="auto"/>
                        <w:bottom w:val="none" w:sz="0" w:space="0" w:color="auto"/>
                        <w:right w:val="none" w:sz="0" w:space="0" w:color="auto"/>
                      </w:divBdr>
                      <w:divsChild>
                        <w:div w:id="942300656">
                          <w:marLeft w:val="0"/>
                          <w:marRight w:val="0"/>
                          <w:marTop w:val="0"/>
                          <w:marBottom w:val="0"/>
                          <w:divBdr>
                            <w:top w:val="none" w:sz="0" w:space="0" w:color="auto"/>
                            <w:left w:val="none" w:sz="0" w:space="0" w:color="auto"/>
                            <w:bottom w:val="none" w:sz="0" w:space="0" w:color="auto"/>
                            <w:right w:val="none" w:sz="0" w:space="0" w:color="auto"/>
                          </w:divBdr>
                          <w:divsChild>
                            <w:div w:id="1003162409">
                              <w:marLeft w:val="0"/>
                              <w:marRight w:val="0"/>
                              <w:marTop w:val="0"/>
                              <w:marBottom w:val="0"/>
                              <w:divBdr>
                                <w:top w:val="none" w:sz="0" w:space="0" w:color="auto"/>
                                <w:left w:val="none" w:sz="0" w:space="0" w:color="auto"/>
                                <w:bottom w:val="none" w:sz="0" w:space="0" w:color="auto"/>
                                <w:right w:val="none" w:sz="0" w:space="0" w:color="auto"/>
                              </w:divBdr>
                              <w:divsChild>
                                <w:div w:id="15968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849661">
      <w:bodyDiv w:val="1"/>
      <w:marLeft w:val="0"/>
      <w:marRight w:val="0"/>
      <w:marTop w:val="0"/>
      <w:marBottom w:val="0"/>
      <w:divBdr>
        <w:top w:val="none" w:sz="0" w:space="0" w:color="auto"/>
        <w:left w:val="none" w:sz="0" w:space="0" w:color="auto"/>
        <w:bottom w:val="none" w:sz="0" w:space="0" w:color="auto"/>
        <w:right w:val="none" w:sz="0" w:space="0" w:color="auto"/>
      </w:divBdr>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 w:id="2012176376">
      <w:bodyDiv w:val="1"/>
      <w:marLeft w:val="0"/>
      <w:marRight w:val="0"/>
      <w:marTop w:val="0"/>
      <w:marBottom w:val="0"/>
      <w:divBdr>
        <w:top w:val="none" w:sz="0" w:space="0" w:color="auto"/>
        <w:left w:val="none" w:sz="0" w:space="0" w:color="auto"/>
        <w:bottom w:val="none" w:sz="0" w:space="0" w:color="auto"/>
        <w:right w:val="none" w:sz="0" w:space="0" w:color="auto"/>
      </w:divBdr>
      <w:divsChild>
        <w:div w:id="1337611933">
          <w:marLeft w:val="0"/>
          <w:marRight w:val="0"/>
          <w:marTop w:val="30"/>
          <w:marBottom w:val="30"/>
          <w:divBdr>
            <w:top w:val="none" w:sz="0" w:space="0" w:color="auto"/>
            <w:left w:val="none" w:sz="0" w:space="0" w:color="auto"/>
            <w:bottom w:val="none" w:sz="0" w:space="0" w:color="auto"/>
            <w:right w:val="none" w:sz="0" w:space="0" w:color="auto"/>
          </w:divBdr>
          <w:divsChild>
            <w:div w:id="1293487207">
              <w:marLeft w:val="0"/>
              <w:marRight w:val="0"/>
              <w:marTop w:val="0"/>
              <w:marBottom w:val="0"/>
              <w:divBdr>
                <w:top w:val="none" w:sz="0" w:space="0" w:color="auto"/>
                <w:left w:val="none" w:sz="0" w:space="0" w:color="auto"/>
                <w:bottom w:val="none" w:sz="0" w:space="0" w:color="auto"/>
                <w:right w:val="none" w:sz="0" w:space="0" w:color="auto"/>
              </w:divBdr>
              <w:divsChild>
                <w:div w:id="1330522283">
                  <w:marLeft w:val="0"/>
                  <w:marRight w:val="0"/>
                  <w:marTop w:val="0"/>
                  <w:marBottom w:val="0"/>
                  <w:divBdr>
                    <w:top w:val="none" w:sz="0" w:space="0" w:color="auto"/>
                    <w:left w:val="none" w:sz="0" w:space="0" w:color="auto"/>
                    <w:bottom w:val="none" w:sz="0" w:space="0" w:color="auto"/>
                    <w:right w:val="none" w:sz="0" w:space="0" w:color="auto"/>
                  </w:divBdr>
                  <w:divsChild>
                    <w:div w:id="817963593">
                      <w:marLeft w:val="0"/>
                      <w:marRight w:val="120"/>
                      <w:marTop w:val="0"/>
                      <w:marBottom w:val="0"/>
                      <w:divBdr>
                        <w:top w:val="none" w:sz="0" w:space="0" w:color="auto"/>
                        <w:left w:val="none" w:sz="0" w:space="0" w:color="auto"/>
                        <w:bottom w:val="none" w:sz="0" w:space="0" w:color="auto"/>
                        <w:right w:val="none" w:sz="0" w:space="0" w:color="auto"/>
                      </w:divBdr>
                      <w:divsChild>
                        <w:div w:id="1382437628">
                          <w:marLeft w:val="0"/>
                          <w:marRight w:val="0"/>
                          <w:marTop w:val="0"/>
                          <w:marBottom w:val="0"/>
                          <w:divBdr>
                            <w:top w:val="none" w:sz="0" w:space="0" w:color="auto"/>
                            <w:left w:val="none" w:sz="0" w:space="0" w:color="auto"/>
                            <w:bottom w:val="none" w:sz="0" w:space="0" w:color="auto"/>
                            <w:right w:val="none" w:sz="0" w:space="0" w:color="auto"/>
                          </w:divBdr>
                          <w:divsChild>
                            <w:div w:id="1728607085">
                              <w:marLeft w:val="0"/>
                              <w:marRight w:val="0"/>
                              <w:marTop w:val="0"/>
                              <w:marBottom w:val="0"/>
                              <w:divBdr>
                                <w:top w:val="none" w:sz="0" w:space="0" w:color="auto"/>
                                <w:left w:val="none" w:sz="0" w:space="0" w:color="auto"/>
                                <w:bottom w:val="none" w:sz="0" w:space="0" w:color="auto"/>
                                <w:right w:val="none" w:sz="0" w:space="0" w:color="auto"/>
                              </w:divBdr>
                              <w:divsChild>
                                <w:div w:id="7260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69651">
          <w:marLeft w:val="0"/>
          <w:marRight w:val="0"/>
          <w:marTop w:val="30"/>
          <w:marBottom w:val="30"/>
          <w:divBdr>
            <w:top w:val="none" w:sz="0" w:space="0" w:color="auto"/>
            <w:left w:val="none" w:sz="0" w:space="0" w:color="auto"/>
            <w:bottom w:val="none" w:sz="0" w:space="0" w:color="auto"/>
            <w:right w:val="none" w:sz="0" w:space="0" w:color="auto"/>
          </w:divBdr>
          <w:divsChild>
            <w:div w:id="2090806215">
              <w:marLeft w:val="0"/>
              <w:marRight w:val="0"/>
              <w:marTop w:val="0"/>
              <w:marBottom w:val="0"/>
              <w:divBdr>
                <w:top w:val="none" w:sz="0" w:space="0" w:color="auto"/>
                <w:left w:val="none" w:sz="0" w:space="0" w:color="auto"/>
                <w:bottom w:val="none" w:sz="0" w:space="0" w:color="auto"/>
                <w:right w:val="none" w:sz="0" w:space="0" w:color="auto"/>
              </w:divBdr>
              <w:divsChild>
                <w:div w:id="141122443">
                  <w:marLeft w:val="0"/>
                  <w:marRight w:val="0"/>
                  <w:marTop w:val="0"/>
                  <w:marBottom w:val="0"/>
                  <w:divBdr>
                    <w:top w:val="none" w:sz="0" w:space="0" w:color="auto"/>
                    <w:left w:val="none" w:sz="0" w:space="0" w:color="auto"/>
                    <w:bottom w:val="none" w:sz="0" w:space="0" w:color="auto"/>
                    <w:right w:val="none" w:sz="0" w:space="0" w:color="auto"/>
                  </w:divBdr>
                  <w:divsChild>
                    <w:div w:id="1263535628">
                      <w:marLeft w:val="0"/>
                      <w:marRight w:val="120"/>
                      <w:marTop w:val="0"/>
                      <w:marBottom w:val="0"/>
                      <w:divBdr>
                        <w:top w:val="none" w:sz="0" w:space="0" w:color="auto"/>
                        <w:left w:val="none" w:sz="0" w:space="0" w:color="auto"/>
                        <w:bottom w:val="none" w:sz="0" w:space="0" w:color="auto"/>
                        <w:right w:val="none" w:sz="0" w:space="0" w:color="auto"/>
                      </w:divBdr>
                      <w:divsChild>
                        <w:div w:id="734670216">
                          <w:marLeft w:val="0"/>
                          <w:marRight w:val="0"/>
                          <w:marTop w:val="0"/>
                          <w:marBottom w:val="0"/>
                          <w:divBdr>
                            <w:top w:val="none" w:sz="0" w:space="0" w:color="auto"/>
                            <w:left w:val="none" w:sz="0" w:space="0" w:color="auto"/>
                            <w:bottom w:val="none" w:sz="0" w:space="0" w:color="auto"/>
                            <w:right w:val="none" w:sz="0" w:space="0" w:color="auto"/>
                          </w:divBdr>
                          <w:divsChild>
                            <w:div w:id="1205017950">
                              <w:marLeft w:val="0"/>
                              <w:marRight w:val="0"/>
                              <w:marTop w:val="0"/>
                              <w:marBottom w:val="0"/>
                              <w:divBdr>
                                <w:top w:val="none" w:sz="0" w:space="0" w:color="auto"/>
                                <w:left w:val="none" w:sz="0" w:space="0" w:color="auto"/>
                                <w:bottom w:val="none" w:sz="0" w:space="0" w:color="auto"/>
                                <w:right w:val="none" w:sz="0" w:space="0" w:color="auto"/>
                              </w:divBdr>
                              <w:divsChild>
                                <w:div w:id="18618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4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rrative.naaccr.org/how-naaccrs-professional-development-steering-committee-advances-training-mentorship-and-workforce-growt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85827E5E55B49968748410C2BFEA6" ma:contentTypeVersion="6" ma:contentTypeDescription="Create a new document." ma:contentTypeScope="" ma:versionID="80e6ba7bd521586b8c8a682e25336df7">
  <xsd:schema xmlns:xsd="http://www.w3.org/2001/XMLSchema" xmlns:xs="http://www.w3.org/2001/XMLSchema" xmlns:p="http://schemas.microsoft.com/office/2006/metadata/properties" xmlns:ns3="1e9231c2-9ff7-45f0-9e75-dca5ac762381" targetNamespace="http://schemas.microsoft.com/office/2006/metadata/properties" ma:root="true" ma:fieldsID="f2137be2053efa5ab622ddde5933bba1" ns3:_="">
    <xsd:import namespace="1e9231c2-9ff7-45f0-9e75-dca5ac762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31c2-9ff7-45f0-9e75-dca5ac76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9231c2-9ff7-45f0-9e75-dca5ac7623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B85E8-53CC-42D6-A967-8C9283E47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31c2-9ff7-45f0-9e75-dca5ac76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184CF-E546-4357-8724-75D95EA900C3}">
  <ds:schemaRefs>
    <ds:schemaRef ds:uri="http://schemas.microsoft.com/office/2006/metadata/properties"/>
    <ds:schemaRef ds:uri="http://schemas.microsoft.com/office/infopath/2007/PartnerControls"/>
    <ds:schemaRef ds:uri="1e9231c2-9ff7-45f0-9e75-dca5ac762381"/>
  </ds:schemaRefs>
</ds:datastoreItem>
</file>

<file path=customXml/itemProps3.xml><?xml version="1.0" encoding="utf-8"?>
<ds:datastoreItem xmlns:ds="http://schemas.openxmlformats.org/officeDocument/2006/customXml" ds:itemID="{F8B68BAB-9BF8-4E99-97C7-D1C3F68C0436}">
  <ds:schemaRefs>
    <ds:schemaRef ds:uri="http://schemas.openxmlformats.org/officeDocument/2006/bibliography"/>
  </ds:schemaRefs>
</ds:datastoreItem>
</file>

<file path=customXml/itemProps4.xml><?xml version="1.0" encoding="utf-8"?>
<ds:datastoreItem xmlns:ds="http://schemas.openxmlformats.org/officeDocument/2006/customXml" ds:itemID="{22B71DEC-DABF-462A-8CAE-695FDB163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Normal2</Template>
  <TotalTime>17</TotalTime>
  <Pages>2</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subject/>
  <dc:creator>Susan Capron</dc:creator>
  <cp:keywords/>
  <dc:description/>
  <cp:lastModifiedBy>Angela Martin</cp:lastModifiedBy>
  <cp:revision>2</cp:revision>
  <cp:lastPrinted>2015-06-02T11:22:00Z</cp:lastPrinted>
  <dcterms:created xsi:type="dcterms:W3CDTF">2026-03-30T15:06:00Z</dcterms:created>
  <dcterms:modified xsi:type="dcterms:W3CDTF">2026-03-30T15:06:00Z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0x0101008E485827E5E55B49968748410C2BFEA6</vt:lpwstr>
  </property>
</Properties>
</file>