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637E" w14:textId="264411B8" w:rsidR="009E1953" w:rsidRDefault="009E1953" w:rsidP="009E1953">
      <w:pPr>
        <w:rPr>
          <w:b/>
          <w:bCs/>
        </w:rPr>
      </w:pPr>
      <w:r>
        <w:rPr>
          <w:b/>
          <w:bCs/>
        </w:rPr>
        <w:t>Table 1: 202</w:t>
      </w:r>
      <w:r w:rsidR="006E2469">
        <w:rPr>
          <w:b/>
          <w:bCs/>
        </w:rPr>
        <w:t>6</w:t>
      </w:r>
      <w:r>
        <w:rPr>
          <w:b/>
          <w:bCs/>
        </w:rPr>
        <w:t xml:space="preserve"> ICD-O-3.2 Update (Numerical)</w:t>
      </w:r>
    </w:p>
    <w:p w14:paraId="1D43ACEC" w14:textId="77777777" w:rsidR="009E1953" w:rsidRDefault="009E1953" w:rsidP="009E1953">
      <w:pPr>
        <w:pStyle w:val="ListParagraph"/>
        <w:numPr>
          <w:ilvl w:val="0"/>
          <w:numId w:val="1"/>
        </w:numPr>
      </w:pPr>
      <w:r>
        <w:t>Codes/terms listed numerically</w:t>
      </w:r>
    </w:p>
    <w:p w14:paraId="484D8C89" w14:textId="486D329A" w:rsidR="009E1953" w:rsidRDefault="009E1953" w:rsidP="009E1953">
      <w:pPr>
        <w:pStyle w:val="ListParagraph"/>
        <w:numPr>
          <w:ilvl w:val="0"/>
          <w:numId w:val="2"/>
        </w:numPr>
      </w:pPr>
      <w:r>
        <w:t>Only new terminology to existing ICD-O-3.2 codes are included in the 202</w:t>
      </w:r>
      <w:r w:rsidR="008205FB">
        <w:t>6</w:t>
      </w:r>
      <w:r>
        <w:t xml:space="preserve"> ICD-O Implementation guidelines and documentation. Terms are those listed in WHO Blue Books</w:t>
      </w:r>
    </w:p>
    <w:p w14:paraId="62154374" w14:textId="4318535C" w:rsidR="009E1953" w:rsidRDefault="009E1953" w:rsidP="009E1953">
      <w:pPr>
        <w:pStyle w:val="ListParagraph"/>
        <w:numPr>
          <w:ilvl w:val="0"/>
          <w:numId w:val="2"/>
        </w:numPr>
      </w:pPr>
      <w:r>
        <w:t>Update based on 5</w:t>
      </w:r>
      <w:r>
        <w:rPr>
          <w:vertAlign w:val="superscript"/>
        </w:rPr>
        <w:t>th</w:t>
      </w:r>
      <w:r>
        <w:t xml:space="preserve"> Ed Classification of </w:t>
      </w:r>
      <w:r w:rsidR="008205FB">
        <w:t xml:space="preserve">Head and Neck </w:t>
      </w:r>
      <w:r>
        <w:t xml:space="preserve">Tumors </w:t>
      </w:r>
      <w:r w:rsidR="008205FB">
        <w:t>and 5</w:t>
      </w:r>
      <w:r w:rsidR="008205FB" w:rsidRPr="008205FB">
        <w:rPr>
          <w:vertAlign w:val="superscript"/>
        </w:rPr>
        <w:t>th</w:t>
      </w:r>
      <w:r w:rsidR="008205FB">
        <w:t xml:space="preserve"> Ed Hematolymphoid Tumors</w:t>
      </w:r>
    </w:p>
    <w:p w14:paraId="64C99141" w14:textId="77777777" w:rsidR="009E1953" w:rsidRDefault="009E1953" w:rsidP="009E195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58"/>
        <w:gridCol w:w="4152"/>
        <w:gridCol w:w="659"/>
        <w:gridCol w:w="719"/>
        <w:gridCol w:w="630"/>
        <w:gridCol w:w="720"/>
        <w:gridCol w:w="5112"/>
      </w:tblGrid>
      <w:tr w:rsidR="001C757E" w:rsidRPr="008F4873" w14:paraId="136EBB4D" w14:textId="77777777" w:rsidTr="001C757E">
        <w:trPr>
          <w:trHeight w:val="503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18DBF76" w14:textId="77777777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ICD-O</w:t>
            </w:r>
          </w:p>
          <w:p w14:paraId="65F6FDD6" w14:textId="77777777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Code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F74F134" w14:textId="77777777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4563866" w14:textId="372F0C57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Req</w:t>
            </w:r>
          </w:p>
          <w:p w14:paraId="0ABE7919" w14:textId="77777777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3877F8" w14:textId="0B74F641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Req</w:t>
            </w:r>
          </w:p>
          <w:p w14:paraId="395F2E4D" w14:textId="77777777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NPCR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3800536" w14:textId="21176334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Req</w:t>
            </w:r>
          </w:p>
          <w:p w14:paraId="315495CD" w14:textId="77777777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CoC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503A142" w14:textId="18BB3E16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Req</w:t>
            </w:r>
          </w:p>
          <w:p w14:paraId="474E14E7" w14:textId="77777777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CCCR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984B70A" w14:textId="77777777" w:rsidR="009E1953" w:rsidRPr="008F4873" w:rsidRDefault="009E1953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Remarks</w:t>
            </w:r>
          </w:p>
        </w:tc>
      </w:tr>
      <w:tr w:rsidR="001C757E" w:rsidRPr="008F4873" w14:paraId="55B5A7A2" w14:textId="77777777" w:rsidTr="00FD51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8C05" w14:textId="29ABC918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8033/3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93D" w14:textId="3E4E6A12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Sarcomatoid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205" w14:textId="49E43A12" w:rsidR="007A2BE8" w:rsidRPr="008F4873" w:rsidRDefault="004B1BAC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2DB" w14:textId="539497A2" w:rsidR="007A2BE8" w:rsidRPr="008F4873" w:rsidRDefault="004B1BAC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258" w14:textId="068A0C8E" w:rsidR="007A2BE8" w:rsidRPr="008F4873" w:rsidRDefault="004B1BAC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77B" w14:textId="791049DF" w:rsidR="007A2BE8" w:rsidRPr="008F4873" w:rsidRDefault="004B1BAC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E7F" w14:textId="44E102E6" w:rsidR="007A2BE8" w:rsidRPr="008F4873" w:rsidRDefault="004B1BAC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13DF9BA4" w14:textId="77777777" w:rsidTr="00FD51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E877" w14:textId="614811E6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8044/3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AD5" w14:textId="7777777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SMARCB1-deficient sinonasal carcinoma</w:t>
            </w:r>
          </w:p>
          <w:p w14:paraId="4851E4E5" w14:textId="7777777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SMARCB1-deficient sinonasal adenocarcinoma</w:t>
            </w:r>
          </w:p>
          <w:p w14:paraId="7F9EE54F" w14:textId="08C7050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SMARCA4-deficient sinonasal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FDDD" w14:textId="0738FBD0" w:rsidR="007A2BE8" w:rsidRPr="008F4873" w:rsidRDefault="004B1BAC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BFE" w14:textId="30210E44" w:rsidR="007A2BE8" w:rsidRPr="008F4873" w:rsidRDefault="004B1BAC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EC4" w14:textId="7F2D06EA" w:rsidR="007A2BE8" w:rsidRPr="008F4873" w:rsidRDefault="004B1BAC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49D5" w14:textId="7D6F3265" w:rsidR="007A2BE8" w:rsidRPr="008F4873" w:rsidRDefault="004B1BAC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481F" w14:textId="1E3EDD30" w:rsidR="007A2BE8" w:rsidRPr="008F4873" w:rsidRDefault="004B1BAC" w:rsidP="007A2BE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New related term for nasal cavity and paranasal cavity </w:t>
            </w:r>
          </w:p>
        </w:tc>
      </w:tr>
      <w:tr w:rsidR="001C757E" w:rsidRPr="008F4873" w14:paraId="57CE151D" w14:textId="77777777" w:rsidTr="00FD51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95E8" w14:textId="56189D3B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8051/3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A904" w14:textId="0954C969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Carcinoma cuniculatum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E015" w14:textId="11BB6760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978" w14:textId="4C26F9A9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389" w14:textId="12FCF03C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1E5" w14:textId="18801E3E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316" w14:textId="566B6718" w:rsidR="007A2BE8" w:rsidRPr="008F4873" w:rsidRDefault="00E14FD1" w:rsidP="007A2BE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New related term</w:t>
            </w:r>
          </w:p>
        </w:tc>
      </w:tr>
      <w:tr w:rsidR="001C757E" w:rsidRPr="008F4873" w14:paraId="12AB2935" w14:textId="77777777" w:rsidTr="00FD51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D660" w14:textId="14BF86FB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8070/0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D660" w14:textId="12AA09C0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Low-grade squamous intraepithelial lesion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EDF" w14:textId="715EE712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E497" w14:textId="60D39832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26D6" w14:textId="30829D57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923" w14:textId="1DDAF104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2CC" w14:textId="5D5A047E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Non-reportable. Replaces grade 2/II neoplasms</w:t>
            </w:r>
          </w:p>
        </w:tc>
      </w:tr>
      <w:tr w:rsidR="001C757E" w:rsidRPr="008F4873" w14:paraId="1C142C04" w14:textId="77777777" w:rsidTr="00FD51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A20B" w14:textId="2044D7EE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8070/3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7C63" w14:textId="7777777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Nasopharyngeal carcinoma</w:t>
            </w:r>
          </w:p>
          <w:p w14:paraId="3DE0447B" w14:textId="3BDC9AE9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Hybrid verrucous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D45" w14:textId="616B3C80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10E" w14:textId="69FCD576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E2FE" w14:textId="2395FD57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C52" w14:textId="4C24B48B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CFA" w14:textId="77777777" w:rsidR="007A2BE8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 for nasopharyngeal sites</w:t>
            </w:r>
          </w:p>
          <w:p w14:paraId="33A6ABA8" w14:textId="5600ABD4" w:rsidR="00E14FD1" w:rsidRPr="008F4873" w:rsidRDefault="00E14FD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 for hypopharyngeal, laryngeal, tracheal, parapharyngeal sites</w:t>
            </w:r>
          </w:p>
        </w:tc>
      </w:tr>
      <w:tr w:rsidR="001C757E" w:rsidRPr="008F4873" w14:paraId="09E64C4B" w14:textId="77777777" w:rsidTr="00FD51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9BB6" w14:textId="192FB849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8072/3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D92" w14:textId="56BD819D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DRK::AFF2 squamous cell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576" w14:textId="6382C321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4EA" w14:textId="2A84A96C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5ED" w14:textId="3E64654F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84AD" w14:textId="2C8F4FB5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9093" w14:textId="16D60E72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 for nasal cavity and paranasal sinuses</w:t>
            </w:r>
          </w:p>
        </w:tc>
      </w:tr>
      <w:tr w:rsidR="001C757E" w:rsidRPr="008F4873" w14:paraId="548C4ED0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A82" w14:textId="3F224D9C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8082/3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F16" w14:textId="220830E4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Sinonasal lymphoepithelial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B04" w14:textId="2CF4F020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886" w14:textId="4BACC4C1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3A0" w14:textId="3E0504BE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95A" w14:textId="6193C4B0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3E92" w14:textId="5E644FBC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7501B086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15C" w14:textId="2F485ECA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8085/0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A33" w14:textId="06693B8F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HPV-associated oral epithelial dysplasia, low grade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DB5" w14:textId="4953B65D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807" w14:textId="2B87EA2C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DFA" w14:textId="182F7267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AD1" w14:textId="6F4499C7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C74" w14:textId="43A0E673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4075CA21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256" w14:textId="0E1E9E11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8085/2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7F2C" w14:textId="47A29FBB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HPV-associated oral epithelial dysplasia, high grade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456" w14:textId="0EB592E9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98F" w14:textId="66D1B2E8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CE9" w14:textId="15C96C50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5B1" w14:textId="6B4D0078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958" w14:textId="2319B8CC" w:rsidR="007A2BE8" w:rsidRPr="008F4873" w:rsidRDefault="00AD743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Valid for the following sites only: C020-C023,</w:t>
            </w:r>
            <w:r w:rsidRPr="008F487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>C028,</w:t>
            </w:r>
            <w:r w:rsidRPr="008F487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>C029,</w:t>
            </w:r>
            <w:r w:rsidRPr="008F487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>C030,</w:t>
            </w:r>
            <w:r w:rsidRPr="008F487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>C031,</w:t>
            </w:r>
            <w:r w:rsidRPr="008F487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>C039,</w:t>
            </w:r>
            <w:r w:rsidRPr="008F487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>C040,</w:t>
            </w:r>
            <w:r w:rsidRPr="008F487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>C041,</w:t>
            </w:r>
            <w:r w:rsidRPr="008F487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>C048,</w:t>
            </w:r>
            <w:r w:rsidRPr="008F487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>C049,</w:t>
            </w:r>
            <w:r w:rsidRPr="008F4873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>C050- C052, C058, C059, C060-C062, C068, C069</w:t>
            </w:r>
          </w:p>
        </w:tc>
      </w:tr>
      <w:tr w:rsidR="001C757E" w:rsidRPr="008F4873" w14:paraId="2874B32C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092" w14:textId="44D6B38E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8085/3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694" w14:textId="7BB33AA1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HPV-associated squamous cell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5AE" w14:textId="2DDBE38D" w:rsidR="007A2BE8" w:rsidRPr="008F4873" w:rsidRDefault="008E1F5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3DB" w14:textId="67B55789" w:rsidR="007A2BE8" w:rsidRPr="008F4873" w:rsidRDefault="008E1F5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4EA" w14:textId="32EC0F44" w:rsidR="007A2BE8" w:rsidRPr="008F4873" w:rsidRDefault="008E1F5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C00" w14:textId="25127E25" w:rsidR="007A2BE8" w:rsidRPr="008F4873" w:rsidRDefault="008E1F5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8A3" w14:textId="1481B52B" w:rsidR="007A2BE8" w:rsidRPr="008F4873" w:rsidRDefault="008E1F5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Code and term now valid for nasal cavity and paranasal sinuses</w:t>
            </w:r>
          </w:p>
        </w:tc>
      </w:tr>
      <w:tr w:rsidR="001C757E" w:rsidRPr="008F4873" w14:paraId="10143818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5F80" w14:textId="25DD2FD8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8086/3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627F" w14:textId="318146F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HPV- independent squamous cell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D3E" w14:textId="40D6FED8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0A5" w14:textId="12FB8B93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6175" w14:textId="5726377B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E4E" w14:textId="702B428C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082" w14:textId="51EA8063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Code and term now valid for nasal cavity and paranasal sinuses</w:t>
            </w:r>
          </w:p>
        </w:tc>
      </w:tr>
      <w:tr w:rsidR="001C757E" w:rsidRPr="008F4873" w14:paraId="20BD1E41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6C6" w14:textId="478C2EDF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8140/3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3C4" w14:textId="67EF033E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Renal cell-like sinonasal adenocarcinoma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72B" w14:textId="2C4C349A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F29B" w14:textId="028ABB3C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0D0" w14:textId="1F3DA49F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080" w14:textId="1AE1279B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62C" w14:textId="0716AB30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 for nasal cavity and paranasal cavity</w:t>
            </w:r>
          </w:p>
        </w:tc>
      </w:tr>
      <w:tr w:rsidR="001C757E" w:rsidRPr="008F4873" w14:paraId="3C32CDBD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60B" w14:textId="575C4062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8240/3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A0D6" w14:textId="091EC7CC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Middle ear neuroendocrine tumor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E77" w14:textId="0BB1F528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844A" w14:textId="4516B328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C22E" w14:textId="12E3E525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3A80" w14:textId="4BDA673A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0787" w14:textId="039B70E8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6F36BDE3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3B4" w14:textId="7CE38890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bookmarkStart w:id="0" w:name="_Hlk132719598"/>
            <w:r w:rsidRPr="008F4873">
              <w:rPr>
                <w:rFonts w:asciiTheme="minorHAnsi" w:hAnsiTheme="minorHAnsi" w:cstheme="minorHAnsi"/>
                <w:color w:val="000000" w:themeColor="text1"/>
              </w:rPr>
              <w:t>8265/3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57" w14:textId="3FFB0A01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Micropapillary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2F7F" w14:textId="7D472043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BBB" w14:textId="2CAD9C15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3286" w14:textId="1B49A148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E4B" w14:textId="72BCFDDA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310" w14:textId="6B4D0F4C" w:rsidR="007A2BE8" w:rsidRPr="008F4873" w:rsidRDefault="00834E22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bookmarkEnd w:id="0"/>
      <w:tr w:rsidR="001C757E" w:rsidRPr="008F4873" w14:paraId="00914DEE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ACB2" w14:textId="1CBB8E6C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8290/3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F917" w14:textId="625398B4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Oncocytic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1D4" w14:textId="5C51BD4D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2CA" w14:textId="46D80C96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282" w14:textId="6967B99F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A79F" w14:textId="4B48EE84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136" w14:textId="6B3AA3F0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5779477A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94D" w14:textId="39A457D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8407/3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B04" w14:textId="70CAB07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Sclerosing microcystic adenocarcinoma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5F5" w14:textId="43B01225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9B6F" w14:textId="54B4EBD5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CAA" w14:textId="3BC834C7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958" w14:textId="0A9D8D70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8AA" w14:textId="5505C605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5FCA8110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55D" w14:textId="2AE0AB82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8420/3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D04" w14:textId="082071D2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Ceruminous adenoid cystic carcinoma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270" w14:textId="598A84CF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051" w14:textId="3215CE9E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DCC" w14:textId="09A45FF0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1B3" w14:textId="02013A2E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831" w14:textId="24E50EA0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757B99DB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24AA" w14:textId="5FBB45BA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8481/3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681" w14:textId="2E6ED281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Mucin-rich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9960" w14:textId="026EE28D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A86E" w14:textId="72F5F2B4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26A" w14:textId="606CE3C8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6CD" w14:textId="4C6B56AF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AC74" w14:textId="248937B8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4CA309FC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5DD9" w14:textId="6C8E61D9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8483/3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9FF" w14:textId="2D4CAA82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HPV-related multiphenotypic sinonasal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598" w14:textId="3F2B5121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157" w14:textId="7BD43D2B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5AF" w14:textId="183BA730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77D" w14:textId="4389ACFC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B9E" w14:textId="228B22E2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 for nasal cavity and paranasal cavity</w:t>
            </w:r>
          </w:p>
        </w:tc>
      </w:tr>
      <w:tr w:rsidR="001C757E" w:rsidRPr="008F4873" w14:paraId="0369AF32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D5E" w14:textId="71360D9F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8500/2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925" w14:textId="7777777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Intercalated duct intraductal carcinoma</w:t>
            </w:r>
          </w:p>
          <w:p w14:paraId="6C5B17FF" w14:textId="7777777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Apocrine intraductal carcinoma</w:t>
            </w:r>
          </w:p>
          <w:p w14:paraId="7DB47D61" w14:textId="7777777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Oncocytic intraductal carcinoma</w:t>
            </w:r>
          </w:p>
          <w:p w14:paraId="327901F3" w14:textId="103AFA3D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Mixed intraductal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8CC" w14:textId="4EC60248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BBEE" w14:textId="1D525741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990" w14:textId="7AEA1CF2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AAD" w14:textId="026562EF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31B" w14:textId="77777777" w:rsidR="00FE2B5D" w:rsidRPr="008F4873" w:rsidRDefault="00FE2B5D" w:rsidP="00FE2B5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 for salivary gland</w:t>
            </w:r>
          </w:p>
          <w:p w14:paraId="37007827" w14:textId="77777777" w:rsidR="00FE2B5D" w:rsidRPr="008F4873" w:rsidRDefault="00FE2B5D" w:rsidP="00FE2B5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 for salivary gland</w:t>
            </w:r>
          </w:p>
          <w:p w14:paraId="280E45BD" w14:textId="77777777" w:rsidR="00FE2B5D" w:rsidRPr="008F4873" w:rsidRDefault="00FE2B5D" w:rsidP="00FE2B5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 for salivary gland</w:t>
            </w:r>
          </w:p>
          <w:p w14:paraId="6DB993D8" w14:textId="469627C5" w:rsidR="007A2BE8" w:rsidRPr="008F4873" w:rsidRDefault="00FE2B5D" w:rsidP="00FE2B5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 for salivary gland</w:t>
            </w:r>
          </w:p>
        </w:tc>
      </w:tr>
      <w:tr w:rsidR="001C757E" w:rsidRPr="008F4873" w14:paraId="1D57972C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008" w14:textId="419E9D59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8500/3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8598" w14:textId="7D073918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Basal-like salivary duct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506" w14:textId="0798B2DF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19F" w14:textId="0812C305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4AC" w14:textId="52D05E86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A9D" w14:textId="1EC70E01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3BD" w14:textId="750FEB02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73734DB7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9543" w14:textId="19263ECA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8525/3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29A" w14:textId="7777777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Polymorphous adenocarcinoma, conventional subtype</w:t>
            </w:r>
          </w:p>
          <w:p w14:paraId="7476F07F" w14:textId="17F64921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Polymorphous adenocarcinoma, cribriform subtype/cribriform adenocarcinoma of salivary glands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B14" w14:textId="7EB796B8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A52" w14:textId="641E1FBB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8D46" w14:textId="72B431C1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D31" w14:textId="05E5BDBE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1FE9" w14:textId="77777777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4E77490F" w14:textId="77777777" w:rsidR="00FE2B5D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2F606E5" w14:textId="0464DAB3" w:rsidR="00FE2B5D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37E043C3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40D6" w14:textId="5E604224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8900/3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105" w14:textId="2DD64009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Rhabdosarcoma with TFCP2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70A" w14:textId="2C26AEEA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7347" w14:textId="63110F16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50EB" w14:textId="207CB528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750" w14:textId="6B3E842A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E049" w14:textId="25715AC5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56C355BF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141" w14:textId="0F6374C3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9184/3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40C" w14:textId="758307FF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Radiation-induced osteosarcoma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423" w14:textId="44996E20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9E5" w14:textId="4D22A61A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5576" w14:textId="454B238A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F98" w14:textId="6E9F34C7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7E2" w14:textId="18E8265B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54F6F42F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BF6" w14:textId="21029CC5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9270/3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6862" w14:textId="7C450868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Sclerosing odontogenic carcinoma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D2D" w14:textId="1D144308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C52" w14:textId="2D5C58CF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885" w14:textId="4AC7BAF1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8AB" w14:textId="6B5B7CCD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B5B" w14:textId="0320BC78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3AA48251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188B" w14:textId="0EA805C4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9330/3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0C1" w14:textId="77777777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Ameloblastic fibrodentinosarcoma</w:t>
            </w:r>
          </w:p>
          <w:p w14:paraId="3D567279" w14:textId="004840EE" w:rsidR="007A2BE8" w:rsidRPr="008F4873" w:rsidRDefault="007A2BE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Ameloblastic fibro-odontosarcoma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6E0A" w14:textId="19EAF920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468F" w14:textId="6663F693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604" w14:textId="23F74DDB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0EE4" w14:textId="617285FA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2F9" w14:textId="77777777" w:rsidR="007A2BE8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554B08FC" w14:textId="4F7E527F" w:rsidR="00FE2B5D" w:rsidRPr="008F4873" w:rsidRDefault="00FE2B5D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67A697E7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7C82" w14:textId="7BE93A8B" w:rsidR="00332CF8" w:rsidRPr="008F4873" w:rsidRDefault="00332CF8" w:rsidP="007A2BE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9591/3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4472" w14:textId="1B8F0033" w:rsidR="00332CF8" w:rsidRPr="008F4873" w:rsidRDefault="00332CF8" w:rsidP="007A2BE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Splenic B-cell lymphoma/leukemia with prominent nuclei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C40" w14:textId="58076A36" w:rsidR="00332CF8" w:rsidRPr="008F4873" w:rsidRDefault="00332CF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DFE" w14:textId="2F82709C" w:rsidR="00332CF8" w:rsidRPr="008F4873" w:rsidRDefault="00332CF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B7A" w14:textId="3A26E617" w:rsidR="00332CF8" w:rsidRPr="008F4873" w:rsidRDefault="00332CF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59F" w14:textId="0155DCE5" w:rsidR="00332CF8" w:rsidRPr="008F4873" w:rsidRDefault="00332CF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77B" w14:textId="48D211EA" w:rsidR="00332CF8" w:rsidRPr="008F4873" w:rsidRDefault="00332CF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209A61AE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730" w14:textId="71C02134" w:rsidR="00060F49" w:rsidRPr="008F4873" w:rsidRDefault="00060F49" w:rsidP="007A2BE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9673/1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726C" w14:textId="5B5E702C" w:rsidR="00060F49" w:rsidRPr="008F4873" w:rsidRDefault="00060F49" w:rsidP="007A2BE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In situ mantle cell neoplasm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5BD" w14:textId="510228F1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897" w14:textId="5AE98109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D42" w14:textId="4B082E28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8EF3" w14:textId="13DF7FFD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667" w14:textId="21CDB0D3" w:rsidR="00060F49" w:rsidRPr="008F4873" w:rsidRDefault="007B35C1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1AF81B79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6A46" w14:textId="7DBB8344" w:rsidR="00060F49" w:rsidRPr="008F4873" w:rsidRDefault="00060F49" w:rsidP="007A2BE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9673/3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B3F2" w14:textId="77777777" w:rsidR="00BE79E0" w:rsidRPr="008F4873" w:rsidRDefault="00BE79E0" w:rsidP="00BE79E0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Cyclin D1-negative MCL</w:t>
            </w:r>
          </w:p>
          <w:p w14:paraId="5FE0DC5A" w14:textId="77777777" w:rsidR="00060F49" w:rsidRPr="008F4873" w:rsidRDefault="00060F49" w:rsidP="007A2BE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Cyclin D1-positive MCL</w:t>
            </w:r>
          </w:p>
          <w:p w14:paraId="32EEBFCB" w14:textId="5B9AF7DF" w:rsidR="00060F49" w:rsidRPr="008F4873" w:rsidRDefault="00060F49" w:rsidP="007A2BE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Leukemic non-nodal mantle 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9B6" w14:textId="371AA276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723A" w14:textId="453B163C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D01" w14:textId="1202DE06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992" w14:textId="130C4055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9B1" w14:textId="2CE98ED2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0BA8E700" w14:textId="77777777" w:rsidTr="00060F49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169D" w14:textId="56DBFA6A" w:rsidR="00060F49" w:rsidRPr="008F4873" w:rsidRDefault="00060F49" w:rsidP="007A2BE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9678/3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B11" w14:textId="77777777" w:rsidR="00060F49" w:rsidRPr="008F4873" w:rsidRDefault="00060F49" w:rsidP="007A2BE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Fluid overload-associated large B-cell lymphoma</w:t>
            </w:r>
          </w:p>
          <w:p w14:paraId="1DCA4BD9" w14:textId="77777777" w:rsidR="00332CF8" w:rsidRPr="008F4873" w:rsidRDefault="00332CF8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Fluid-overload effusion lymphoma</w:t>
            </w:r>
          </w:p>
          <w:p w14:paraId="3B6A47DF" w14:textId="2EC05A8A" w:rsidR="00332CF8" w:rsidRPr="008F4873" w:rsidRDefault="00332CF8" w:rsidP="007A2BE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KSHV/HHV8-negative effusion-based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0BF" w14:textId="201EF019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6E50" w14:textId="5DEDB5D0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7E0" w14:textId="0364D863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5D1B" w14:textId="4ECE100D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1C1" w14:textId="26A181CE" w:rsidR="00060F49" w:rsidRPr="008F4873" w:rsidRDefault="00060F49" w:rsidP="007A2BE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33536ADC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5F98" w14:textId="1D141EC4" w:rsidR="0004136A" w:rsidRPr="008F4873" w:rsidRDefault="0004136A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9680/3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5B09" w14:textId="77777777" w:rsidR="0004136A" w:rsidRPr="008F4873" w:rsidRDefault="0004136A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AIDS-related diffuse large B-cell lymphoma</w:t>
            </w:r>
          </w:p>
          <w:p w14:paraId="0D3A9813" w14:textId="77777777" w:rsidR="00BE79E0" w:rsidRPr="008F4873" w:rsidRDefault="00BE79E0" w:rsidP="00BE79E0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DLBCL/HGBL-MYC/BCL2 with BCL6 rearrangement</w:t>
            </w:r>
          </w:p>
          <w:p w14:paraId="4BC56EC8" w14:textId="77777777" w:rsidR="00BE79E0" w:rsidRPr="008F4873" w:rsidRDefault="00BE79E0" w:rsidP="00BE79E0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DLBCL/HGBL-MYC/BCL2 (with or without BCL6 rearrangement) with TdT expression</w:t>
            </w:r>
          </w:p>
          <w:p w14:paraId="266429B3" w14:textId="77777777" w:rsidR="00BE79E0" w:rsidRPr="008F4873" w:rsidRDefault="00BE79E0" w:rsidP="00BE79E0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DLBCL/HGBL-MYC/BCL2 without BCL6 rearrangement</w:t>
            </w:r>
          </w:p>
          <w:p w14:paraId="1D84A4CB" w14:textId="4D0D8D7B" w:rsidR="00BE79E0" w:rsidRDefault="00BE79E0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High grade B-cell lymphoma with MYC and BCL6 rearrangement</w:t>
            </w:r>
          </w:p>
          <w:p w14:paraId="0C32F3F9" w14:textId="6F51398F" w:rsidR="00A7573E" w:rsidRPr="00A7573E" w:rsidRDefault="00A7573E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7573E">
              <w:rPr>
                <w:rFonts w:asciiTheme="minorHAnsi" w:hAnsiTheme="minorHAnsi" w:cstheme="minorHAnsi"/>
                <w:color w:val="000000" w:themeColor="text1"/>
              </w:rPr>
              <w:t>Immunodeficiency-associated lymphoproliferative disorders</w:t>
            </w:r>
          </w:p>
          <w:p w14:paraId="04B2C1E9" w14:textId="77777777" w:rsidR="00BE79E0" w:rsidRPr="008F4873" w:rsidRDefault="00BE79E0" w:rsidP="00BE79E0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Primary large B-cell lymphoma of immune privileged sites</w:t>
            </w:r>
          </w:p>
          <w:p w14:paraId="72EF2E9F" w14:textId="44D587A1" w:rsidR="00BE79E0" w:rsidRPr="008F4873" w:rsidRDefault="00BE79E0" w:rsidP="00BE79E0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Primary large B-cell lymphoma of the testis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2E2" w14:textId="01AB279B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250" w14:textId="1E1B060E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45B" w14:textId="0DC4090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0DD" w14:textId="349B160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40C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4584AEA4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New related term</w:t>
            </w:r>
          </w:p>
          <w:p w14:paraId="4B19738E" w14:textId="77777777" w:rsidR="00BE79E0" w:rsidRDefault="00BE79E0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B217A12" w14:textId="7417AB74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44E78ED2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F5C8FFA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1767D6F6" w14:textId="77777777" w:rsidR="00BE79E0" w:rsidRDefault="00BE79E0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803617C" w14:textId="2A72F683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5221BAF9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9E2D3DA" w14:textId="3CD4F062" w:rsidR="00BE79E0" w:rsidRDefault="00A7573E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122B5D5B" w14:textId="77777777" w:rsidR="00A7573E" w:rsidRDefault="00A7573E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E32A0A0" w14:textId="05AE46E8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0D831AE2" w14:textId="77777777" w:rsidR="00BE79E0" w:rsidRDefault="00BE79E0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80C84E8" w14:textId="3A4894D9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6881BD28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6D09" w14:textId="4971A331" w:rsidR="0004136A" w:rsidRPr="008F4873" w:rsidRDefault="0004136A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9687/3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F72" w14:textId="77777777" w:rsidR="0004136A" w:rsidRPr="008F4873" w:rsidRDefault="0004136A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Burkitt lymphoma, EBV-associated</w:t>
            </w:r>
          </w:p>
          <w:p w14:paraId="4853DEB1" w14:textId="025D8869" w:rsidR="0004136A" w:rsidRPr="008F4873" w:rsidRDefault="0004136A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Burkitt lymphoma, EBV-negative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FC5" w14:textId="5F9D573B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0FBF" w14:textId="32285291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A6E" w14:textId="4FF4603D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913" w14:textId="6D1CDCA6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BCC" w14:textId="0749BA01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6C4C0F01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1FA" w14:textId="6EEFA4C1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9690/3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9454" w14:textId="77777777" w:rsidR="0004136A" w:rsidRPr="008F4873" w:rsidRDefault="0004136A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BCL2-R-negative CD23-positive follicle centre lymphoma </w:t>
            </w:r>
          </w:p>
          <w:p w14:paraId="3224CA44" w14:textId="77777777" w:rsidR="00BE79E0" w:rsidRPr="008F4873" w:rsidRDefault="00BE79E0" w:rsidP="00BE79E0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Classic Follicular Lymphoma (</w:t>
            </w:r>
            <w:proofErr w:type="spellStart"/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cFL</w:t>
            </w:r>
            <w:proofErr w:type="spellEnd"/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)</w:t>
            </w:r>
          </w:p>
          <w:p w14:paraId="6C5F49BD" w14:textId="77777777" w:rsidR="0004136A" w:rsidRPr="008F4873" w:rsidRDefault="0004136A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Follicular lymphoma with a predominantly diffuse growth pattern (</w:t>
            </w:r>
            <w:proofErr w:type="spellStart"/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dFL</w:t>
            </w:r>
            <w:proofErr w:type="spellEnd"/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)</w:t>
            </w:r>
          </w:p>
          <w:p w14:paraId="58A44607" w14:textId="77777777" w:rsidR="00332CF8" w:rsidRDefault="00332CF8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Follicular lymphoma with uncommon features</w:t>
            </w:r>
          </w:p>
          <w:p w14:paraId="485C5CFC" w14:textId="77777777" w:rsidR="00BE79E0" w:rsidRPr="008F4873" w:rsidRDefault="00BE79E0" w:rsidP="00BE79E0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Follicular lymphoma with unusual cytological features (</w:t>
            </w:r>
            <w:proofErr w:type="spellStart"/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uFL</w:t>
            </w:r>
            <w:proofErr w:type="spellEnd"/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)</w:t>
            </w:r>
          </w:p>
          <w:p w14:paraId="11F37EAD" w14:textId="1A064480" w:rsidR="00BE79E0" w:rsidRPr="00BE79E0" w:rsidRDefault="00BE79E0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Pediatric follicular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7EE" w14:textId="3C2FA502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170" w14:textId="0ADA1386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5F5A" w14:textId="6B2BAE54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B2DE" w14:textId="05CBC4A1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427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1636D7CC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E1E454A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FDB7569" w14:textId="1A681A79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21B30C3" w14:textId="77777777" w:rsidR="00BE79E0" w:rsidRDefault="00BE79E0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9D5D08" w14:textId="070551AE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505F23E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BA93C3F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35EEF067" w14:textId="77777777" w:rsidR="00BE79E0" w:rsidRDefault="00BE79E0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D7F12C" w14:textId="182A9DA8" w:rsidR="00332CF8" w:rsidRPr="008F4873" w:rsidRDefault="00332CF8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06F13339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BF98" w14:textId="6C0EFBE6" w:rsidR="0004136A" w:rsidRPr="008F4873" w:rsidRDefault="0004136A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9698/3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EEBD" w14:textId="20E902D2" w:rsidR="0004136A" w:rsidRPr="008F4873" w:rsidRDefault="0004136A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Follicular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B9F5" w14:textId="6F95C34E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91B2" w14:textId="3E93DA6D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B27" w14:textId="70AA3AF4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7790" w14:textId="2649EEC1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BB2" w14:textId="1077F2CA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36474CE2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D2A2" w14:textId="12DD29BB" w:rsidR="0004136A" w:rsidRPr="008F4873" w:rsidRDefault="0004136A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9699/3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D6B2" w14:textId="77777777" w:rsidR="00A7573E" w:rsidRPr="008F4873" w:rsidRDefault="00A7573E" w:rsidP="00A7573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Primary cutaneous marginal zone lymphoma (PCMZL)</w:t>
            </w:r>
          </w:p>
          <w:p w14:paraId="0D485451" w14:textId="77777777" w:rsidR="00A7573E" w:rsidRPr="008F4873" w:rsidRDefault="00A7573E" w:rsidP="00A7573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Primary cutaneous marginal zone lymphoma, heavy chain class-switched form (IgG+, IgA+, or IgE+)</w:t>
            </w:r>
          </w:p>
          <w:p w14:paraId="2AD75F66" w14:textId="77777777" w:rsidR="00A7573E" w:rsidRDefault="00A7573E" w:rsidP="00A7573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Primary cutaneous marginal zone lymphoma, non-class-switched form (IgM+)</w:t>
            </w:r>
          </w:p>
          <w:p w14:paraId="79B38669" w14:textId="237399D5" w:rsidR="00BE79E0" w:rsidRPr="00BE79E0" w:rsidRDefault="00A7573E" w:rsidP="00A7573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Primary cutaneous marginal zone lymphoproliferative disorder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A1E" w14:textId="119E3C61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0A64" w14:textId="23BE20BD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427" w14:textId="532A8E53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69B" w14:textId="159E2C4E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BF3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4A39F932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BAE6996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4C132118" w14:textId="77777777" w:rsidR="009B4159" w:rsidRPr="008F4873" w:rsidRDefault="009B415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F7DF824" w14:textId="77777777" w:rsidR="009B4159" w:rsidRPr="008F4873" w:rsidRDefault="009B415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7A28B70" w14:textId="77777777" w:rsidR="009B4159" w:rsidRPr="008F4873" w:rsidRDefault="009B415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2DDDF60" w14:textId="77777777" w:rsidR="009B4159" w:rsidRPr="008F4873" w:rsidRDefault="009B415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230D424" w14:textId="4038B7E3" w:rsidR="009B4159" w:rsidRPr="008F4873" w:rsidRDefault="009B415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369D531B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20B4" w14:textId="08DBDE0A" w:rsidR="00E7107B" w:rsidRPr="008F4873" w:rsidRDefault="00E7107B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9700/3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7FD2" w14:textId="53815F3C" w:rsidR="00E7107B" w:rsidRPr="008F4873" w:rsidRDefault="00E7107B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Hypopigmented mycosis fungoides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A60" w14:textId="252F5744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12D4" w14:textId="243396B5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5D2" w14:textId="6A2970C6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4DB" w14:textId="52D83FA9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EE8" w14:textId="64200C1E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094FEADB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EFF" w14:textId="548E2ACE" w:rsidR="00E7107B" w:rsidRPr="008F4873" w:rsidRDefault="00E7107B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9702/1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46F9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Atypical NK-cell proliferation of the gastrointestinal tract</w:t>
            </w:r>
          </w:p>
          <w:p w14:paraId="23DBDC4A" w14:textId="77777777" w:rsidR="00732278" w:rsidRPr="008F4873" w:rsidRDefault="00732278" w:rsidP="0073227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Indolent clonal T-cell lymphoproliferative disorder of the gastrointestinal tract</w:t>
            </w:r>
          </w:p>
          <w:p w14:paraId="351579A2" w14:textId="77777777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Indolent NK-cell lymphoproliferative disorder of the gastrointestinal tract</w:t>
            </w:r>
          </w:p>
          <w:p w14:paraId="287498D3" w14:textId="77777777" w:rsidR="00445718" w:rsidRPr="008F4873" w:rsidRDefault="00445718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Lymphomatoid gastropathy</w:t>
            </w:r>
          </w:p>
          <w:p w14:paraId="1E716731" w14:textId="47C41BB1" w:rsidR="00445718" w:rsidRPr="008F4873" w:rsidRDefault="00445718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NK-cell enteropathy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925F" w14:textId="675AB6AE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2F7" w14:textId="290B5AF8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2B1" w14:textId="33ADA766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EE5" w14:textId="27FBBC96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BD8" w14:textId="77777777" w:rsidR="00E7107B" w:rsidRDefault="007B35C1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6B8A91F8" w14:textId="77777777" w:rsidR="007B35C1" w:rsidRDefault="007B35C1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E591DE" w14:textId="77777777" w:rsidR="007B35C1" w:rsidRDefault="007B35C1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3DD7C32D" w14:textId="77777777" w:rsidR="007B35C1" w:rsidRDefault="007B35C1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6BC578E" w14:textId="77777777" w:rsidR="007B35C1" w:rsidRDefault="007B35C1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2916B5A8" w14:textId="77777777" w:rsidR="007B35C1" w:rsidRDefault="007B35C1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AE5A630" w14:textId="77777777" w:rsidR="007B35C1" w:rsidRDefault="007B35C1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1D1D54EE" w14:textId="77254B7D" w:rsidR="007B35C1" w:rsidRPr="008F4873" w:rsidRDefault="007B35C1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05B49E06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1160" w14:textId="4B89ADE2" w:rsidR="00E7107B" w:rsidRPr="008F4873" w:rsidRDefault="00E7107B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9702/3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CD37" w14:textId="77777777" w:rsidR="00E7107B" w:rsidRPr="008F4873" w:rsidRDefault="00E7107B" w:rsidP="00E7107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EBV-positive nodal T- and NK-cell lymphoma</w:t>
            </w:r>
          </w:p>
          <w:p w14:paraId="2DFB2810" w14:textId="77777777" w:rsidR="00D00115" w:rsidRPr="008F4873" w:rsidRDefault="00D00115" w:rsidP="00D00115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Nodal EBV+ cytotoxic T-cell lymphoma</w:t>
            </w:r>
          </w:p>
          <w:p w14:paraId="05D626E7" w14:textId="77777777" w:rsidR="00D00115" w:rsidRDefault="00D0011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Nodal peripheral T-cell lymphoma, EBV+ positive </w:t>
            </w:r>
          </w:p>
          <w:p w14:paraId="4DAAAF98" w14:textId="77777777" w:rsidR="00732278" w:rsidRPr="008F4873" w:rsidRDefault="00732278" w:rsidP="0073227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Nodal T follicular helper cell lymphoma, follicular type (nTFHL-F)</w:t>
            </w:r>
          </w:p>
          <w:p w14:paraId="53810E10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Nodal T follicular helper cell lymphoma, NOS (nTFHL)</w:t>
            </w:r>
          </w:p>
          <w:p w14:paraId="741A31BD" w14:textId="0C3C0394" w:rsidR="00732278" w:rsidRPr="008F4873" w:rsidRDefault="00732278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Primary nodal EBV-positive T/NK-cell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23C3" w14:textId="41E29EC4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C33D" w14:textId="2DF1A4E3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501" w14:textId="2A4F7095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9E5" w14:textId="449ECEFB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ACB" w14:textId="77777777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8D19F4A" w14:textId="77777777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EDF64CB" w14:textId="77777777" w:rsidR="00E7107B" w:rsidRPr="008F4873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FD89520" w14:textId="77777777" w:rsidR="00E7107B" w:rsidRDefault="00E7107B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064F18B7" w14:textId="77777777" w:rsidR="00732278" w:rsidRDefault="00732278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E000D7B" w14:textId="77777777" w:rsidR="00732278" w:rsidRDefault="00732278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7E2000C" w14:textId="77777777" w:rsidR="00732278" w:rsidRDefault="00732278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7362DB3" w14:textId="77777777" w:rsidR="00732278" w:rsidRDefault="00732278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D3D09A1" w14:textId="77777777" w:rsidR="00732278" w:rsidRDefault="00732278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2F32A90" w14:textId="1BED995F" w:rsidR="00732278" w:rsidRPr="008F4873" w:rsidRDefault="00732278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2CCEBB59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E953" w14:textId="45481224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ED32" w14:textId="4849FB62" w:rsidR="0004136A" w:rsidRPr="008F4873" w:rsidRDefault="00C20F9F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Nodal T follicular helper cell lymphoma, angioimmunoblastic type (nTFHL-AL)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B0D" w14:textId="20FFBE83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CAEE" w14:textId="0E3C63C3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D1B2" w14:textId="3DCBDDD9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D37" w14:textId="510A958A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866" w14:textId="5EA63799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321A00B1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085D" w14:textId="31A2117D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9709/3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C10F" w14:textId="3185B9DC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Primary cutaneous peripheral T-cell lymphoma, unspecified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E29" w14:textId="29AFE08B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58F9" w14:textId="5B4606EA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D80" w14:textId="288437B8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0057" w14:textId="735A5938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CDB" w14:textId="15B16306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531D97C6" w14:textId="77777777" w:rsidTr="007B35C1">
        <w:trPr>
          <w:trHeight w:val="7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FE1F" w14:textId="726D7196" w:rsidR="00C20F9F" w:rsidRPr="008F4873" w:rsidRDefault="00C20F9F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B954" w14:textId="77777777" w:rsidR="00732278" w:rsidRDefault="00732278" w:rsidP="00C20F9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Classic intravascular (large) B-cell lymphoma (Classic IVLBCL)</w:t>
            </w:r>
          </w:p>
          <w:p w14:paraId="596AA18A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Intravascular large B-cell lymphoma, classic</w:t>
            </w:r>
          </w:p>
          <w:p w14:paraId="672BEA07" w14:textId="354DFB0C" w:rsidR="00C20F9F" w:rsidRPr="008F4873" w:rsidRDefault="00C20F9F" w:rsidP="00C20F9F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Intravascular large B-cell lymphoma, cutaneous</w:t>
            </w:r>
          </w:p>
          <w:p w14:paraId="2EDEADE0" w14:textId="1993BEE0" w:rsidR="00A10B35" w:rsidRPr="00732278" w:rsidRDefault="00C20F9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Intravascular large B-cell lymphoma, hemophagocytic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3036" w14:textId="45A22222" w:rsidR="00C20F9F" w:rsidRPr="008F4873" w:rsidRDefault="00C20F9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462F" w14:textId="78045E3F" w:rsidR="00C20F9F" w:rsidRPr="008F4873" w:rsidRDefault="00C20F9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63F" w14:textId="5AA0864E" w:rsidR="00C20F9F" w:rsidRPr="008F4873" w:rsidRDefault="00C20F9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E28A" w14:textId="5B4D3C12" w:rsidR="00C20F9F" w:rsidRPr="008F4873" w:rsidRDefault="00C20F9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ECD" w14:textId="77777777" w:rsidR="00C20F9F" w:rsidRPr="008F4873" w:rsidRDefault="00C20F9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52CC59CD" w14:textId="77777777" w:rsidR="00C20F9F" w:rsidRPr="008F4873" w:rsidRDefault="00C20F9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7E83A4E" w14:textId="540E623A" w:rsidR="00C20F9F" w:rsidRPr="008F4873" w:rsidRDefault="00C20F9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139EC120" w14:textId="77777777" w:rsidR="00A10B35" w:rsidRDefault="00A10B35" w:rsidP="0073227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B3C95BB" w14:textId="62C751EC" w:rsidR="00C20F9F" w:rsidRDefault="00C20F9F" w:rsidP="0073227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003E50C2" w14:textId="77777777" w:rsidR="00732278" w:rsidRDefault="00732278" w:rsidP="0073227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02E8127" w14:textId="6AC41AA0" w:rsidR="00732278" w:rsidRPr="008F4873" w:rsidRDefault="00732278" w:rsidP="00732278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6C29A8A6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8452" w14:textId="54F0DF4B" w:rsidR="005B2329" w:rsidRPr="008F4873" w:rsidRDefault="005B2329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9714/3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A692" w14:textId="77777777" w:rsidR="005B2329" w:rsidRPr="008F4873" w:rsidRDefault="005B2329" w:rsidP="005B232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ALK-positive anaplastic large cell lymphoma, common</w:t>
            </w:r>
          </w:p>
          <w:p w14:paraId="46F9F2D1" w14:textId="77777777" w:rsidR="00CA4293" w:rsidRDefault="00732278" w:rsidP="0073227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ALK positive anaplastic large cell lymphoma, Composite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D9952C7" w14:textId="7835E75E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ALK positive anaplastic large cell lymphoma, Hodgkin like</w:t>
            </w:r>
          </w:p>
          <w:p w14:paraId="5DA50A06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ALK positive anaplastic large cell lymphoma, lymphohistiocytic</w:t>
            </w:r>
          </w:p>
          <w:p w14:paraId="44A41A41" w14:textId="1F7E6FE2" w:rsidR="005B2329" w:rsidRPr="008F4873" w:rsidRDefault="005B2329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ALK positive anaplastic large cell lymphoma, small cell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FA2" w14:textId="0611178C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9C1" w14:textId="58C0FD45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6D47" w14:textId="7EC12EBB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004D" w14:textId="542AC700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1A0" w14:textId="77777777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349C6779" w14:textId="77777777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3B21532" w14:textId="77777777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0C9EC00C" w14:textId="77777777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6570A77" w14:textId="77777777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43896C80" w14:textId="77777777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01F3A1" w14:textId="77777777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39C8C942" w14:textId="77777777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3EB7D10" w14:textId="1ED2A4EC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402101F1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9260" w14:textId="078419A6" w:rsidR="005B2329" w:rsidRPr="008F4873" w:rsidRDefault="005B2329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9717/3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C69" w14:textId="77777777" w:rsidR="005B2329" w:rsidRPr="008F4873" w:rsidRDefault="005B2329" w:rsidP="005B232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Enteropathy-associated T-cell lymphoma, type 1</w:t>
            </w:r>
          </w:p>
          <w:p w14:paraId="4AD7571F" w14:textId="7FB3D7E7" w:rsidR="00631FA1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Enteropathy-associated T-cell lymphoma, type 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FD5" w14:textId="353DC138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C39D" w14:textId="1D2A5484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3195" w14:textId="7BF91741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8E9" w14:textId="1DFE0782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18F" w14:textId="77777777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63ACF35E" w14:textId="77777777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5740CEF" w14:textId="4978081C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4AA3FD5F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8E3F" w14:textId="245B931F" w:rsidR="005B2329" w:rsidRPr="008F4873" w:rsidRDefault="005B2329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9718/1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556C" w14:textId="77777777" w:rsidR="005B2329" w:rsidRPr="008F4873" w:rsidRDefault="005B2329" w:rsidP="005B232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Lymphomatoid papulosis type A</w:t>
            </w:r>
          </w:p>
          <w:p w14:paraId="78AD4A71" w14:textId="77777777" w:rsidR="005B2329" w:rsidRPr="008F4873" w:rsidRDefault="005B2329" w:rsidP="005B232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Lymphomatoid papulosis type B</w:t>
            </w:r>
          </w:p>
          <w:p w14:paraId="5CE3C069" w14:textId="77777777" w:rsidR="005B2329" w:rsidRPr="008F4873" w:rsidRDefault="005B2329" w:rsidP="005B232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Lymphomatoid papulosis type C</w:t>
            </w:r>
          </w:p>
          <w:p w14:paraId="5BDC43DD" w14:textId="77777777" w:rsidR="005B2329" w:rsidRPr="008F4873" w:rsidRDefault="005B2329" w:rsidP="005B232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Lymphomatoid papulosis type D</w:t>
            </w:r>
          </w:p>
          <w:p w14:paraId="4D679D82" w14:textId="77777777" w:rsidR="005B2329" w:rsidRPr="008F4873" w:rsidRDefault="005B2329" w:rsidP="005B232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Lymphomatoid papulosis type E</w:t>
            </w:r>
          </w:p>
          <w:p w14:paraId="323C9F20" w14:textId="77777777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Lymphomatoid papulosis with DUSP22 locus rearrangement</w:t>
            </w:r>
          </w:p>
          <w:p w14:paraId="3497D2A4" w14:textId="0D0BB3F0" w:rsidR="00631FA1" w:rsidRPr="008F4873" w:rsidRDefault="00CA4293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Primary mucosal CD30+ T-cell lymphoproliferative disorder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98E" w14:textId="6CB869CD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D79" w14:textId="79BFC565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91E" w14:textId="4D04B17F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32E" w14:textId="481A2E14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74B" w14:textId="77777777" w:rsidR="005B2329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7594461C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2C92B2C9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4FF2DC58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016FE402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40508316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7F260F33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45276CA" w14:textId="72220B70" w:rsidR="00A10B35" w:rsidRPr="008F4873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1E11C8F6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89F" w14:textId="137916C3" w:rsidR="005B2329" w:rsidRPr="008F4873" w:rsidRDefault="005B2329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9718/3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E369" w14:textId="77777777" w:rsidR="005B2329" w:rsidRPr="008F4873" w:rsidRDefault="005B2329" w:rsidP="005B232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Ocular adnexal T-cell lymphoma</w:t>
            </w:r>
          </w:p>
          <w:p w14:paraId="3032DA5B" w14:textId="36319E8E" w:rsidR="005B2329" w:rsidRPr="008F4873" w:rsidRDefault="005B2329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Primary mucosal CD30 positive large T-cell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B2CC" w14:textId="289C6EDA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880" w14:textId="14555CB1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FC7" w14:textId="29D1AE52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A0B7" w14:textId="6C194638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189" w14:textId="322DF130" w:rsidR="005B2329" w:rsidRPr="008F4873" w:rsidRDefault="005B2329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010B27C1" w14:textId="77777777" w:rsidTr="00CB056D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693" w14:textId="79E0EE9F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2EF7" w14:textId="77777777" w:rsidR="0004136A" w:rsidRPr="008F4873" w:rsidRDefault="0004136A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EBV-positive extranodal NK/T-cell lymphoma</w:t>
            </w:r>
          </w:p>
          <w:p w14:paraId="25A89B28" w14:textId="79761B3D" w:rsidR="00CB056D" w:rsidRPr="008F4873" w:rsidRDefault="00CB056D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NK-lymphoblastic Leukemia/lymphoma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AA2" w14:textId="289CB255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F2B" w14:textId="1E7236D4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480D" w14:textId="1EAE359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610" w14:textId="1C4A9BC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E74" w14:textId="77777777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095439D" w14:textId="77777777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5448767" w14:textId="1E60BAB9" w:rsidR="0004136A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New related term</w:t>
            </w:r>
          </w:p>
        </w:tc>
      </w:tr>
      <w:tr w:rsidR="001C757E" w:rsidRPr="008F4873" w14:paraId="2F8BC939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212" w14:textId="1473D938" w:rsidR="00CB056D" w:rsidRPr="008F4873" w:rsidRDefault="00CB056D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9725/1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8F8E" w14:textId="77777777" w:rsidR="00CB056D" w:rsidRPr="008F4873" w:rsidRDefault="00CB056D" w:rsidP="00CB056D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Hydroa vacciniforme lymphoproliferative disorder, classic</w:t>
            </w:r>
          </w:p>
          <w:p w14:paraId="49182611" w14:textId="77777777" w:rsidR="00CB056D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Hydroa vacciniforme lymphoproliferative disorder, systemic</w:t>
            </w:r>
          </w:p>
          <w:p w14:paraId="53A17EC5" w14:textId="4DA1AE89" w:rsidR="00732278" w:rsidRPr="008F4873" w:rsidRDefault="00732278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Systemic chronic active EBV-positive disease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A6C" w14:textId="21CBC8CB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FCA" w14:textId="21E2D71C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A48" w14:textId="16630BF7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416" w14:textId="70CEBE72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CF2" w14:textId="77777777" w:rsidR="00CB056D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52524A73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5C187BE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33D37FD4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EB77839" w14:textId="53DBBC75" w:rsidR="00A10B35" w:rsidRPr="008F4873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514B969A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79E0" w14:textId="312D167B" w:rsidR="00CB056D" w:rsidRPr="008F4873" w:rsidRDefault="00CB056D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9727/1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5B1" w14:textId="77777777" w:rsidR="001E6398" w:rsidRDefault="00732278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Mature plasmacytoid dendritic cell proliferation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F1B4623" w14:textId="3C58E833" w:rsidR="00CB056D" w:rsidRPr="008F4873" w:rsidRDefault="00CB056D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Mature plasmacytoid dendritic cell proliferation associated with myeloid neoplasm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9CA9" w14:textId="57A223FF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142" w14:textId="024BD8DD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DDA" w14:textId="32CB46FD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BF8" w14:textId="3B6F344D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CEC" w14:textId="77777777" w:rsidR="00CB056D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06BBDB84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C5418E3" w14:textId="6FE106E8" w:rsidR="00A10B35" w:rsidRPr="008F4873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3B384169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0877" w14:textId="5972D45F" w:rsidR="00F631CF" w:rsidRPr="008F4873" w:rsidRDefault="00F631CF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9738/1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C229" w14:textId="69A0E706" w:rsidR="00F631CF" w:rsidRPr="008F4873" w:rsidRDefault="00F631CF" w:rsidP="00CB056D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KSHV/HHV8-positive germinotropic lymphoproliferative disorder (GLPD)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064" w14:textId="254A1B07" w:rsidR="00F631CF" w:rsidRPr="008F4873" w:rsidRDefault="00F631C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739" w14:textId="26FB9F34" w:rsidR="00F631CF" w:rsidRPr="008F4873" w:rsidRDefault="00F631C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16B4" w14:textId="1E17688E" w:rsidR="00F631CF" w:rsidRPr="008F4873" w:rsidRDefault="00F631C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ECA" w14:textId="0312E130" w:rsidR="00F631CF" w:rsidRPr="008F4873" w:rsidRDefault="00F631C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EB2" w14:textId="015D8275" w:rsidR="00F631CF" w:rsidRPr="008F4873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25A650ED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7210" w14:textId="4068059B" w:rsidR="00CB056D" w:rsidRPr="008F4873" w:rsidRDefault="00CB056D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9738/3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9CE" w14:textId="37B11F91" w:rsidR="00CB056D" w:rsidRPr="008F4873" w:rsidRDefault="00CB056D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KSHV/HHV8-positive diffuse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D15" w14:textId="3D7B671B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DFC7" w14:textId="422F4BB4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FC4" w14:textId="2B7815FA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BED" w14:textId="38EFECA4" w:rsidR="00CB056D" w:rsidRPr="008F4873" w:rsidRDefault="00CB056D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CAE" w14:textId="0E7A346D" w:rsidR="00CB056D" w:rsidRPr="008F4873" w:rsidRDefault="00F631CF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1A99C5E0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0301" w14:textId="683C9E42" w:rsidR="004337F3" w:rsidRPr="008F4873" w:rsidRDefault="004337F3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9750/3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45CA" w14:textId="77777777" w:rsidR="004337F3" w:rsidRDefault="004337F3" w:rsidP="004337F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ALK-positive histiocytosis</w:t>
            </w:r>
          </w:p>
          <w:p w14:paraId="5D1AA9ED" w14:textId="62F5D84A" w:rsidR="00732278" w:rsidRPr="008F4873" w:rsidRDefault="00732278" w:rsidP="004337F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ALK-rearranged histiocytosis</w:t>
            </w:r>
          </w:p>
          <w:p w14:paraId="1D01201F" w14:textId="0C777E01" w:rsidR="004337F3" w:rsidRPr="008F4873" w:rsidRDefault="004337F3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ALK-related histiocytosis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82C" w14:textId="342AA993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1B2" w14:textId="63B83DFF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97BE" w14:textId="2E2F586C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910" w14:textId="695FF994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282" w14:textId="77777777" w:rsidR="004337F3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0FE914B3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549C866" w14:textId="7BCBC2B5" w:rsidR="00A10B35" w:rsidRPr="008F4873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1B7ED133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DDB" w14:textId="204D2F10" w:rsidR="004337F3" w:rsidRPr="008F4873" w:rsidRDefault="004337F3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9756/3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96EC" w14:textId="77777777" w:rsidR="004337F3" w:rsidRPr="008F4873" w:rsidRDefault="004337F3" w:rsidP="004337F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Langerhans cell sarcoma, Primary </w:t>
            </w:r>
          </w:p>
          <w:p w14:paraId="24463ABA" w14:textId="77777777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Langerhans cell sarcoma, Secondary</w:t>
            </w:r>
          </w:p>
          <w:p w14:paraId="6A4019CA" w14:textId="128C5A29" w:rsidR="00F631CF" w:rsidRPr="008F4873" w:rsidRDefault="00F631CF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Malignant histiocytosis of Langerhans phenotype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556A" w14:textId="60035165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716" w14:textId="7A567D4F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E030" w14:textId="631235EF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28A" w14:textId="4CAC03F1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F27" w14:textId="77777777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4BFBC4AE" w14:textId="77777777" w:rsidR="004337F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69C090C5" w14:textId="14B522C7" w:rsidR="00A10B35" w:rsidRPr="008F4873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38B0430B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9F8" w14:textId="4497759D" w:rsidR="004337F3" w:rsidRPr="008F4873" w:rsidRDefault="004337F3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9757/3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FEF7" w14:textId="1A93ED79" w:rsidR="004337F3" w:rsidRPr="008F4873" w:rsidRDefault="004337F3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Indeterminate dendritic cell histiocytosis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BB2" w14:textId="380A0BF5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012" w14:textId="7479770A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54E" w14:textId="72D8ADF2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EBE" w14:textId="7D960BBB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BB6" w14:textId="6EDA5DA3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7610DB88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75D8" w14:textId="42A82BDC" w:rsidR="004337F3" w:rsidRPr="008F4873" w:rsidRDefault="004337F3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9758/3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DC14" w14:textId="1A6049CB" w:rsidR="004337F3" w:rsidRPr="008F4873" w:rsidRDefault="004337F3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EBV-positive inflammatory follicular dendritic cell 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A170" w14:textId="7AFBBFF1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C0A" w14:textId="26FF8088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A1F" w14:textId="32F29E2D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C9D" w14:textId="20AAE3BD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31A" w14:textId="4631C833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7CCEF855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2BEA" w14:textId="4E45A79A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9759/3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745" w14:textId="613BA166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Fibroblastic reticular cell sarcoma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B93" w14:textId="5A42FE49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685E" w14:textId="57221E98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C2A0" w14:textId="52FC9285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6439" w14:textId="3E8DE856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87FE" w14:textId="0CF79EE1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17EFC93E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6BAF" w14:textId="4BFD92DA" w:rsidR="00D92522" w:rsidRPr="008F4873" w:rsidRDefault="00D92522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9760/1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25B5" w14:textId="77777777" w:rsidR="00D92522" w:rsidRPr="008F4873" w:rsidRDefault="00D92522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IgG4-related disease</w:t>
            </w:r>
          </w:p>
          <w:p w14:paraId="5D060A8A" w14:textId="4A20BE26" w:rsidR="00D92522" w:rsidRPr="008F4873" w:rsidRDefault="00D92522" w:rsidP="004337F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Cold agglutinin disease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49C" w14:textId="652B8D4C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4C3" w14:textId="52D8971E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12DB" w14:textId="5A2A3310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242" w14:textId="1FF5CC80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1611" w14:textId="77777777" w:rsidR="00D92522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1F303862" w14:textId="4BE76FB4" w:rsidR="00A10B35" w:rsidRPr="008F4873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0657084F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4EF6" w14:textId="6D43FB1E" w:rsidR="004337F3" w:rsidRPr="008F4873" w:rsidRDefault="004337F3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F652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IgM LPL/Waldenstrom Macroglobulinemia type</w:t>
            </w:r>
          </w:p>
          <w:p w14:paraId="48F9E98E" w14:textId="77777777" w:rsidR="004337F3" w:rsidRPr="008F4873" w:rsidRDefault="004337F3" w:rsidP="004337F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IgM-type lymphoplasmacytic lymphoma/Waldenstrom macroglobulinemia </w:t>
            </w:r>
          </w:p>
          <w:p w14:paraId="4054F455" w14:textId="77777777" w:rsidR="004337F3" w:rsidRPr="008F4873" w:rsidRDefault="004337F3" w:rsidP="004337F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Non-IgM-type lymphoplasmacytic lymphoma/Waldenstrom macroglobulinemia</w:t>
            </w:r>
          </w:p>
          <w:p w14:paraId="5667F8AD" w14:textId="193AF000" w:rsidR="004337F3" w:rsidRPr="008F4873" w:rsidRDefault="004337F3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Non-IgM LPL/Waldenstrom Macroglobulinemia 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F5C" w14:textId="3F6EC1D4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672" w14:textId="170EA561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E27" w14:textId="27EB3908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6BC" w14:textId="05F7A3A1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8BD" w14:textId="77777777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11D18431" w14:textId="77777777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1B3135A3" w14:textId="77777777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lastRenderedPageBreak/>
              <w:t>New related term</w:t>
            </w:r>
          </w:p>
          <w:p w14:paraId="34F0A069" w14:textId="77777777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470DBA1" w14:textId="77777777" w:rsidR="00732278" w:rsidRDefault="00732278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80CDCF5" w14:textId="17098CF2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0DC8287D" w14:textId="77777777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DA90AA5" w14:textId="77777777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53BE899" w14:textId="2EA55F04" w:rsidR="004337F3" w:rsidRPr="008F4873" w:rsidRDefault="004337F3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060E6502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85B2" w14:textId="2C949D39" w:rsidR="00D92522" w:rsidRPr="008F4873" w:rsidRDefault="00D92522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9765/1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70D4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IgA MGUS</w:t>
            </w:r>
          </w:p>
          <w:p w14:paraId="32C27896" w14:textId="77777777" w:rsidR="00D92522" w:rsidRPr="008F4873" w:rsidRDefault="00D92522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IgD MGUS</w:t>
            </w:r>
          </w:p>
          <w:p w14:paraId="5069C27C" w14:textId="77777777" w:rsidR="00D92522" w:rsidRPr="008F4873" w:rsidRDefault="00D92522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IgE MGUS</w:t>
            </w:r>
          </w:p>
          <w:p w14:paraId="7DD31546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IgG MGUS</w:t>
            </w:r>
          </w:p>
          <w:p w14:paraId="02B7AACF" w14:textId="77777777" w:rsidR="00D92522" w:rsidRPr="008F4873" w:rsidRDefault="00D92522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Light chain MGUS</w:t>
            </w:r>
          </w:p>
          <w:p w14:paraId="4C6701D6" w14:textId="1F46F56C" w:rsidR="00D92522" w:rsidRPr="008F4873" w:rsidRDefault="00D92522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Monoclonal gammopathy of renal significance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878" w14:textId="0041F925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262" w14:textId="7DFFA9CC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3BAF" w14:textId="54220181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992" w14:textId="37A0869C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FBB" w14:textId="77777777" w:rsidR="00D92522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5A6ABDE4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680125E9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50FE6404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1EB1C8A1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2336BD71" w14:textId="256A8B8D" w:rsidR="00A10B35" w:rsidRPr="008F4873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2F324645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BD1F" w14:textId="47ABB9D2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9766/3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134" w14:textId="2204791E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EBV-positive diffuse large B-cell 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3CA" w14:textId="1296C5AE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CA9" w14:textId="3D2A5092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4808" w14:textId="1B61B8E6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68A" w14:textId="0EFF0A74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AE3" w14:textId="2CE9E230" w:rsidR="0004136A" w:rsidRPr="008F4873" w:rsidRDefault="0004136A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461CCA3A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DF1" w14:textId="1F8B7F83" w:rsidR="00D92522" w:rsidRPr="008F4873" w:rsidRDefault="00D92522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9769/1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3EE6" w14:textId="01C652CB" w:rsidR="00D92522" w:rsidRPr="008F4873" w:rsidRDefault="00732278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Heavy chain AL amyloidosis </w:t>
            </w:r>
            <w:r w:rsidR="00D92522" w:rsidRPr="008F4873">
              <w:rPr>
                <w:rFonts w:asciiTheme="minorHAnsi" w:hAnsiTheme="minorHAnsi" w:cstheme="minorHAnsi"/>
                <w:color w:val="000000" w:themeColor="text1"/>
              </w:rPr>
              <w:t>Immunoglobulin-related amyloidosis (AL amyloidosis), NOS</w:t>
            </w:r>
          </w:p>
          <w:p w14:paraId="1D4284DA" w14:textId="3062D418" w:rsidR="00D92522" w:rsidRPr="008F4873" w:rsidRDefault="00D92522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Localized AL amyloidosis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71EB" w14:textId="1D912568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C3A" w14:textId="266B0EBF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EE54" w14:textId="4333DAF1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DD83" w14:textId="704F08FC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11B" w14:textId="77777777" w:rsidR="00D92522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4F2A11BF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09711110" w14:textId="77777777" w:rsidR="00A10B35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078D1FD" w14:textId="51A839A0" w:rsidR="00A10B35" w:rsidRPr="008F4873" w:rsidRDefault="00A10B35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4B6796E4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D019" w14:textId="1297EF2E" w:rsidR="00D92522" w:rsidRPr="008F4873" w:rsidRDefault="00D92522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9805/3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7824" w14:textId="77777777" w:rsidR="00732278" w:rsidRDefault="00732278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leukemia of ambiguous lineage with BCL11B rearrangement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3D10094" w14:textId="3B770480" w:rsidR="00D92522" w:rsidRPr="008F4873" w:rsidRDefault="00D92522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leukemia of ambiguous lineage with other defined genetic abnormalities</w:t>
            </w:r>
          </w:p>
          <w:p w14:paraId="1985D4ED" w14:textId="77777777" w:rsidR="00D92522" w:rsidRPr="008F4873" w:rsidRDefault="00D92522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Mixed-phenotype acute leukemia B/T </w:t>
            </w:r>
          </w:p>
          <w:p w14:paraId="22DB2123" w14:textId="77777777" w:rsidR="00D92522" w:rsidRPr="008F4873" w:rsidRDefault="00D92522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Mixed-phenotype acute leukemia B/T/Myeloid </w:t>
            </w:r>
          </w:p>
          <w:p w14:paraId="44EA2E28" w14:textId="77777777" w:rsidR="00D92522" w:rsidRPr="008F4873" w:rsidRDefault="00D92522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Mixed-phenotype acute leukemia, T/megakaryocytic </w:t>
            </w:r>
          </w:p>
          <w:p w14:paraId="4D4D307D" w14:textId="40B1EE85" w:rsidR="00D92522" w:rsidRPr="008F4873" w:rsidRDefault="00D92522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Mixed-phenotype acute leukemia (MPAL) with ZNF384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0A59" w14:textId="0D649D0D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121" w14:textId="67E9AF1F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CB1" w14:textId="0AF02955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3A4" w14:textId="3A6E5907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EA1" w14:textId="77777777" w:rsidR="00D92522" w:rsidRDefault="00A10B35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FF5980F" w14:textId="77777777" w:rsidR="00A10B35" w:rsidRDefault="00A10B35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8835D73" w14:textId="77777777" w:rsidR="00A10B35" w:rsidRDefault="00A10B35" w:rsidP="00A10B3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5058A7E" w14:textId="77777777" w:rsidR="00A10B35" w:rsidRDefault="00A10B35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2A4DE8B" w14:textId="77777777" w:rsidR="00A10B35" w:rsidRDefault="00A10B35" w:rsidP="00A10B3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9FA4534" w14:textId="77777777" w:rsidR="00A10B35" w:rsidRDefault="00A10B35" w:rsidP="00A10B3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D571847" w14:textId="77777777" w:rsidR="00A10B35" w:rsidRDefault="00A10B35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3D930B" w14:textId="77777777" w:rsidR="00A10B35" w:rsidRDefault="00A10B35" w:rsidP="00A10B3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51F82D5A" w14:textId="77777777" w:rsidR="00A10B35" w:rsidRDefault="00A10B35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A9EC853" w14:textId="77777777" w:rsidR="00A10B35" w:rsidRDefault="00A10B35" w:rsidP="00A10B35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64988D0A" w14:textId="323EB47C" w:rsidR="00A10B35" w:rsidRPr="008F4873" w:rsidRDefault="00A10B35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C757E" w:rsidRPr="008F4873" w14:paraId="2CE4E3EB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18EF" w14:textId="24A88420" w:rsidR="00D92522" w:rsidRPr="008F4873" w:rsidRDefault="00D92522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9806/3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637C" w14:textId="49D55397" w:rsidR="00D92522" w:rsidRPr="008F4873" w:rsidRDefault="00D92522" w:rsidP="0004136A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Mixed-phenotype acute leukemia  with</w:t>
            </w:r>
            <w:r w:rsidRPr="008F4873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BCR::ABL1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402" w14:textId="17F4B0FC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1339" w14:textId="213660F5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B05" w14:textId="3E324D54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C71" w14:textId="2ACD5D71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48F" w14:textId="7570D673" w:rsidR="00D92522" w:rsidRPr="008F4873" w:rsidRDefault="00D92522" w:rsidP="0004136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1CBCA3DC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3763" w14:textId="5D4FA9F1" w:rsidR="00D92522" w:rsidRPr="008F4873" w:rsidRDefault="00D92522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9807/3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24E" w14:textId="1A017A73" w:rsidR="00D92522" w:rsidRPr="008F4873" w:rsidRDefault="00D92522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Mixed-phenotype acute leukemia with </w:t>
            </w:r>
            <w:r w:rsidRPr="008F4873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KMT2A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CCC" w14:textId="48877297" w:rsidR="00D92522" w:rsidRPr="008F4873" w:rsidRDefault="00D92522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7C5E" w14:textId="0F43D470" w:rsidR="00D92522" w:rsidRPr="008F4873" w:rsidRDefault="00D92522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F51" w14:textId="38398E67" w:rsidR="00D92522" w:rsidRPr="008F4873" w:rsidRDefault="00D92522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938" w14:textId="1318C45C" w:rsidR="00D92522" w:rsidRPr="008F4873" w:rsidRDefault="00D92522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750" w14:textId="3831C714" w:rsidR="00D92522" w:rsidRPr="008F4873" w:rsidRDefault="00D92522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06500E5D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AB67" w14:textId="08482AE4" w:rsidR="00E45EB9" w:rsidRPr="008F4873" w:rsidRDefault="00E45EB9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9811/3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89DC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B-lymphoblastic leukemia/lymphoma with DUX4 rearrangement</w:t>
            </w:r>
          </w:p>
          <w:p w14:paraId="57972A23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B-lymphoblastic leukemia/lymphoma with MEF2D rearrangement</w:t>
            </w:r>
          </w:p>
          <w:p w14:paraId="079CA43D" w14:textId="77777777" w:rsidR="003C00E2" w:rsidRDefault="00732278" w:rsidP="0073227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B-lymphoblastic leukemia/lymphoma with MYC rearrangement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46C51878" w14:textId="291AE3A9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B-lymphoblastic leukemia/lymphoma NUTM1 rearrangement</w:t>
            </w:r>
          </w:p>
          <w:p w14:paraId="1BBE3CB5" w14:textId="77777777" w:rsidR="00E45EB9" w:rsidRPr="008F4873" w:rsidRDefault="00E45EB9" w:rsidP="00E45EB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B-lymphoblastic leukemia/lymphoma with other defined genetic alterations</w:t>
            </w:r>
          </w:p>
          <w:p w14:paraId="557E10B0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B-lymphoblastic leukemia/lymphoma with PAX5 alt</w:t>
            </w:r>
          </w:p>
          <w:p w14:paraId="6F8AC7DB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B-lymphoblastic leukemia/lymphoma with PAX5p.P80R</w:t>
            </w:r>
          </w:p>
          <w:p w14:paraId="6DBF5A9E" w14:textId="36FEE1BA" w:rsidR="00E45EB9" w:rsidRPr="008F4873" w:rsidRDefault="00E45EB9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B-lymphoblastic leukemia/lymphoma with ZNF384 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52F" w14:textId="495F867B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A97" w14:textId="619855C5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FFD" w14:textId="0A1BBB61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D92" w14:textId="2540E5A6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1394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32200263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D790560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581AE699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DFF88B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A272265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0E28109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65C8A95E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0CCDFC1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30227E6A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E8CDEBD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4062F51C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C298D01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B57FC9C" w14:textId="77777777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E4E20E0" w14:textId="22F5B630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7C254FC1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F6C3" w14:textId="3FF51871" w:rsidR="00E45EB9" w:rsidRPr="008F4873" w:rsidRDefault="00E45EB9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423A" w14:textId="10E6007D" w:rsidR="00E45EB9" w:rsidRPr="008F4873" w:rsidRDefault="00E45EB9" w:rsidP="00D92522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B-(acute) lymphoblastic leukemia/lymphoma (B-ALL) with BCR::ABL1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6512" w14:textId="62AD739B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1E49" w14:textId="3338E3FE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9995" w14:textId="288F4338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B268" w14:textId="1B127AD0" w:rsidR="00E45EB9" w:rsidRPr="008F4873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7E9" w14:textId="77777777" w:rsidR="00E45EB9" w:rsidRDefault="00E45EB9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06155B7B" w14:textId="77777777" w:rsidR="00A10B35" w:rsidRDefault="00A10B35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CF13258" w14:textId="416D4405" w:rsidR="00A10B35" w:rsidRPr="008F4873" w:rsidRDefault="00A10B35" w:rsidP="00D9252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00B06194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73ED" w14:textId="1F1366E5" w:rsidR="00E45EB9" w:rsidRPr="008F4873" w:rsidRDefault="00E45EB9" w:rsidP="00E45EB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9813/3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4DE" w14:textId="344EF1DA" w:rsidR="00E45EB9" w:rsidRPr="008F4873" w:rsidRDefault="00E45EB9" w:rsidP="00E45EB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B-lymphoblastic leukemia/lymphoma with </w:t>
            </w:r>
            <w:r w:rsidRPr="008F4873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KMT2A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437" w14:textId="62DEECF9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41C" w14:textId="1D35E82C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D81" w14:textId="3818A00D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4B4" w14:textId="23C0D1D0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B3C" w14:textId="373DF028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3633D872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1136" w14:textId="5191B7BA" w:rsidR="00E45EB9" w:rsidRPr="008F4873" w:rsidRDefault="00E45EB9" w:rsidP="00E45EB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9814/3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C78" w14:textId="7EA23AA7" w:rsidR="00E45EB9" w:rsidRPr="008F4873" w:rsidRDefault="00E45EB9" w:rsidP="00E45EB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B-lymphoblastic leukemia/lymphoma with ETV6:RUNX1 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7FE" w14:textId="67189B82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14A" w14:textId="3612A929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1CE" w14:textId="04F0690F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14B" w14:textId="15FB0BCA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D2B3" w14:textId="5B0005B8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3D8A40FB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663" w14:textId="5F16EBF1" w:rsidR="00E45EB9" w:rsidRPr="008F4873" w:rsidRDefault="00E45EB9" w:rsidP="00E45EB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9816/3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2A0B" w14:textId="77777777" w:rsidR="00732278" w:rsidRDefault="00732278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B-ALL with high hypodiploidy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A4682EE" w14:textId="48B84EE9" w:rsidR="00732278" w:rsidRPr="00732278" w:rsidRDefault="00732278" w:rsidP="00E45EB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B-ALL with low hypodiploidy</w:t>
            </w:r>
          </w:p>
          <w:p w14:paraId="098FBF0D" w14:textId="2877DDE0" w:rsidR="00E45EB9" w:rsidRPr="008F4873" w:rsidRDefault="00E45EB9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B-ALL with near-haploidy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A34" w14:textId="2599639B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DD8" w14:textId="088F0A67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21A" w14:textId="728EC3C4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5FA0" w14:textId="69F938CD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2E2" w14:textId="77777777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4DE91C0B" w14:textId="77777777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60FF4F18" w14:textId="60D0CBDF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12381C40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0ACA" w14:textId="20A746D9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9817/3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457" w14:textId="4C55A93B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B-lymphoblastic leukemia/lymphoma with </w:t>
            </w:r>
            <w:r w:rsidRPr="008F4873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 xml:space="preserve">IGH::IL3 </w:t>
            </w: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fusion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FA0" w14:textId="614BCF73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26F" w14:textId="34625B33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6D7" w14:textId="3C5186FF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9C5" w14:textId="1EB4CBD1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EDD" w14:textId="69FC827C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15F7A140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8230" w14:textId="460BA15B" w:rsidR="00E45EB9" w:rsidRPr="008F4873" w:rsidRDefault="00E45EB9" w:rsidP="00E45EB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9818/3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5743" w14:textId="6C82E945" w:rsidR="00E45EB9" w:rsidRPr="008F4873" w:rsidRDefault="00E45EB9" w:rsidP="00E45EB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B-lymphoblastic leukemia/lymphoma with TCF3::PBX1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676D" w14:textId="2BE6CA9F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A262" w14:textId="4FF80CC1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EA7" w14:textId="7A0E1D87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739" w14:textId="0A8FC6F2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F548" w14:textId="48CFF1FA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330754B2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0C87" w14:textId="12240ADE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9819/3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0FC3" w14:textId="77777777" w:rsidR="00E45EB9" w:rsidRPr="008F4873" w:rsidRDefault="00E45EB9" w:rsidP="00E45EB9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Philadelphia-like (Ph-like) B-ALL</w:t>
            </w:r>
          </w:p>
          <w:p w14:paraId="4EF57DEB" w14:textId="4B70F7D5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>BCR::ABL1</w:t>
            </w: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-like B-ALL/LBL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945" w14:textId="18FBC8FA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14C" w14:textId="0E59CD34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34D" w14:textId="26220814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C76A" w14:textId="029CA5FC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7F5" w14:textId="1726C583" w:rsidR="00E45EB9" w:rsidRPr="008F4873" w:rsidRDefault="00E45EB9" w:rsidP="00E45E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5EA5FBE9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DD" w14:textId="1320E34C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9823/1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0285" w14:textId="3EDAB082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MBL, low count or clonal B-cell expansion (CLL/SLL) type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9A48" w14:textId="2F8EF5DE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090" w14:textId="1A7B1DFE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7713" w14:textId="003A52AC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7AC" w14:textId="58824934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E2D" w14:textId="4DE0F8A5" w:rsidR="001C757E" w:rsidRPr="008F4873" w:rsidRDefault="00A10B35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5EAFF321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6776" w14:textId="3A0F03DD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9827/3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A99" w14:textId="22117F7C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Cutaneous adult T-cell leukemia/lymphoma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AC87" w14:textId="14547424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4ED" w14:textId="06F8567C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38CA" w14:textId="001A7884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E6B" w14:textId="128E0C8A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AF6" w14:textId="47CA6346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62DD6785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E0CE" w14:textId="68C26B0C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9860/0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F34" w14:textId="7777777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Clonal hematopoiesis (CH)</w:t>
            </w:r>
          </w:p>
          <w:p w14:paraId="24C41667" w14:textId="7220BE32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Clonal hematopoiesis, age related (ARCH)</w:t>
            </w:r>
          </w:p>
          <w:p w14:paraId="77B733DB" w14:textId="77777777" w:rsidR="00E671A7" w:rsidRPr="008F4873" w:rsidRDefault="00E671A7" w:rsidP="00E671A7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Clonal hematopoiesis of indeterminate potential (CHIP)</w:t>
            </w:r>
          </w:p>
          <w:p w14:paraId="05670FFD" w14:textId="558533CA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VEXAS syndrome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585" w14:textId="241F43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AA65" w14:textId="5E6BED6B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775" w14:textId="6D7FFCC2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823" w14:textId="621084FA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311C" w14:textId="77777777" w:rsidR="001C757E" w:rsidRDefault="00A10B35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4D6B5E0A" w14:textId="77777777" w:rsidR="00A10B35" w:rsidRDefault="00A10B35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5A36D4F8" w14:textId="77777777" w:rsidR="00A10B35" w:rsidRDefault="00A10B35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  <w:p w14:paraId="67D0A5CA" w14:textId="77777777" w:rsidR="00A10B35" w:rsidRDefault="00A10B35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82C9F04" w14:textId="4A7536F6" w:rsidR="00A10B35" w:rsidRPr="008F4873" w:rsidRDefault="00A10B35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Non-reportable</w:t>
            </w:r>
          </w:p>
        </w:tc>
      </w:tr>
      <w:tr w:rsidR="001C757E" w:rsidRPr="008F4873" w14:paraId="4C36ACEE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7FA" w14:textId="027EBC78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9861/3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33B9" w14:textId="7777777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CBFA2T3::GLIS2 fusion</w:t>
            </w:r>
          </w:p>
          <w:p w14:paraId="6E339EE9" w14:textId="7777777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KAT6A::CREBBP fusion</w:t>
            </w:r>
          </w:p>
          <w:p w14:paraId="456A0BC0" w14:textId="77777777" w:rsidR="00732278" w:rsidRDefault="00732278" w:rsidP="0073227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DEK::NUP214 fusion</w:t>
            </w:r>
          </w:p>
          <w:p w14:paraId="6AD528E7" w14:textId="7777777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FUS::ERG fusion</w:t>
            </w:r>
          </w:p>
          <w:p w14:paraId="7FCB023F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MNX1::ETV6 fusion</w:t>
            </w:r>
          </w:p>
          <w:p w14:paraId="2A22210D" w14:textId="77777777" w:rsidR="00732278" w:rsidRPr="008F4873" w:rsidRDefault="00732278" w:rsidP="0073227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NPM1::MLF1 fusion</w:t>
            </w:r>
          </w:p>
          <w:p w14:paraId="47D01AAF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NUP98 rearrangement</w:t>
            </w:r>
          </w:p>
          <w:p w14:paraId="26CB79C5" w14:textId="77777777" w:rsidR="00732278" w:rsidRDefault="00732278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other defined genetic alterations</w:t>
            </w:r>
          </w:p>
          <w:p w14:paraId="1A836A59" w14:textId="385E8F34" w:rsidR="00732278" w:rsidRPr="008F4873" w:rsidRDefault="00732278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RUNX1T3 (CBFA2T3):: GLIS2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ACB" w14:textId="73E1C9A6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3C02" w14:textId="3801D699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DF88" w14:textId="399277A3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732" w14:textId="430469B4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D69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1E10313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ADE2EAE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60A3C896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FED7AC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122F4C3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C663189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2D2A4DF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CE8675F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03020D33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2AEFF5B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6CCE4313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96B652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852C85E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7EFE500" w14:textId="77777777" w:rsidR="001C757E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8239B2B" w14:textId="77777777" w:rsidR="00732278" w:rsidRDefault="00732278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B11FD7F" w14:textId="1F876F50" w:rsidR="00732278" w:rsidRPr="008F4873" w:rsidRDefault="00732278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20559616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DAA3" w14:textId="69452601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9871/3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911C" w14:textId="534D6FB2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CBFB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963F" w14:textId="4E98694C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5C4" w14:textId="480C5DA8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19F6" w14:textId="1D71C6BB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2A6" w14:textId="30E1BF76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3CE" w14:textId="4573ECBC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3F604C71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786A" w14:textId="646E52EB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9876/3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503A" w14:textId="0B10C48F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Myelodysplastic/myeloproliferative neoplasm with neutrophilia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931E" w14:textId="1D5156ED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BC4" w14:textId="548085AF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E2F" w14:textId="61955E44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510" w14:textId="3A4E52C9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78B" w14:textId="61E06E01" w:rsidR="001C757E" w:rsidRPr="008F4873" w:rsidRDefault="00A10B35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44EC0E56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4BB9" w14:textId="3AC0C07D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9895/3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CB9B" w14:textId="0FA5465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Acute myeloid leukemia post myelodysplastic-myeloproliferative neoplasm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B327" w14:textId="5F7AEF4D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1B2" w14:textId="0A3B4A39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478" w14:textId="1F9B19BE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4A2" w14:textId="1C3747DF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A0E" w14:textId="2A6469F5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79F3BA5E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B77D" w14:textId="026F8D81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9897/3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1B34" w14:textId="77777777" w:rsidR="00732278" w:rsidRDefault="00732278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KMT2A rearrangement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7B1A13EF" w14:textId="4A99AB80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KMT2A::MLLT3 or other exact fusion</w:t>
            </w:r>
          </w:p>
          <w:p w14:paraId="687D2D52" w14:textId="50015B3A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Acute myeloid leukemia with t(9;11)(p21.3; q23.3) or other exact balanced translocation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6BF" w14:textId="1F91CF8E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CB4" w14:textId="37D43AE0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B85" w14:textId="63E3775E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E1E" w14:textId="286742BE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A17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37476E00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CFD3773" w14:textId="77777777" w:rsidR="001C757E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6C80EDB4" w14:textId="77777777" w:rsidR="00732278" w:rsidRDefault="00732278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906807" w14:textId="13A7C237" w:rsidR="00732278" w:rsidRPr="008F4873" w:rsidRDefault="00732278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0B2FB2FB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CB68" w14:textId="32119C48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9912/3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1A29" w14:textId="68A54B16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Acute myeloid leukemia with t(9;22)(q34;q11.2)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9EBE" w14:textId="1C78349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EA3" w14:textId="4A8635DC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539" w14:textId="19CD0AD2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5A9" w14:textId="6A24E238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D8F3" w14:textId="2CC7263F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54CADF8D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5CB8" w14:textId="2ED1A60C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9920/3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9E46" w14:textId="7777777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Acute myeloid leukemia post cytotoxic therapy</w:t>
            </w:r>
          </w:p>
          <w:p w14:paraId="683AD89D" w14:textId="7777777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Myeloid neoplasm post cytotoxic therapy</w:t>
            </w:r>
          </w:p>
          <w:p w14:paraId="4B8CE725" w14:textId="244689A9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Myelodysplastic/myeloproliferative neoplasm post cytotoxic therapy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4A48" w14:textId="24076692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62C" w14:textId="4AF6BBEA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A64E" w14:textId="7693E7C8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C87" w14:textId="232FD374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2637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9CDCD96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6611E434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657857BD" w14:textId="3D31F20E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240FDD94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7BE" w14:textId="41C90F0B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9945/3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DD0D" w14:textId="7777777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Myelodysplastic chronic myelomonocytic leukemia</w:t>
            </w:r>
          </w:p>
          <w:p w14:paraId="3F79FB51" w14:textId="1073000F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Myeloproliferative chronic myelomonocytic leukemia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D5B" w14:textId="3B3A765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81C" w14:textId="4CDAC7BD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207" w14:textId="002D793A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095" w14:textId="6B905832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9EDA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3EF51E3B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435B63C9" w14:textId="1A62A2E0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1E0A6299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DC66" w14:textId="12456AA0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9946/3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5F40" w14:textId="77777777" w:rsidR="008F4873" w:rsidRPr="008F4873" w:rsidRDefault="008F4873" w:rsidP="008F487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JMML in children with CBL syndrome</w:t>
            </w:r>
          </w:p>
          <w:p w14:paraId="2B5E6F5B" w14:textId="60E2BFB6" w:rsidR="00732278" w:rsidRDefault="00732278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JMML in neurofibromatosis type 1 (NF1</w:t>
            </w:r>
            <w:r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  <w:p w14:paraId="6E775259" w14:textId="77777777" w:rsidR="007B35C1" w:rsidRDefault="00732278" w:rsidP="0073227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JMML-like disorders in children with Noonan syndrome (NS)</w:t>
            </w:r>
          </w:p>
          <w:p w14:paraId="6332BBA3" w14:textId="5C8ED467" w:rsidR="00732278" w:rsidRPr="008F4873" w:rsidRDefault="00732278" w:rsidP="00732278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KRAS-mutated JMML</w:t>
            </w:r>
          </w:p>
          <w:p w14:paraId="54D38384" w14:textId="7777777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NRAS-mutated JMML</w:t>
            </w:r>
          </w:p>
          <w:p w14:paraId="2686FA84" w14:textId="1808DB03" w:rsidR="001C757E" w:rsidRPr="008F4873" w:rsidRDefault="00732278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PTPN11-mutated JMML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C0B" w14:textId="56ADD23E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CD6A" w14:textId="65676BF6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6EC" w14:textId="4BA5BB98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64A" w14:textId="301AA065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1019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42DA7DE2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52F956CC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8F4FDAA" w14:textId="77777777" w:rsidR="00A10B35" w:rsidRDefault="00A10B35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30FBA12" w14:textId="79E8F46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5CD6187A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0F53D476" w14:textId="69B45279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439FA520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EF42" w14:textId="43794D30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9966/3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E7D" w14:textId="7777777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Chronic myelomonocytic leukemia with eosinophilia associated with t(5;12)</w:t>
            </w:r>
          </w:p>
          <w:p w14:paraId="60BBA472" w14:textId="6810BFF4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Myeloid neoplasms associated with </w:t>
            </w:r>
            <w:r w:rsidRPr="008F4873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>PDGFRB</w:t>
            </w: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rearrangement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1B8" w14:textId="7CCFBCEA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ED53" w14:textId="488F4A8E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CCE" w14:textId="3C2BF2A4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B00" w14:textId="7D085B3C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BFB" w14:textId="4B2F832A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1E49938C" w14:textId="77777777" w:rsidTr="00E14F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A0DA" w14:textId="47C94F9B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9968/3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BA15" w14:textId="77777777" w:rsidR="008F4873" w:rsidRPr="008F4873" w:rsidRDefault="008F4873" w:rsidP="008F487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Myeloid/lymphoid neoplasm with ETV6::ABL1 fusion</w:t>
            </w:r>
          </w:p>
          <w:p w14:paraId="162F1CB6" w14:textId="7777777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Myeloid/lymphoid neoplasm with FLT3 rearrangement</w:t>
            </w:r>
          </w:p>
          <w:p w14:paraId="4A1CD0F1" w14:textId="1AA78EC1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Myeloid/lymphoid neoplasm with other tyrosine kinase fusion genes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03B" w14:textId="328B75A9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9BD" w14:textId="2B2D9549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D7E" w14:textId="0EC4D08A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F87B" w14:textId="2F80E865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4ADB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09CE0B7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163FD36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56DC4DEE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8E758E1" w14:textId="392E9406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4BE18AC3" w14:textId="77777777" w:rsidTr="007B35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B315" w14:textId="12489B7E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9982/3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6DD2" w14:textId="4C653273" w:rsidR="001C757E" w:rsidRPr="008F4873" w:rsidRDefault="008F4873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MDS with low blasts and ring sideroblasts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C757E" w:rsidRPr="008F4873">
              <w:rPr>
                <w:rFonts w:asciiTheme="minorHAnsi" w:hAnsiTheme="minorHAnsi" w:cstheme="minorHAnsi"/>
                <w:color w:val="000000" w:themeColor="text1"/>
              </w:rPr>
              <w:t>Myelodysplastic neoplasm with low blasts and SF3B1 mutation</w:t>
            </w:r>
          </w:p>
          <w:p w14:paraId="3884F314" w14:textId="7777777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Myelodysplastic neoplasm with low blast count and SF3B1</w:t>
            </w:r>
          </w:p>
          <w:p w14:paraId="2DF3F755" w14:textId="4085BE13" w:rsidR="001C757E" w:rsidRPr="008F4873" w:rsidRDefault="008F4873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Myelodysplastic/myeloproliferative neoplasm with SF3B1 mutation and thrombocytosis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565" w14:textId="5FC34E04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B2E" w14:textId="6294D92D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D2FC" w14:textId="035C7881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E21" w14:textId="0D87A896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CB9B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6CC151E1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385BB67B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D0B5A73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AB818B4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E546FF" w14:textId="4BEF0A93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55382DE4" w14:textId="77777777" w:rsidTr="007B35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9F0E" w14:textId="70185609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9983/3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DBCC" w14:textId="77777777" w:rsidR="008F4873" w:rsidRPr="008F4873" w:rsidRDefault="008F4873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Childhood myelodysplastic neoplasm with excess blasts</w:t>
            </w:r>
            <w:r w:rsidRPr="008F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28F8982E" w14:textId="5CB31060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Myelodysplastic neoplasm with increased blasts and fibrosis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A1C" w14:textId="7AF339C9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31DC" w14:textId="5FFCCED3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CCD7" w14:textId="009769C5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4120" w14:textId="4BC15A5F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C18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53F339CC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DB4D7C" w14:textId="505B8B0A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  <w:tr w:rsidR="001C757E" w:rsidRPr="008F4873" w14:paraId="5018D025" w14:textId="77777777" w:rsidTr="007B35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89A6" w14:textId="62F6021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>9985/3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C78D" w14:textId="77777777" w:rsidR="008F4873" w:rsidRPr="008F4873" w:rsidRDefault="008F4873" w:rsidP="008F487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Myelodysplastic neoplasm, hypoplastic</w:t>
            </w:r>
          </w:p>
          <w:p w14:paraId="3273ABA3" w14:textId="77777777" w:rsidR="008F4873" w:rsidRPr="008F4873" w:rsidRDefault="008F4873" w:rsidP="008F4873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Myelodysplastic neoplasm with low blasts, NOS</w:t>
            </w:r>
          </w:p>
          <w:p w14:paraId="2A6F4649" w14:textId="77777777" w:rsidR="008F4873" w:rsidRPr="008F4873" w:rsidRDefault="008F4873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Myelodysplastic neoplasm with low blasts and multilineage dysplasia</w:t>
            </w: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</w:p>
          <w:p w14:paraId="535BDBA3" w14:textId="1649DB50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Myelodysplastic neoplasm with multi-hit </w:t>
            </w:r>
            <w:r w:rsidRPr="008F4873"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</w:rPr>
              <w:t>TP53</w:t>
            </w: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inactivation</w:t>
            </w:r>
          </w:p>
          <w:p w14:paraId="31A1637F" w14:textId="23B9499D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Myelodysplastic neoplasm with multi-hit TP53 inactivation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CFD7" w14:textId="44A10EF3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2746" w14:textId="71C74762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CCD" w14:textId="050A62E8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8C2E" w14:textId="7A810BC2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C4D4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3B3D4E8F" w14:textId="77777777" w:rsidR="00A10B35" w:rsidRPr="008F4873" w:rsidRDefault="00A10B35" w:rsidP="00A10B3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6D5499E6" w14:textId="77777777" w:rsidR="008F4873" w:rsidRPr="008F4873" w:rsidRDefault="008F4873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9FB92B3" w14:textId="77777777" w:rsidR="00A10B35" w:rsidRPr="008F4873" w:rsidRDefault="00A10B35" w:rsidP="00A10B3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7BDADD86" w14:textId="77777777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0337B333" w14:textId="77777777" w:rsidR="00A10B35" w:rsidRPr="008F4873" w:rsidRDefault="00A10B35" w:rsidP="00A10B3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2CF99114" w14:textId="77777777" w:rsidR="008F4873" w:rsidRPr="008F4873" w:rsidRDefault="008F4873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8BCC28A" w14:textId="77777777" w:rsidR="00A10B35" w:rsidRPr="008F4873" w:rsidRDefault="00A10B35" w:rsidP="00A10B35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  <w:p w14:paraId="52819408" w14:textId="0AE25AA9" w:rsidR="008F4873" w:rsidRPr="008F4873" w:rsidRDefault="008F4873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C757E" w:rsidRPr="008F4873" w14:paraId="58E825B7" w14:textId="77777777" w:rsidTr="007B35C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DA" w14:textId="1A8B82E7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9986/3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347" w14:textId="5BCF0C2D" w:rsidR="001C757E" w:rsidRPr="008F4873" w:rsidRDefault="001C757E" w:rsidP="001C757E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Myelodysplastic syndrome with low blasts and 5q deletion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7E4" w14:textId="3113013A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3B49" w14:textId="4122D09B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47F9" w14:textId="6FA9AF89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707" w14:textId="5BC003D1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EA88" w14:textId="1D40655F" w:rsidR="001C757E" w:rsidRPr="008F4873" w:rsidRDefault="001C757E" w:rsidP="001C75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F4873">
              <w:rPr>
                <w:rFonts w:asciiTheme="minorHAnsi" w:hAnsiTheme="minorHAnsi" w:cstheme="minorHAnsi"/>
                <w:color w:val="000000" w:themeColor="text1"/>
              </w:rPr>
              <w:t>New related term</w:t>
            </w:r>
          </w:p>
        </w:tc>
      </w:tr>
    </w:tbl>
    <w:p w14:paraId="56B7EDE6" w14:textId="10CCE1ED" w:rsidR="0076702E" w:rsidRPr="00E14FD1" w:rsidRDefault="0076702E">
      <w:pPr>
        <w:rPr>
          <w:rFonts w:asciiTheme="minorHAnsi" w:hAnsiTheme="minorHAnsi" w:cstheme="minorHAnsi"/>
        </w:rPr>
      </w:pPr>
    </w:p>
    <w:sectPr w:rsidR="0076702E" w:rsidRPr="00E14FD1" w:rsidSect="009E1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043C" w14:textId="77777777" w:rsidR="0018104E" w:rsidRDefault="0018104E" w:rsidP="006750F4">
      <w:r>
        <w:separator/>
      </w:r>
    </w:p>
  </w:endnote>
  <w:endnote w:type="continuationSeparator" w:id="0">
    <w:p w14:paraId="4BE9918B" w14:textId="77777777" w:rsidR="0018104E" w:rsidRDefault="0018104E" w:rsidP="0067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918C" w14:textId="77777777" w:rsidR="00C85745" w:rsidRDefault="00C85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9030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69A0" w14:textId="524FA547" w:rsidR="006750F4" w:rsidRDefault="006750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F70BAD" w14:textId="77777777" w:rsidR="006750F4" w:rsidRDefault="006750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F492" w14:textId="77777777" w:rsidR="00C85745" w:rsidRDefault="00C85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A4D4C" w14:textId="77777777" w:rsidR="0018104E" w:rsidRDefault="0018104E" w:rsidP="006750F4">
      <w:r>
        <w:separator/>
      </w:r>
    </w:p>
  </w:footnote>
  <w:footnote w:type="continuationSeparator" w:id="0">
    <w:p w14:paraId="2C0C5569" w14:textId="77777777" w:rsidR="0018104E" w:rsidRDefault="0018104E" w:rsidP="0067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B0F4" w14:textId="77777777" w:rsidR="00C85745" w:rsidRDefault="00C85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C220F" w14:textId="2EFF71B6" w:rsidR="00C85745" w:rsidRDefault="00C85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6FB29" w14:textId="77777777" w:rsidR="00C85745" w:rsidRDefault="00C85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53369"/>
    <w:multiLevelType w:val="hybridMultilevel"/>
    <w:tmpl w:val="F2B4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B64DB"/>
    <w:multiLevelType w:val="hybridMultilevel"/>
    <w:tmpl w:val="F506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38139">
    <w:abstractNumId w:val="0"/>
  </w:num>
  <w:num w:numId="2" w16cid:durableId="83102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3"/>
    <w:rsid w:val="000012D4"/>
    <w:rsid w:val="00002305"/>
    <w:rsid w:val="00037E1E"/>
    <w:rsid w:val="0004136A"/>
    <w:rsid w:val="0004345E"/>
    <w:rsid w:val="00060F49"/>
    <w:rsid w:val="000A3722"/>
    <w:rsid w:val="000D0ACC"/>
    <w:rsid w:val="00107F15"/>
    <w:rsid w:val="0014354C"/>
    <w:rsid w:val="0018104E"/>
    <w:rsid w:val="00184F4B"/>
    <w:rsid w:val="001C58F0"/>
    <w:rsid w:val="001C757E"/>
    <w:rsid w:val="001E6398"/>
    <w:rsid w:val="001F5D08"/>
    <w:rsid w:val="00230D99"/>
    <w:rsid w:val="00232F96"/>
    <w:rsid w:val="00234C4B"/>
    <w:rsid w:val="00235926"/>
    <w:rsid w:val="002631F4"/>
    <w:rsid w:val="002C5DA5"/>
    <w:rsid w:val="002F5A7B"/>
    <w:rsid w:val="00323095"/>
    <w:rsid w:val="00332CF8"/>
    <w:rsid w:val="003362B6"/>
    <w:rsid w:val="00362196"/>
    <w:rsid w:val="00397156"/>
    <w:rsid w:val="003C00E2"/>
    <w:rsid w:val="003D104B"/>
    <w:rsid w:val="003D4595"/>
    <w:rsid w:val="003D63F6"/>
    <w:rsid w:val="003E1A1E"/>
    <w:rsid w:val="004027F5"/>
    <w:rsid w:val="004150C8"/>
    <w:rsid w:val="0042755E"/>
    <w:rsid w:val="004337F3"/>
    <w:rsid w:val="00445718"/>
    <w:rsid w:val="004500BF"/>
    <w:rsid w:val="00455F93"/>
    <w:rsid w:val="0046579E"/>
    <w:rsid w:val="004B1BAC"/>
    <w:rsid w:val="004B29A9"/>
    <w:rsid w:val="004C0854"/>
    <w:rsid w:val="004D0AF5"/>
    <w:rsid w:val="004D6C49"/>
    <w:rsid w:val="00524DC5"/>
    <w:rsid w:val="00553F26"/>
    <w:rsid w:val="0056657D"/>
    <w:rsid w:val="005A6F39"/>
    <w:rsid w:val="005B1BED"/>
    <w:rsid w:val="005B2329"/>
    <w:rsid w:val="005B3472"/>
    <w:rsid w:val="005C0625"/>
    <w:rsid w:val="005D7F15"/>
    <w:rsid w:val="005F310A"/>
    <w:rsid w:val="005F457A"/>
    <w:rsid w:val="0060528B"/>
    <w:rsid w:val="00614068"/>
    <w:rsid w:val="00621349"/>
    <w:rsid w:val="00631FA1"/>
    <w:rsid w:val="006629D6"/>
    <w:rsid w:val="00667D15"/>
    <w:rsid w:val="006750F4"/>
    <w:rsid w:val="00677FAD"/>
    <w:rsid w:val="006B347D"/>
    <w:rsid w:val="006E21C8"/>
    <w:rsid w:val="006E2469"/>
    <w:rsid w:val="006E3AB9"/>
    <w:rsid w:val="006F16AE"/>
    <w:rsid w:val="006F75FF"/>
    <w:rsid w:val="00701078"/>
    <w:rsid w:val="007233FC"/>
    <w:rsid w:val="00732278"/>
    <w:rsid w:val="007575A3"/>
    <w:rsid w:val="0076702E"/>
    <w:rsid w:val="00791FED"/>
    <w:rsid w:val="007A2BE8"/>
    <w:rsid w:val="007B35C1"/>
    <w:rsid w:val="007B6481"/>
    <w:rsid w:val="007B7828"/>
    <w:rsid w:val="007C4F75"/>
    <w:rsid w:val="008049B6"/>
    <w:rsid w:val="008074A4"/>
    <w:rsid w:val="008141FD"/>
    <w:rsid w:val="008205FB"/>
    <w:rsid w:val="00824934"/>
    <w:rsid w:val="00834E22"/>
    <w:rsid w:val="00851725"/>
    <w:rsid w:val="00862CF0"/>
    <w:rsid w:val="008A23B3"/>
    <w:rsid w:val="008E1F58"/>
    <w:rsid w:val="008F4873"/>
    <w:rsid w:val="009358E1"/>
    <w:rsid w:val="009420A9"/>
    <w:rsid w:val="00956947"/>
    <w:rsid w:val="00975520"/>
    <w:rsid w:val="009B011A"/>
    <w:rsid w:val="009B030E"/>
    <w:rsid w:val="009B4159"/>
    <w:rsid w:val="009D7E13"/>
    <w:rsid w:val="009E1953"/>
    <w:rsid w:val="00A10B35"/>
    <w:rsid w:val="00A36C8B"/>
    <w:rsid w:val="00A7573E"/>
    <w:rsid w:val="00A846A9"/>
    <w:rsid w:val="00AA0BF6"/>
    <w:rsid w:val="00AD7438"/>
    <w:rsid w:val="00AF151A"/>
    <w:rsid w:val="00B40D1F"/>
    <w:rsid w:val="00B61773"/>
    <w:rsid w:val="00B65987"/>
    <w:rsid w:val="00B66A2C"/>
    <w:rsid w:val="00B8564D"/>
    <w:rsid w:val="00BE682E"/>
    <w:rsid w:val="00BE79E0"/>
    <w:rsid w:val="00BF05F6"/>
    <w:rsid w:val="00C20F9F"/>
    <w:rsid w:val="00C43D70"/>
    <w:rsid w:val="00C85745"/>
    <w:rsid w:val="00CA4293"/>
    <w:rsid w:val="00CB056D"/>
    <w:rsid w:val="00CC7470"/>
    <w:rsid w:val="00D00115"/>
    <w:rsid w:val="00D3650C"/>
    <w:rsid w:val="00D4739B"/>
    <w:rsid w:val="00D51474"/>
    <w:rsid w:val="00D92522"/>
    <w:rsid w:val="00D959C9"/>
    <w:rsid w:val="00DA0D9D"/>
    <w:rsid w:val="00DA7222"/>
    <w:rsid w:val="00E105FB"/>
    <w:rsid w:val="00E14FD1"/>
    <w:rsid w:val="00E45EB9"/>
    <w:rsid w:val="00E671A7"/>
    <w:rsid w:val="00E7107B"/>
    <w:rsid w:val="00EA1AF0"/>
    <w:rsid w:val="00EA48A3"/>
    <w:rsid w:val="00EA5F64"/>
    <w:rsid w:val="00ED018E"/>
    <w:rsid w:val="00F3666C"/>
    <w:rsid w:val="00F631CF"/>
    <w:rsid w:val="00F654A5"/>
    <w:rsid w:val="00F71F27"/>
    <w:rsid w:val="00F81A66"/>
    <w:rsid w:val="00F94A4D"/>
    <w:rsid w:val="00FD4A17"/>
    <w:rsid w:val="00FD51EE"/>
    <w:rsid w:val="00FE2B5D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01958"/>
  <w15:chartTrackingRefBased/>
  <w15:docId w15:val="{2FB317B7-085A-48B8-8C7B-A87DC325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9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53"/>
    <w:pPr>
      <w:ind w:left="720"/>
      <w:contextualSpacing/>
    </w:pPr>
  </w:style>
  <w:style w:type="table" w:styleId="TableGrid">
    <w:name w:val="Table Grid"/>
    <w:basedOn w:val="TableNormal"/>
    <w:uiPriority w:val="39"/>
    <w:rsid w:val="009E195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fontstyle">
    <w:name w:val="mediumfontstyle"/>
    <w:basedOn w:val="Normal"/>
    <w:rsid w:val="009D7E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7E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0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5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0F4"/>
    <w:rPr>
      <w:rFonts w:ascii="Calibri" w:eastAsia="Calibri" w:hAnsi="Calibri" w:cs="Times New Roman"/>
    </w:rPr>
  </w:style>
  <w:style w:type="paragraph" w:customStyle="1" w:styleId="Default">
    <w:name w:val="Default"/>
    <w:rsid w:val="000D0A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0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Dickie, Lois (NIH/NCI) [E]</dc:creator>
  <cp:keywords/>
  <dc:description/>
  <cp:lastModifiedBy>Ruhl, Jennifer (NIH/NCI) [E]</cp:lastModifiedBy>
  <cp:revision>9</cp:revision>
  <dcterms:created xsi:type="dcterms:W3CDTF">2025-04-10T12:38:00Z</dcterms:created>
  <dcterms:modified xsi:type="dcterms:W3CDTF">2025-04-10T20:52:00Z</dcterms:modified>
</cp:coreProperties>
</file>