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440B7215" w:rsidR="00583EEF" w:rsidRPr="008E4041" w:rsidRDefault="0015176F" w:rsidP="00272653">
      <w:pPr>
        <w:spacing w:after="0" w:line="240" w:lineRule="auto"/>
        <w:ind w:left="90" w:right="-270"/>
        <w:jc w:val="center"/>
      </w:pPr>
      <w:r w:rsidRPr="008E4041">
        <w:rPr>
          <w:b/>
        </w:rPr>
        <w:t xml:space="preserve">Thursday, </w:t>
      </w:r>
      <w:r w:rsidR="00B26200">
        <w:rPr>
          <w:b/>
        </w:rPr>
        <w:t>August 25</w:t>
      </w:r>
      <w:r w:rsidR="007517E4" w:rsidRPr="008E4041">
        <w:rPr>
          <w:b/>
        </w:rPr>
        <w:t>,</w:t>
      </w:r>
      <w:r w:rsidR="00623A56" w:rsidRPr="008E4041">
        <w:rPr>
          <w:b/>
        </w:rPr>
        <w:t xml:space="preserve"> </w:t>
      </w:r>
      <w:r w:rsidR="00C2019A" w:rsidRPr="008E4041">
        <w:rPr>
          <w:b/>
        </w:rPr>
        <w:t>202</w:t>
      </w:r>
      <w:r w:rsidR="006F7AF9" w:rsidRPr="008E4041">
        <w:rPr>
          <w:b/>
        </w:rPr>
        <w:t>2</w:t>
      </w:r>
    </w:p>
    <w:p w14:paraId="59DBC331" w14:textId="77777777" w:rsidR="00272653" w:rsidRPr="008E4041" w:rsidRDefault="00272653" w:rsidP="00272653">
      <w:pPr>
        <w:pStyle w:val="ListParagraph"/>
        <w:spacing w:after="0" w:line="240" w:lineRule="auto"/>
        <w:ind w:left="90" w:right="-270"/>
        <w:rPr>
          <w:sz w:val="14"/>
          <w:szCs w:val="14"/>
        </w:rPr>
      </w:pPr>
    </w:p>
    <w:p w14:paraId="5EDC100E" w14:textId="78C6DB58" w:rsidR="00335D47" w:rsidRPr="0023134F" w:rsidRDefault="00583EEF" w:rsidP="005D5277">
      <w:pPr>
        <w:pStyle w:val="ListParagraph"/>
        <w:numPr>
          <w:ilvl w:val="0"/>
          <w:numId w:val="9"/>
        </w:numPr>
        <w:spacing w:after="0" w:line="240" w:lineRule="auto"/>
        <w:ind w:left="90" w:right="-360"/>
        <w:rPr>
          <w:sz w:val="18"/>
          <w:szCs w:val="18"/>
        </w:rPr>
      </w:pPr>
      <w:r w:rsidRPr="00C05893">
        <w:rPr>
          <w:b/>
          <w:sz w:val="18"/>
          <w:szCs w:val="18"/>
        </w:rPr>
        <w:t>Welcome</w:t>
      </w:r>
      <w:r w:rsidR="00187EC2" w:rsidRPr="00C05893">
        <w:rPr>
          <w:b/>
          <w:sz w:val="18"/>
          <w:szCs w:val="18"/>
        </w:rPr>
        <w:t>, Roll Call</w:t>
      </w:r>
      <w:r w:rsidR="00187EC2" w:rsidRPr="00C05893">
        <w:rPr>
          <w:sz w:val="18"/>
          <w:szCs w:val="18"/>
        </w:rPr>
        <w:t xml:space="preserve"> – </w:t>
      </w:r>
      <w:r w:rsidR="00187EC2" w:rsidRPr="00BE0CCD">
        <w:rPr>
          <w:sz w:val="18"/>
          <w:szCs w:val="18"/>
        </w:rPr>
        <w:t xml:space="preserve">the meeting was attended by </w:t>
      </w:r>
      <w:r w:rsidR="006F7AF9" w:rsidRPr="0023134F">
        <w:rPr>
          <w:sz w:val="18"/>
          <w:szCs w:val="18"/>
        </w:rPr>
        <w:t xml:space="preserve">Angela Martin, </w:t>
      </w:r>
      <w:r w:rsidR="0086412A" w:rsidRPr="0023134F">
        <w:rPr>
          <w:sz w:val="18"/>
          <w:szCs w:val="18"/>
        </w:rPr>
        <w:t>Jim Hofferkamp</w:t>
      </w:r>
      <w:r w:rsidR="00187EC2" w:rsidRPr="0023134F">
        <w:rPr>
          <w:sz w:val="18"/>
          <w:szCs w:val="18"/>
        </w:rPr>
        <w:t xml:space="preserve">, </w:t>
      </w:r>
      <w:r w:rsidR="00623A56" w:rsidRPr="0023134F">
        <w:rPr>
          <w:sz w:val="18"/>
          <w:szCs w:val="18"/>
        </w:rPr>
        <w:t>Andrea Sipin-Baliwas,</w:t>
      </w:r>
      <w:r w:rsidR="004A64CC" w:rsidRPr="0023134F">
        <w:rPr>
          <w:sz w:val="18"/>
          <w:szCs w:val="18"/>
        </w:rPr>
        <w:t xml:space="preserve"> </w:t>
      </w:r>
      <w:r w:rsidR="00E1046D" w:rsidRPr="0023134F">
        <w:rPr>
          <w:sz w:val="18"/>
          <w:szCs w:val="18"/>
        </w:rPr>
        <w:t>Kevin Ward</w:t>
      </w:r>
      <w:r w:rsidR="00904532" w:rsidRPr="0023134F">
        <w:rPr>
          <w:sz w:val="18"/>
          <w:szCs w:val="18"/>
        </w:rPr>
        <w:t xml:space="preserve">, </w:t>
      </w:r>
      <w:r w:rsidR="0033505D" w:rsidRPr="0023134F">
        <w:rPr>
          <w:sz w:val="18"/>
          <w:szCs w:val="18"/>
        </w:rPr>
        <w:t xml:space="preserve">Carrie </w:t>
      </w:r>
      <w:r w:rsidR="00904532" w:rsidRPr="0023134F">
        <w:rPr>
          <w:sz w:val="18"/>
          <w:szCs w:val="18"/>
        </w:rPr>
        <w:t>Bateman, Mignon Dryden</w:t>
      </w:r>
      <w:r w:rsidR="00270482" w:rsidRPr="0023134F">
        <w:rPr>
          <w:sz w:val="18"/>
          <w:szCs w:val="18"/>
        </w:rPr>
        <w:t>, Keri Miller, Melissa Riddle</w:t>
      </w:r>
      <w:r w:rsidR="0023134F" w:rsidRPr="0023134F">
        <w:rPr>
          <w:sz w:val="18"/>
          <w:szCs w:val="18"/>
        </w:rPr>
        <w:t>, Deirdre Rogers</w:t>
      </w:r>
    </w:p>
    <w:p w14:paraId="266564E8" w14:textId="1A3CAA9E" w:rsidR="00A533AA" w:rsidRPr="00C05893" w:rsidRDefault="00A533AA" w:rsidP="00270482">
      <w:pPr>
        <w:pStyle w:val="ListParagraph"/>
        <w:numPr>
          <w:ilvl w:val="1"/>
          <w:numId w:val="9"/>
        </w:numPr>
        <w:spacing w:after="0" w:line="240" w:lineRule="auto"/>
        <w:ind w:right="-360"/>
        <w:rPr>
          <w:b/>
          <w:sz w:val="18"/>
          <w:szCs w:val="18"/>
        </w:rPr>
      </w:pPr>
      <w:r w:rsidRPr="00C05893">
        <w:rPr>
          <w:b/>
          <w:sz w:val="18"/>
          <w:szCs w:val="18"/>
        </w:rPr>
        <w:t>Approve minutes from the last meeting</w:t>
      </w:r>
    </w:p>
    <w:p w14:paraId="03888B9E" w14:textId="6A003E5D" w:rsidR="004A64CC" w:rsidRPr="00C05893" w:rsidRDefault="004A64CC" w:rsidP="00270482">
      <w:pPr>
        <w:pStyle w:val="ListParagraph"/>
        <w:numPr>
          <w:ilvl w:val="1"/>
          <w:numId w:val="9"/>
        </w:numPr>
        <w:spacing w:after="0" w:line="240" w:lineRule="auto"/>
        <w:ind w:right="-360"/>
        <w:rPr>
          <w:sz w:val="18"/>
          <w:szCs w:val="18"/>
        </w:rPr>
      </w:pPr>
      <w:r w:rsidRPr="00C05893">
        <w:rPr>
          <w:b/>
          <w:sz w:val="18"/>
          <w:szCs w:val="18"/>
        </w:rPr>
        <w:t>Meeting ground rules reminder:</w:t>
      </w:r>
    </w:p>
    <w:p w14:paraId="1C181A24" w14:textId="33D8B7E7"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Tell us your name and registry before each comment</w:t>
      </w:r>
    </w:p>
    <w:p w14:paraId="15B37CE4" w14:textId="7107D476"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Silence equals agreement</w:t>
      </w:r>
      <w:r w:rsidR="00520810" w:rsidRPr="00C05893">
        <w:rPr>
          <w:sz w:val="18"/>
          <w:szCs w:val="18"/>
        </w:rPr>
        <w:t xml:space="preserve"> </w:t>
      </w:r>
    </w:p>
    <w:p w14:paraId="497ABBB0" w14:textId="09F8CFAE" w:rsidR="00C7494B" w:rsidRPr="00C05893" w:rsidRDefault="00C7494B" w:rsidP="00047C45">
      <w:pPr>
        <w:pStyle w:val="ListParagraph"/>
        <w:spacing w:after="0" w:line="240" w:lineRule="auto"/>
        <w:ind w:left="1440" w:right="-274"/>
        <w:rPr>
          <w:iCs/>
          <w:sz w:val="18"/>
          <w:szCs w:val="18"/>
        </w:rPr>
      </w:pPr>
    </w:p>
    <w:p w14:paraId="51E81F28" w14:textId="2C91F359" w:rsidR="0086412A" w:rsidRPr="00C05893" w:rsidRDefault="0086412A" w:rsidP="0086412A">
      <w:pPr>
        <w:pStyle w:val="ListParagraph"/>
        <w:numPr>
          <w:ilvl w:val="0"/>
          <w:numId w:val="9"/>
        </w:numPr>
        <w:spacing w:after="0" w:line="240" w:lineRule="auto"/>
        <w:ind w:left="90" w:right="-270"/>
        <w:rPr>
          <w:i/>
          <w:sz w:val="18"/>
          <w:szCs w:val="18"/>
        </w:rPr>
      </w:pPr>
      <w:r w:rsidRPr="00C05893">
        <w:rPr>
          <w:b/>
          <w:bCs/>
          <w:iCs/>
          <w:sz w:val="18"/>
          <w:szCs w:val="18"/>
        </w:rPr>
        <w:t>Ongoing activities – Updates from workgroups</w:t>
      </w:r>
      <w:r w:rsidR="00F743E4" w:rsidRPr="00C05893">
        <w:rPr>
          <w:b/>
          <w:bCs/>
          <w:iCs/>
          <w:sz w:val="18"/>
          <w:szCs w:val="18"/>
        </w:rPr>
        <w:t xml:space="preserve"> (written updates via email)</w:t>
      </w:r>
      <w:r w:rsidR="002D1C28" w:rsidRPr="00C05893">
        <w:rPr>
          <w:b/>
          <w:bCs/>
          <w:iCs/>
          <w:sz w:val="18"/>
          <w:szCs w:val="18"/>
        </w:rPr>
        <w:t xml:space="preserve"> </w:t>
      </w:r>
    </w:p>
    <w:p w14:paraId="3C2D7A40" w14:textId="2AD92ABB" w:rsidR="008E4041" w:rsidRPr="00C05893" w:rsidRDefault="0086412A" w:rsidP="00E1046D">
      <w:pPr>
        <w:pStyle w:val="ListParagraph"/>
        <w:numPr>
          <w:ilvl w:val="1"/>
          <w:numId w:val="9"/>
        </w:numPr>
        <w:spacing w:after="0" w:line="240" w:lineRule="auto"/>
        <w:ind w:left="630" w:right="-270"/>
        <w:rPr>
          <w:b/>
          <w:sz w:val="18"/>
          <w:szCs w:val="18"/>
        </w:rPr>
      </w:pPr>
      <w:r w:rsidRPr="00C05893">
        <w:rPr>
          <w:b/>
          <w:sz w:val="18"/>
          <w:szCs w:val="18"/>
        </w:rPr>
        <w:t>R&amp;R workgroup (K</w:t>
      </w:r>
      <w:r w:rsidR="00AF6FD0">
        <w:rPr>
          <w:b/>
          <w:sz w:val="18"/>
          <w:szCs w:val="18"/>
        </w:rPr>
        <w:t>e</w:t>
      </w:r>
      <w:r w:rsidRPr="00C05893">
        <w:rPr>
          <w:b/>
          <w:sz w:val="18"/>
          <w:szCs w:val="18"/>
        </w:rPr>
        <w:t>ri Miller)</w:t>
      </w:r>
    </w:p>
    <w:p w14:paraId="56B1CBE8" w14:textId="04C629DA" w:rsidR="00E1046D" w:rsidRPr="00C05893" w:rsidRDefault="00E1046D" w:rsidP="00E1046D">
      <w:pPr>
        <w:pStyle w:val="ListParagraph"/>
        <w:numPr>
          <w:ilvl w:val="1"/>
          <w:numId w:val="9"/>
        </w:numPr>
        <w:spacing w:after="0" w:line="240" w:lineRule="auto"/>
        <w:ind w:left="630" w:right="-270"/>
        <w:rPr>
          <w:b/>
          <w:sz w:val="18"/>
          <w:szCs w:val="18"/>
        </w:rPr>
      </w:pPr>
      <w:r w:rsidRPr="00C05893">
        <w:rPr>
          <w:b/>
          <w:sz w:val="18"/>
          <w:szCs w:val="18"/>
        </w:rPr>
        <w:t>Survey Course and LMS (Angela Martin)</w:t>
      </w:r>
    </w:p>
    <w:p w14:paraId="2FE2773A" w14:textId="748C48E7" w:rsidR="00E1046D" w:rsidRPr="00C05893" w:rsidRDefault="00366008" w:rsidP="00E1046D">
      <w:pPr>
        <w:pStyle w:val="ListParagraph"/>
        <w:numPr>
          <w:ilvl w:val="1"/>
          <w:numId w:val="9"/>
        </w:numPr>
        <w:spacing w:after="0" w:line="240" w:lineRule="auto"/>
        <w:ind w:left="630" w:right="-270"/>
        <w:rPr>
          <w:b/>
          <w:sz w:val="18"/>
          <w:szCs w:val="18"/>
        </w:rPr>
      </w:pPr>
      <w:r w:rsidRPr="00C05893">
        <w:rPr>
          <w:b/>
          <w:sz w:val="18"/>
          <w:szCs w:val="18"/>
        </w:rPr>
        <w:t>MAP (Deirdre</w:t>
      </w:r>
      <w:r w:rsidR="00B76D33">
        <w:rPr>
          <w:b/>
          <w:sz w:val="18"/>
          <w:szCs w:val="18"/>
        </w:rPr>
        <w:t xml:space="preserve"> Rogers</w:t>
      </w:r>
      <w:r w:rsidRPr="00C05893">
        <w:rPr>
          <w:b/>
          <w:sz w:val="18"/>
          <w:szCs w:val="18"/>
        </w:rPr>
        <w:t>)</w:t>
      </w:r>
    </w:p>
    <w:p w14:paraId="08CAA1FA" w14:textId="7F8E3F3C" w:rsidR="0086412A" w:rsidRDefault="00FF7487" w:rsidP="008E4041">
      <w:pPr>
        <w:pStyle w:val="ListParagraph"/>
        <w:numPr>
          <w:ilvl w:val="1"/>
          <w:numId w:val="9"/>
        </w:numPr>
        <w:spacing w:after="0" w:line="240" w:lineRule="auto"/>
        <w:ind w:left="630" w:right="-270"/>
        <w:rPr>
          <w:b/>
          <w:sz w:val="18"/>
          <w:szCs w:val="18"/>
        </w:rPr>
      </w:pPr>
      <w:r w:rsidRPr="00C05893">
        <w:rPr>
          <w:b/>
          <w:sz w:val="18"/>
          <w:szCs w:val="18"/>
        </w:rPr>
        <w:t>Mentorship workgroup (Monique</w:t>
      </w:r>
      <w:r w:rsidR="00B76D33">
        <w:rPr>
          <w:b/>
          <w:sz w:val="18"/>
          <w:szCs w:val="18"/>
        </w:rPr>
        <w:t xml:space="preserve"> Hernandez</w:t>
      </w:r>
      <w:r w:rsidRPr="00C05893">
        <w:rPr>
          <w:b/>
          <w:sz w:val="18"/>
          <w:szCs w:val="18"/>
        </w:rPr>
        <w:t>)</w:t>
      </w:r>
    </w:p>
    <w:p w14:paraId="3C26B769" w14:textId="05E30155" w:rsidR="00270482" w:rsidRDefault="00270482" w:rsidP="008E4041">
      <w:pPr>
        <w:pStyle w:val="ListParagraph"/>
        <w:numPr>
          <w:ilvl w:val="1"/>
          <w:numId w:val="9"/>
        </w:numPr>
        <w:spacing w:after="0" w:line="240" w:lineRule="auto"/>
        <w:ind w:left="630" w:right="-270"/>
        <w:rPr>
          <w:b/>
          <w:sz w:val="18"/>
          <w:szCs w:val="18"/>
        </w:rPr>
      </w:pPr>
      <w:r>
        <w:rPr>
          <w:b/>
          <w:sz w:val="18"/>
          <w:szCs w:val="18"/>
        </w:rPr>
        <w:t>Upkeep TF (</w:t>
      </w:r>
      <w:r w:rsidR="004D205A">
        <w:rPr>
          <w:b/>
          <w:sz w:val="18"/>
          <w:szCs w:val="18"/>
        </w:rPr>
        <w:t>Connie Boone</w:t>
      </w:r>
      <w:r>
        <w:rPr>
          <w:b/>
          <w:sz w:val="18"/>
          <w:szCs w:val="18"/>
        </w:rPr>
        <w:t>)</w:t>
      </w:r>
    </w:p>
    <w:p w14:paraId="2D81E636" w14:textId="77777777" w:rsidR="00270482" w:rsidRPr="00270482" w:rsidRDefault="00270482" w:rsidP="00270482">
      <w:pPr>
        <w:pStyle w:val="ListParagraph"/>
        <w:spacing w:after="0" w:line="240" w:lineRule="auto"/>
        <w:ind w:left="630" w:right="-270"/>
        <w:rPr>
          <w:b/>
          <w:sz w:val="18"/>
          <w:szCs w:val="18"/>
        </w:rPr>
      </w:pPr>
    </w:p>
    <w:p w14:paraId="374F1EA1" w14:textId="77777777" w:rsidR="000F1920" w:rsidRPr="00C05893" w:rsidRDefault="000F1920" w:rsidP="000F1920">
      <w:pPr>
        <w:pStyle w:val="ListParagraph"/>
        <w:numPr>
          <w:ilvl w:val="0"/>
          <w:numId w:val="9"/>
        </w:numPr>
        <w:spacing w:after="0" w:line="240" w:lineRule="auto"/>
        <w:ind w:left="90" w:right="-270"/>
        <w:rPr>
          <w:sz w:val="18"/>
          <w:szCs w:val="18"/>
        </w:rPr>
      </w:pPr>
      <w:r w:rsidRPr="00C05893">
        <w:rPr>
          <w:b/>
          <w:sz w:val="18"/>
          <w:szCs w:val="18"/>
        </w:rPr>
        <w:t>New activities/Discussions</w:t>
      </w:r>
    </w:p>
    <w:p w14:paraId="7156C7C0" w14:textId="359AA74C" w:rsidR="000F1920" w:rsidRDefault="00B26200" w:rsidP="000F1920">
      <w:pPr>
        <w:pStyle w:val="ListParagraph"/>
        <w:numPr>
          <w:ilvl w:val="1"/>
          <w:numId w:val="9"/>
        </w:numPr>
        <w:spacing w:after="0" w:line="240" w:lineRule="auto"/>
        <w:ind w:left="630" w:right="-270"/>
        <w:rPr>
          <w:b/>
          <w:sz w:val="18"/>
          <w:szCs w:val="18"/>
        </w:rPr>
      </w:pPr>
      <w:r>
        <w:rPr>
          <w:b/>
          <w:sz w:val="18"/>
          <w:szCs w:val="18"/>
        </w:rPr>
        <w:t>Review SMP+Workplan Updates (Carrie/Andrea)</w:t>
      </w:r>
    </w:p>
    <w:p w14:paraId="7CCA8AC5" w14:textId="1DD096B4" w:rsidR="0062435B" w:rsidRPr="0062435B" w:rsidRDefault="0023134F" w:rsidP="0062435B">
      <w:pPr>
        <w:pStyle w:val="ListParagraph"/>
        <w:spacing w:after="0" w:line="240" w:lineRule="auto"/>
        <w:ind w:left="630" w:right="-270"/>
        <w:rPr>
          <w:bCs/>
          <w:sz w:val="18"/>
          <w:szCs w:val="18"/>
        </w:rPr>
      </w:pPr>
      <w:r>
        <w:rPr>
          <w:bCs/>
          <w:sz w:val="18"/>
          <w:szCs w:val="18"/>
        </w:rPr>
        <w:t xml:space="preserve">Carrie reviewed the changes made to the SMP with the group. </w:t>
      </w:r>
    </w:p>
    <w:p w14:paraId="65E0621B" w14:textId="7EC65AFE" w:rsidR="005B36DD" w:rsidRPr="00D8142C" w:rsidRDefault="00B26200" w:rsidP="00B26200">
      <w:pPr>
        <w:pStyle w:val="ListParagraph"/>
        <w:numPr>
          <w:ilvl w:val="1"/>
          <w:numId w:val="9"/>
        </w:numPr>
        <w:spacing w:after="0" w:line="240" w:lineRule="auto"/>
        <w:ind w:left="630" w:right="-270"/>
        <w:rPr>
          <w:b/>
          <w:sz w:val="18"/>
          <w:szCs w:val="18"/>
        </w:rPr>
      </w:pPr>
      <w:r>
        <w:rPr>
          <w:b/>
          <w:sz w:val="18"/>
          <w:szCs w:val="18"/>
        </w:rPr>
        <w:t>Chair Only Meeting Update</w:t>
      </w:r>
      <w:r w:rsidR="009B44FA" w:rsidRPr="00B26200">
        <w:rPr>
          <w:bCs/>
          <w:sz w:val="18"/>
          <w:szCs w:val="18"/>
        </w:rPr>
        <w:t xml:space="preserve"> </w:t>
      </w:r>
    </w:p>
    <w:p w14:paraId="11204CAA" w14:textId="44D5C24D" w:rsidR="0030477D" w:rsidRDefault="00D8142C" w:rsidP="0030477D">
      <w:pPr>
        <w:pStyle w:val="ListParagraph"/>
        <w:spacing w:after="0" w:line="240" w:lineRule="auto"/>
        <w:ind w:left="630" w:right="-270"/>
        <w:rPr>
          <w:bCs/>
          <w:sz w:val="18"/>
          <w:szCs w:val="18"/>
        </w:rPr>
      </w:pPr>
      <w:r>
        <w:rPr>
          <w:bCs/>
          <w:sz w:val="18"/>
          <w:szCs w:val="18"/>
        </w:rPr>
        <w:t>This meeting will take place quarterly. Andrea did bring up at the last meeting the idea of PDS</w:t>
      </w:r>
      <w:r w:rsidR="00B76D33">
        <w:rPr>
          <w:bCs/>
          <w:sz w:val="18"/>
          <w:szCs w:val="18"/>
        </w:rPr>
        <w:t>C</w:t>
      </w:r>
      <w:r>
        <w:rPr>
          <w:bCs/>
          <w:sz w:val="18"/>
          <w:szCs w:val="18"/>
        </w:rPr>
        <w:t xml:space="preserve"> serving as a consolidator for different resources from the different steering committees, task forces and work groups. Some agreed this could be beneficial due to all the things on the NAACCR website and can be difficult to navigate. They will reach out to other chairs for input and keep in mind the NAACCR Communications consultant, as they may have ideas as well. </w:t>
      </w:r>
      <w:r w:rsidR="00BA5FFF">
        <w:rPr>
          <w:bCs/>
          <w:sz w:val="18"/>
          <w:szCs w:val="18"/>
        </w:rPr>
        <w:t>Also discussed at the meeting the pillars of NAACCR that Ann Marie shared.</w:t>
      </w:r>
      <w:r w:rsidR="008F210B">
        <w:rPr>
          <w:bCs/>
          <w:sz w:val="18"/>
          <w:szCs w:val="18"/>
        </w:rPr>
        <w:t xml:space="preserve"> </w:t>
      </w:r>
    </w:p>
    <w:p w14:paraId="046E614E" w14:textId="29ACCBB5" w:rsidR="0030477D" w:rsidRPr="0030477D" w:rsidRDefault="0030477D" w:rsidP="0030477D">
      <w:pPr>
        <w:pStyle w:val="ListParagraph"/>
        <w:numPr>
          <w:ilvl w:val="0"/>
          <w:numId w:val="36"/>
        </w:numPr>
        <w:spacing w:after="0" w:line="240" w:lineRule="auto"/>
        <w:ind w:left="630" w:right="-270"/>
        <w:rPr>
          <w:bCs/>
          <w:sz w:val="18"/>
          <w:szCs w:val="18"/>
        </w:rPr>
      </w:pPr>
      <w:r>
        <w:rPr>
          <w:b/>
          <w:sz w:val="18"/>
          <w:szCs w:val="18"/>
        </w:rPr>
        <w:t>Metrics</w:t>
      </w:r>
    </w:p>
    <w:p w14:paraId="650F9C6B" w14:textId="37536BFE" w:rsidR="0030477D" w:rsidRDefault="0030477D" w:rsidP="0030477D">
      <w:pPr>
        <w:pStyle w:val="ListParagraph"/>
        <w:spacing w:after="0" w:line="240" w:lineRule="auto"/>
        <w:ind w:left="630" w:right="-270"/>
        <w:rPr>
          <w:bCs/>
          <w:sz w:val="18"/>
          <w:szCs w:val="18"/>
        </w:rPr>
      </w:pPr>
      <w:r>
        <w:rPr>
          <w:bCs/>
          <w:sz w:val="18"/>
          <w:szCs w:val="18"/>
        </w:rPr>
        <w:t>Specific feedback from SMP regarding the metrics for PDSC will be discussed at the next meeting. The two metrics given to Karen Knight for consideration are:</w:t>
      </w:r>
    </w:p>
    <w:p w14:paraId="1A6EBA71" w14:textId="6FE879BA" w:rsidR="0030477D" w:rsidRDefault="0030477D" w:rsidP="0030477D">
      <w:pPr>
        <w:pStyle w:val="ListParagraph"/>
        <w:numPr>
          <w:ilvl w:val="0"/>
          <w:numId w:val="37"/>
        </w:numPr>
        <w:spacing w:after="0" w:line="240" w:lineRule="auto"/>
        <w:ind w:right="-270"/>
        <w:rPr>
          <w:bCs/>
          <w:sz w:val="18"/>
          <w:szCs w:val="18"/>
        </w:rPr>
      </w:pPr>
      <w:r>
        <w:rPr>
          <w:bCs/>
          <w:sz w:val="18"/>
          <w:szCs w:val="18"/>
        </w:rPr>
        <w:t>Track numbers regarding access to LMS and other training modules</w:t>
      </w:r>
    </w:p>
    <w:p w14:paraId="5B01B40F" w14:textId="33D51770" w:rsidR="0030477D" w:rsidRPr="0030477D" w:rsidRDefault="0030477D" w:rsidP="0030477D">
      <w:pPr>
        <w:pStyle w:val="ListParagraph"/>
        <w:numPr>
          <w:ilvl w:val="0"/>
          <w:numId w:val="37"/>
        </w:numPr>
        <w:spacing w:after="0" w:line="240" w:lineRule="auto"/>
        <w:ind w:right="-270"/>
        <w:rPr>
          <w:bCs/>
          <w:sz w:val="18"/>
          <w:szCs w:val="18"/>
        </w:rPr>
      </w:pPr>
      <w:r>
        <w:rPr>
          <w:bCs/>
          <w:sz w:val="18"/>
          <w:szCs w:val="18"/>
        </w:rPr>
        <w:t>Track attendance information of NAACCR Talks</w:t>
      </w:r>
    </w:p>
    <w:p w14:paraId="57B77D53" w14:textId="77777777" w:rsidR="00C05893" w:rsidRDefault="00C05893" w:rsidP="0030477D">
      <w:pPr>
        <w:spacing w:after="0" w:line="240" w:lineRule="auto"/>
        <w:ind w:right="-270"/>
        <w:rPr>
          <w:b/>
          <w:sz w:val="18"/>
          <w:szCs w:val="18"/>
          <w:u w:val="single"/>
        </w:rPr>
      </w:pPr>
    </w:p>
    <w:p w14:paraId="3AEFFEF4" w14:textId="5F42491C" w:rsidR="00B26200" w:rsidRDefault="00994838" w:rsidP="00B26200">
      <w:pPr>
        <w:spacing w:after="0" w:line="240" w:lineRule="auto"/>
        <w:ind w:left="990" w:right="-270"/>
        <w:rPr>
          <w:bCs/>
          <w:sz w:val="18"/>
          <w:szCs w:val="18"/>
        </w:rPr>
      </w:pPr>
      <w:r w:rsidRPr="00C05893">
        <w:rPr>
          <w:b/>
          <w:sz w:val="18"/>
          <w:szCs w:val="18"/>
          <w:u w:val="single"/>
        </w:rPr>
        <w:t>ACTION</w:t>
      </w:r>
      <w:r w:rsidRPr="00C05893">
        <w:rPr>
          <w:bCs/>
          <w:sz w:val="18"/>
          <w:szCs w:val="18"/>
        </w:rPr>
        <w:t xml:space="preserve"> </w:t>
      </w:r>
      <w:r w:rsidRPr="00C05893">
        <w:rPr>
          <w:b/>
          <w:sz w:val="18"/>
          <w:szCs w:val="18"/>
        </w:rPr>
        <w:t>–</w:t>
      </w:r>
      <w:r w:rsidR="00D8142C">
        <w:rPr>
          <w:b/>
          <w:sz w:val="18"/>
          <w:szCs w:val="18"/>
        </w:rPr>
        <w:t xml:space="preserve"> All </w:t>
      </w:r>
      <w:r w:rsidR="00D8142C">
        <w:rPr>
          <w:bCs/>
          <w:sz w:val="18"/>
          <w:szCs w:val="18"/>
        </w:rPr>
        <w:t>any topics you may want discussed at the next Chair Only meeting, send to Andrea or Carrie.</w:t>
      </w:r>
    </w:p>
    <w:p w14:paraId="33283665" w14:textId="047DA38A" w:rsidR="00B26200" w:rsidRPr="00B26200" w:rsidRDefault="00BA5FFF" w:rsidP="006E1956">
      <w:pPr>
        <w:spacing w:after="0" w:line="240" w:lineRule="auto"/>
        <w:ind w:left="990" w:right="-270"/>
      </w:pPr>
      <w:r w:rsidRPr="00C05893">
        <w:rPr>
          <w:b/>
          <w:sz w:val="18"/>
          <w:szCs w:val="18"/>
          <w:u w:val="single"/>
        </w:rPr>
        <w:t>ACTION</w:t>
      </w:r>
      <w:r w:rsidRPr="00C05893">
        <w:rPr>
          <w:bCs/>
          <w:sz w:val="18"/>
          <w:szCs w:val="18"/>
        </w:rPr>
        <w:t xml:space="preserve"> </w:t>
      </w:r>
      <w:r w:rsidRPr="00C05893">
        <w:rPr>
          <w:b/>
          <w:sz w:val="18"/>
          <w:szCs w:val="18"/>
        </w:rPr>
        <w:t>–</w:t>
      </w:r>
      <w:r>
        <w:rPr>
          <w:b/>
          <w:sz w:val="18"/>
          <w:szCs w:val="18"/>
        </w:rPr>
        <w:t xml:space="preserve"> Angela </w:t>
      </w:r>
      <w:r w:rsidR="008F210B">
        <w:rPr>
          <w:bCs/>
          <w:sz w:val="18"/>
          <w:szCs w:val="18"/>
        </w:rPr>
        <w:t xml:space="preserve">will send the slide of the NAACCR Pillars to the group. </w:t>
      </w:r>
    </w:p>
    <w:sectPr w:rsidR="00B26200" w:rsidRPr="00B26200" w:rsidSect="00BB08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1753" w14:textId="77777777" w:rsidR="00C3798C" w:rsidRDefault="00C3798C" w:rsidP="004B0957">
      <w:pPr>
        <w:spacing w:after="0" w:line="240" w:lineRule="auto"/>
      </w:pPr>
      <w:r>
        <w:separator/>
      </w:r>
    </w:p>
  </w:endnote>
  <w:endnote w:type="continuationSeparator" w:id="0">
    <w:p w14:paraId="51DE9C3A" w14:textId="77777777" w:rsidR="00C3798C" w:rsidRDefault="00C3798C"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725BFE60" w:rsidR="004B0957" w:rsidRPr="00A175E3" w:rsidRDefault="00B26200" w:rsidP="00A175E3">
    <w:pPr>
      <w:spacing w:after="0" w:line="240" w:lineRule="auto"/>
      <w:ind w:left="90" w:right="-270"/>
      <w:rPr>
        <w:bCs/>
        <w:sz w:val="16"/>
        <w:szCs w:val="16"/>
      </w:rPr>
    </w:pPr>
    <w:r>
      <w:rPr>
        <w:bCs/>
        <w:sz w:val="16"/>
        <w:szCs w:val="16"/>
      </w:rPr>
      <w:t>August 25</w:t>
    </w:r>
    <w:r w:rsidR="0015176F">
      <w:rPr>
        <w:bCs/>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CB34" w14:textId="77777777" w:rsidR="00C3798C" w:rsidRDefault="00C3798C" w:rsidP="004B0957">
      <w:pPr>
        <w:spacing w:after="0" w:line="240" w:lineRule="auto"/>
      </w:pPr>
      <w:r>
        <w:separator/>
      </w:r>
    </w:p>
  </w:footnote>
  <w:footnote w:type="continuationSeparator" w:id="0">
    <w:p w14:paraId="46746F4F" w14:textId="77777777" w:rsidR="00C3798C" w:rsidRDefault="00C3798C"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1E0B5604"/>
    <w:multiLevelType w:val="hybridMultilevel"/>
    <w:tmpl w:val="4F4681BC"/>
    <w:lvl w:ilvl="0" w:tplc="69369AA0">
      <w:start w:val="3"/>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B53C3"/>
    <w:multiLevelType w:val="hybridMultilevel"/>
    <w:tmpl w:val="435A68B6"/>
    <w:lvl w:ilvl="0" w:tplc="1C06776C">
      <w:start w:val="1"/>
      <w:numFmt w:val="lowerRoman"/>
      <w:lvlText w:val="%1."/>
      <w:lvlJc w:val="left"/>
      <w:pPr>
        <w:ind w:left="3600" w:hanging="360"/>
      </w:pPr>
      <w:rPr>
        <w:rFonts w:hint="default"/>
        <w:b/>
        <w:i w:val="0"/>
        <w:caps w:val="0"/>
        <w:strike w:val="0"/>
        <w:dstrike w:val="0"/>
        <w:outline w:val="0"/>
        <w:emboss w:val="0"/>
        <w:imprint w:val="0"/>
        <w:spacing w:val="0"/>
        <w:w w:val="100"/>
        <w:kern w:val="0"/>
        <w:position w:val="0"/>
        <w:sz w:val="16"/>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A9C3257"/>
    <w:multiLevelType w:val="hybridMultilevel"/>
    <w:tmpl w:val="FCEC9B1C"/>
    <w:lvl w:ilvl="0" w:tplc="17C669C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659E5"/>
    <w:multiLevelType w:val="hybridMultilevel"/>
    <w:tmpl w:val="BF2807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30C6B"/>
    <w:multiLevelType w:val="hybridMultilevel"/>
    <w:tmpl w:val="2402D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80352"/>
    <w:multiLevelType w:val="hybridMultilevel"/>
    <w:tmpl w:val="0E8A1706"/>
    <w:lvl w:ilvl="0" w:tplc="17C669C8">
      <w:start w:val="1"/>
      <w:numFmt w:val="low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4BC0EA6"/>
    <w:multiLevelType w:val="hybridMultilevel"/>
    <w:tmpl w:val="63E241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13164588">
    <w:abstractNumId w:val="2"/>
  </w:num>
  <w:num w:numId="2" w16cid:durableId="623118057">
    <w:abstractNumId w:val="28"/>
  </w:num>
  <w:num w:numId="3" w16cid:durableId="988167338">
    <w:abstractNumId w:val="26"/>
  </w:num>
  <w:num w:numId="4" w16cid:durableId="1364287687">
    <w:abstractNumId w:val="25"/>
  </w:num>
  <w:num w:numId="5" w16cid:durableId="2069645360">
    <w:abstractNumId w:val="33"/>
  </w:num>
  <w:num w:numId="6" w16cid:durableId="1437364747">
    <w:abstractNumId w:val="17"/>
  </w:num>
  <w:num w:numId="7" w16cid:durableId="1944877986">
    <w:abstractNumId w:val="3"/>
  </w:num>
  <w:num w:numId="8" w16cid:durableId="1526137758">
    <w:abstractNumId w:val="8"/>
  </w:num>
  <w:num w:numId="9" w16cid:durableId="235674630">
    <w:abstractNumId w:val="30"/>
  </w:num>
  <w:num w:numId="10" w16cid:durableId="2014605111">
    <w:abstractNumId w:val="11"/>
  </w:num>
  <w:num w:numId="11" w16cid:durableId="357972355">
    <w:abstractNumId w:val="7"/>
  </w:num>
  <w:num w:numId="12" w16cid:durableId="1580019981">
    <w:abstractNumId w:val="36"/>
  </w:num>
  <w:num w:numId="13" w16cid:durableId="509416289">
    <w:abstractNumId w:val="6"/>
  </w:num>
  <w:num w:numId="14" w16cid:durableId="1638335954">
    <w:abstractNumId w:val="22"/>
  </w:num>
  <w:num w:numId="15" w16cid:durableId="1660572502">
    <w:abstractNumId w:val="10"/>
  </w:num>
  <w:num w:numId="16" w16cid:durableId="1803648804">
    <w:abstractNumId w:val="27"/>
  </w:num>
  <w:num w:numId="17" w16cid:durableId="2033989053">
    <w:abstractNumId w:val="4"/>
  </w:num>
  <w:num w:numId="18" w16cid:durableId="603225854">
    <w:abstractNumId w:val="24"/>
  </w:num>
  <w:num w:numId="19" w16cid:durableId="382870371">
    <w:abstractNumId w:val="5"/>
  </w:num>
  <w:num w:numId="20" w16cid:durableId="321279681">
    <w:abstractNumId w:val="13"/>
  </w:num>
  <w:num w:numId="21" w16cid:durableId="597829584">
    <w:abstractNumId w:val="20"/>
  </w:num>
  <w:num w:numId="22" w16cid:durableId="278490400">
    <w:abstractNumId w:val="18"/>
  </w:num>
  <w:num w:numId="23" w16cid:durableId="1794514663">
    <w:abstractNumId w:val="14"/>
  </w:num>
  <w:num w:numId="24" w16cid:durableId="737627629">
    <w:abstractNumId w:val="9"/>
  </w:num>
  <w:num w:numId="25" w16cid:durableId="692459529">
    <w:abstractNumId w:val="32"/>
  </w:num>
  <w:num w:numId="26" w16cid:durableId="1154949119">
    <w:abstractNumId w:val="0"/>
  </w:num>
  <w:num w:numId="27" w16cid:durableId="804353447">
    <w:abstractNumId w:val="1"/>
  </w:num>
  <w:num w:numId="28" w16cid:durableId="1959943025">
    <w:abstractNumId w:val="12"/>
  </w:num>
  <w:num w:numId="29" w16cid:durableId="2058049609">
    <w:abstractNumId w:val="23"/>
  </w:num>
  <w:num w:numId="30" w16cid:durableId="533881467">
    <w:abstractNumId w:val="19"/>
  </w:num>
  <w:num w:numId="31" w16cid:durableId="773404137">
    <w:abstractNumId w:val="29"/>
  </w:num>
  <w:num w:numId="32" w16cid:durableId="1419012236">
    <w:abstractNumId w:val="16"/>
  </w:num>
  <w:num w:numId="33" w16cid:durableId="769080817">
    <w:abstractNumId w:val="35"/>
  </w:num>
  <w:num w:numId="34" w16cid:durableId="453132633">
    <w:abstractNumId w:val="21"/>
  </w:num>
  <w:num w:numId="35" w16cid:durableId="1422069603">
    <w:abstractNumId w:val="34"/>
  </w:num>
  <w:num w:numId="36" w16cid:durableId="977303847">
    <w:abstractNumId w:val="15"/>
  </w:num>
  <w:num w:numId="37" w16cid:durableId="16410385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BEF"/>
    <w:rsid w:val="000772DF"/>
    <w:rsid w:val="00090342"/>
    <w:rsid w:val="000A0649"/>
    <w:rsid w:val="000A24C2"/>
    <w:rsid w:val="000A630A"/>
    <w:rsid w:val="000A757F"/>
    <w:rsid w:val="000B28D9"/>
    <w:rsid w:val="000B6018"/>
    <w:rsid w:val="000C287F"/>
    <w:rsid w:val="000C6726"/>
    <w:rsid w:val="000C684E"/>
    <w:rsid w:val="000D4EBC"/>
    <w:rsid w:val="000D538D"/>
    <w:rsid w:val="000D7C1E"/>
    <w:rsid w:val="000E40EE"/>
    <w:rsid w:val="000E7D5B"/>
    <w:rsid w:val="000F1920"/>
    <w:rsid w:val="000F3AFF"/>
    <w:rsid w:val="000F3DE8"/>
    <w:rsid w:val="00113520"/>
    <w:rsid w:val="00113FBA"/>
    <w:rsid w:val="0012302A"/>
    <w:rsid w:val="00145A69"/>
    <w:rsid w:val="00145B82"/>
    <w:rsid w:val="00145F9E"/>
    <w:rsid w:val="00146116"/>
    <w:rsid w:val="00150486"/>
    <w:rsid w:val="00150816"/>
    <w:rsid w:val="00150858"/>
    <w:rsid w:val="0015176F"/>
    <w:rsid w:val="00152310"/>
    <w:rsid w:val="0015415A"/>
    <w:rsid w:val="00160D7A"/>
    <w:rsid w:val="00166A15"/>
    <w:rsid w:val="00171903"/>
    <w:rsid w:val="00174A1B"/>
    <w:rsid w:val="001767BD"/>
    <w:rsid w:val="00187EC2"/>
    <w:rsid w:val="001A2DAF"/>
    <w:rsid w:val="001A60A8"/>
    <w:rsid w:val="001B3B02"/>
    <w:rsid w:val="001B6C39"/>
    <w:rsid w:val="001C6BCD"/>
    <w:rsid w:val="001E59EB"/>
    <w:rsid w:val="002000DB"/>
    <w:rsid w:val="00205837"/>
    <w:rsid w:val="002075CD"/>
    <w:rsid w:val="00217924"/>
    <w:rsid w:val="0023134F"/>
    <w:rsid w:val="002450D0"/>
    <w:rsid w:val="00247C25"/>
    <w:rsid w:val="00251EF9"/>
    <w:rsid w:val="002531BC"/>
    <w:rsid w:val="00260510"/>
    <w:rsid w:val="00260EB2"/>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4621"/>
    <w:rsid w:val="002B75C6"/>
    <w:rsid w:val="002C3411"/>
    <w:rsid w:val="002D0D7F"/>
    <w:rsid w:val="002D1C28"/>
    <w:rsid w:val="002D4D58"/>
    <w:rsid w:val="002D70E9"/>
    <w:rsid w:val="002E5347"/>
    <w:rsid w:val="0030477D"/>
    <w:rsid w:val="00304A64"/>
    <w:rsid w:val="00323BA2"/>
    <w:rsid w:val="00325466"/>
    <w:rsid w:val="00327B58"/>
    <w:rsid w:val="00331E68"/>
    <w:rsid w:val="0033505D"/>
    <w:rsid w:val="00335B81"/>
    <w:rsid w:val="00335BA5"/>
    <w:rsid w:val="00335D47"/>
    <w:rsid w:val="0033719E"/>
    <w:rsid w:val="00345024"/>
    <w:rsid w:val="0035063D"/>
    <w:rsid w:val="00366008"/>
    <w:rsid w:val="00367916"/>
    <w:rsid w:val="003801DF"/>
    <w:rsid w:val="00383B55"/>
    <w:rsid w:val="00387928"/>
    <w:rsid w:val="00393749"/>
    <w:rsid w:val="003971C7"/>
    <w:rsid w:val="003A325B"/>
    <w:rsid w:val="003B4E7F"/>
    <w:rsid w:val="003C4FBA"/>
    <w:rsid w:val="003E4495"/>
    <w:rsid w:val="003F0D8B"/>
    <w:rsid w:val="003F6AB5"/>
    <w:rsid w:val="00412C5E"/>
    <w:rsid w:val="00424C35"/>
    <w:rsid w:val="00427C74"/>
    <w:rsid w:val="00432958"/>
    <w:rsid w:val="004525D0"/>
    <w:rsid w:val="00463F76"/>
    <w:rsid w:val="00472BF7"/>
    <w:rsid w:val="0047647D"/>
    <w:rsid w:val="004775E0"/>
    <w:rsid w:val="004824F7"/>
    <w:rsid w:val="004918EB"/>
    <w:rsid w:val="00496512"/>
    <w:rsid w:val="004A64CC"/>
    <w:rsid w:val="004B0957"/>
    <w:rsid w:val="004B4650"/>
    <w:rsid w:val="004C1099"/>
    <w:rsid w:val="004C414F"/>
    <w:rsid w:val="004D205A"/>
    <w:rsid w:val="004D7E45"/>
    <w:rsid w:val="004E0A61"/>
    <w:rsid w:val="004E365C"/>
    <w:rsid w:val="004F7959"/>
    <w:rsid w:val="00506575"/>
    <w:rsid w:val="00511FA2"/>
    <w:rsid w:val="005176E0"/>
    <w:rsid w:val="00520810"/>
    <w:rsid w:val="005220AB"/>
    <w:rsid w:val="005420B7"/>
    <w:rsid w:val="00543DC3"/>
    <w:rsid w:val="00583079"/>
    <w:rsid w:val="00583EEF"/>
    <w:rsid w:val="00591C52"/>
    <w:rsid w:val="00596D49"/>
    <w:rsid w:val="005A20DF"/>
    <w:rsid w:val="005B36DD"/>
    <w:rsid w:val="005C45BB"/>
    <w:rsid w:val="005E017D"/>
    <w:rsid w:val="006017E2"/>
    <w:rsid w:val="00606CB6"/>
    <w:rsid w:val="006202A8"/>
    <w:rsid w:val="00623A56"/>
    <w:rsid w:val="0062435B"/>
    <w:rsid w:val="00632A79"/>
    <w:rsid w:val="006357C4"/>
    <w:rsid w:val="00644B5C"/>
    <w:rsid w:val="006561D2"/>
    <w:rsid w:val="00660D87"/>
    <w:rsid w:val="0067763B"/>
    <w:rsid w:val="00680F99"/>
    <w:rsid w:val="0068443A"/>
    <w:rsid w:val="00685537"/>
    <w:rsid w:val="00691613"/>
    <w:rsid w:val="0069444C"/>
    <w:rsid w:val="006966A0"/>
    <w:rsid w:val="00696764"/>
    <w:rsid w:val="006A2FD7"/>
    <w:rsid w:val="006C12A4"/>
    <w:rsid w:val="006C62F4"/>
    <w:rsid w:val="006D5F69"/>
    <w:rsid w:val="006D7F6E"/>
    <w:rsid w:val="006E1956"/>
    <w:rsid w:val="006E3C74"/>
    <w:rsid w:val="006F05A0"/>
    <w:rsid w:val="006F0D9B"/>
    <w:rsid w:val="006F7AF9"/>
    <w:rsid w:val="0071110F"/>
    <w:rsid w:val="00724934"/>
    <w:rsid w:val="00726F34"/>
    <w:rsid w:val="0073090B"/>
    <w:rsid w:val="0074135C"/>
    <w:rsid w:val="007439AD"/>
    <w:rsid w:val="007479EE"/>
    <w:rsid w:val="0075084C"/>
    <w:rsid w:val="007517E4"/>
    <w:rsid w:val="007539C7"/>
    <w:rsid w:val="00760E23"/>
    <w:rsid w:val="007757D0"/>
    <w:rsid w:val="00776737"/>
    <w:rsid w:val="0077684D"/>
    <w:rsid w:val="0078370D"/>
    <w:rsid w:val="0078406C"/>
    <w:rsid w:val="00785BCF"/>
    <w:rsid w:val="00790A26"/>
    <w:rsid w:val="007925F3"/>
    <w:rsid w:val="00793A1C"/>
    <w:rsid w:val="007A125B"/>
    <w:rsid w:val="007A2937"/>
    <w:rsid w:val="007B242D"/>
    <w:rsid w:val="007B3D09"/>
    <w:rsid w:val="007B7EFE"/>
    <w:rsid w:val="007C5BDF"/>
    <w:rsid w:val="007D5A51"/>
    <w:rsid w:val="00804C4F"/>
    <w:rsid w:val="0080743D"/>
    <w:rsid w:val="00820266"/>
    <w:rsid w:val="00835046"/>
    <w:rsid w:val="00841EEF"/>
    <w:rsid w:val="00842714"/>
    <w:rsid w:val="00847095"/>
    <w:rsid w:val="00862B8B"/>
    <w:rsid w:val="00863F36"/>
    <w:rsid w:val="0086412A"/>
    <w:rsid w:val="008659A4"/>
    <w:rsid w:val="008838B8"/>
    <w:rsid w:val="008934DB"/>
    <w:rsid w:val="008959E4"/>
    <w:rsid w:val="008A6E82"/>
    <w:rsid w:val="008B1B38"/>
    <w:rsid w:val="008B4DDF"/>
    <w:rsid w:val="008C09EA"/>
    <w:rsid w:val="008D0529"/>
    <w:rsid w:val="008D2D53"/>
    <w:rsid w:val="008D6D96"/>
    <w:rsid w:val="008E1543"/>
    <w:rsid w:val="008E4041"/>
    <w:rsid w:val="008F210B"/>
    <w:rsid w:val="008F386C"/>
    <w:rsid w:val="00904532"/>
    <w:rsid w:val="00912244"/>
    <w:rsid w:val="00913769"/>
    <w:rsid w:val="00922608"/>
    <w:rsid w:val="00925610"/>
    <w:rsid w:val="00952C32"/>
    <w:rsid w:val="00956223"/>
    <w:rsid w:val="00971DC3"/>
    <w:rsid w:val="00972CF2"/>
    <w:rsid w:val="0097489C"/>
    <w:rsid w:val="0097673E"/>
    <w:rsid w:val="00994838"/>
    <w:rsid w:val="009A3206"/>
    <w:rsid w:val="009A33A4"/>
    <w:rsid w:val="009B44FA"/>
    <w:rsid w:val="009C155D"/>
    <w:rsid w:val="009D3BB3"/>
    <w:rsid w:val="009D521F"/>
    <w:rsid w:val="009E1AE1"/>
    <w:rsid w:val="009E2EBB"/>
    <w:rsid w:val="009E6DBB"/>
    <w:rsid w:val="009F2499"/>
    <w:rsid w:val="009F5343"/>
    <w:rsid w:val="009F7D99"/>
    <w:rsid w:val="00A0420C"/>
    <w:rsid w:val="00A068B8"/>
    <w:rsid w:val="00A1575F"/>
    <w:rsid w:val="00A175E3"/>
    <w:rsid w:val="00A178B1"/>
    <w:rsid w:val="00A200B9"/>
    <w:rsid w:val="00A2132A"/>
    <w:rsid w:val="00A24589"/>
    <w:rsid w:val="00A30BF5"/>
    <w:rsid w:val="00A5057F"/>
    <w:rsid w:val="00A533AA"/>
    <w:rsid w:val="00A53471"/>
    <w:rsid w:val="00A623CE"/>
    <w:rsid w:val="00A773AF"/>
    <w:rsid w:val="00A91599"/>
    <w:rsid w:val="00A9523E"/>
    <w:rsid w:val="00AB41B2"/>
    <w:rsid w:val="00AC2C47"/>
    <w:rsid w:val="00AD552B"/>
    <w:rsid w:val="00AE74F1"/>
    <w:rsid w:val="00AF0F4C"/>
    <w:rsid w:val="00AF6FD0"/>
    <w:rsid w:val="00B0043B"/>
    <w:rsid w:val="00B044FC"/>
    <w:rsid w:val="00B13336"/>
    <w:rsid w:val="00B15F1F"/>
    <w:rsid w:val="00B25A6E"/>
    <w:rsid w:val="00B26200"/>
    <w:rsid w:val="00B3611C"/>
    <w:rsid w:val="00B4521C"/>
    <w:rsid w:val="00B4544A"/>
    <w:rsid w:val="00B462AB"/>
    <w:rsid w:val="00B524D3"/>
    <w:rsid w:val="00B5782B"/>
    <w:rsid w:val="00B6094F"/>
    <w:rsid w:val="00B63EE7"/>
    <w:rsid w:val="00B67200"/>
    <w:rsid w:val="00B7629A"/>
    <w:rsid w:val="00B76D33"/>
    <w:rsid w:val="00B81B01"/>
    <w:rsid w:val="00B904ED"/>
    <w:rsid w:val="00BA5FFF"/>
    <w:rsid w:val="00BB08BE"/>
    <w:rsid w:val="00BD3890"/>
    <w:rsid w:val="00BD52E6"/>
    <w:rsid w:val="00BD6B36"/>
    <w:rsid w:val="00BE0CCD"/>
    <w:rsid w:val="00C03C7F"/>
    <w:rsid w:val="00C05893"/>
    <w:rsid w:val="00C2019A"/>
    <w:rsid w:val="00C210C4"/>
    <w:rsid w:val="00C23D6F"/>
    <w:rsid w:val="00C3798C"/>
    <w:rsid w:val="00C43C0E"/>
    <w:rsid w:val="00C475D8"/>
    <w:rsid w:val="00C631BF"/>
    <w:rsid w:val="00C6436F"/>
    <w:rsid w:val="00C7494B"/>
    <w:rsid w:val="00C749C0"/>
    <w:rsid w:val="00C771AF"/>
    <w:rsid w:val="00C82BE3"/>
    <w:rsid w:val="00CA00D1"/>
    <w:rsid w:val="00CA35B7"/>
    <w:rsid w:val="00CB52D1"/>
    <w:rsid w:val="00CB6575"/>
    <w:rsid w:val="00CB740E"/>
    <w:rsid w:val="00CF6B1E"/>
    <w:rsid w:val="00CF708E"/>
    <w:rsid w:val="00CF7D38"/>
    <w:rsid w:val="00D00C24"/>
    <w:rsid w:val="00D033E8"/>
    <w:rsid w:val="00D135EC"/>
    <w:rsid w:val="00D173B8"/>
    <w:rsid w:val="00D17566"/>
    <w:rsid w:val="00D23EC4"/>
    <w:rsid w:val="00D40BEB"/>
    <w:rsid w:val="00D452D7"/>
    <w:rsid w:val="00D572FE"/>
    <w:rsid w:val="00D64E76"/>
    <w:rsid w:val="00D73CAE"/>
    <w:rsid w:val="00D80457"/>
    <w:rsid w:val="00D8142C"/>
    <w:rsid w:val="00D90FC7"/>
    <w:rsid w:val="00D911DC"/>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7877"/>
    <w:rsid w:val="00E1046D"/>
    <w:rsid w:val="00E15873"/>
    <w:rsid w:val="00E33E9B"/>
    <w:rsid w:val="00E43FAF"/>
    <w:rsid w:val="00E46E7C"/>
    <w:rsid w:val="00E56241"/>
    <w:rsid w:val="00E65B7D"/>
    <w:rsid w:val="00E77594"/>
    <w:rsid w:val="00E816BD"/>
    <w:rsid w:val="00E83313"/>
    <w:rsid w:val="00E86366"/>
    <w:rsid w:val="00E92841"/>
    <w:rsid w:val="00E92EEF"/>
    <w:rsid w:val="00E97129"/>
    <w:rsid w:val="00EC3A70"/>
    <w:rsid w:val="00EC4AA2"/>
    <w:rsid w:val="00ED493D"/>
    <w:rsid w:val="00EE73DB"/>
    <w:rsid w:val="00EF4E22"/>
    <w:rsid w:val="00EF5A70"/>
    <w:rsid w:val="00EF6475"/>
    <w:rsid w:val="00F025E1"/>
    <w:rsid w:val="00F11668"/>
    <w:rsid w:val="00F145CF"/>
    <w:rsid w:val="00F17D86"/>
    <w:rsid w:val="00F66847"/>
    <w:rsid w:val="00F66E7D"/>
    <w:rsid w:val="00F67896"/>
    <w:rsid w:val="00F743E4"/>
    <w:rsid w:val="00F90652"/>
    <w:rsid w:val="00F9101F"/>
    <w:rsid w:val="00F92EE2"/>
    <w:rsid w:val="00F958B0"/>
    <w:rsid w:val="00F9725B"/>
    <w:rsid w:val="00FA6720"/>
    <w:rsid w:val="00FC3063"/>
    <w:rsid w:val="00FC32BC"/>
    <w:rsid w:val="00FC346A"/>
    <w:rsid w:val="00FC62EF"/>
    <w:rsid w:val="00FD1DF1"/>
    <w:rsid w:val="00FD23FE"/>
    <w:rsid w:val="00FD48A0"/>
    <w:rsid w:val="00FE4991"/>
    <w:rsid w:val="00FE6787"/>
    <w:rsid w:val="00FF3232"/>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3</cp:revision>
  <cp:lastPrinted>2018-11-29T21:22:00Z</cp:lastPrinted>
  <dcterms:created xsi:type="dcterms:W3CDTF">2022-08-29T16:08:00Z</dcterms:created>
  <dcterms:modified xsi:type="dcterms:W3CDTF">2022-09-16T16:02:00Z</dcterms:modified>
</cp:coreProperties>
</file>