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30" w:type="dxa"/>
        <w:tblLayout w:type="fixed"/>
        <w:tblLook w:val="01E0" w:firstRow="1" w:lastRow="1" w:firstColumn="1" w:lastColumn="1" w:noHBand="0" w:noVBand="0"/>
      </w:tblPr>
      <w:tblGrid>
        <w:gridCol w:w="144"/>
        <w:gridCol w:w="4626"/>
        <w:gridCol w:w="6930"/>
        <w:gridCol w:w="2430"/>
      </w:tblGrid>
      <w:tr w:rsidR="00746593" w:rsidRPr="00AC5FD0" w14:paraId="4D5F50CB" w14:textId="77777777" w:rsidTr="009E0C97">
        <w:tc>
          <w:tcPr>
            <w:tcW w:w="14130" w:type="dxa"/>
            <w:gridSpan w:val="4"/>
          </w:tcPr>
          <w:p w14:paraId="3BA5363B" w14:textId="747FAAAD" w:rsidR="00881EBC" w:rsidRPr="000551EF" w:rsidRDefault="001841AE" w:rsidP="00881EBC">
            <w:pPr>
              <w:pStyle w:val="Header"/>
              <w:tabs>
                <w:tab w:val="left" w:pos="720"/>
              </w:tabs>
              <w:jc w:val="center"/>
              <w:rPr>
                <w:rFonts w:ascii="Calibri" w:hAnsi="Calibri" w:cs="Calibri"/>
                <w:b/>
                <w:sz w:val="24"/>
                <w:szCs w:val="24"/>
              </w:rPr>
            </w:pPr>
            <w:r w:rsidRPr="000551EF">
              <w:rPr>
                <w:rFonts w:ascii="Calibri" w:hAnsi="Calibri" w:cs="Calibri"/>
                <w:b/>
                <w:sz w:val="24"/>
                <w:szCs w:val="24"/>
              </w:rPr>
              <w:t>Strategic Planning and Alliances Steering Committee</w:t>
            </w:r>
          </w:p>
          <w:p w14:paraId="18EEC695" w14:textId="41DD13C4" w:rsidR="000551EF" w:rsidRDefault="00A70025" w:rsidP="00485569">
            <w:pPr>
              <w:pStyle w:val="Header"/>
              <w:tabs>
                <w:tab w:val="left" w:pos="720"/>
              </w:tabs>
              <w:jc w:val="center"/>
              <w:rPr>
                <w:rFonts w:ascii="Calibri" w:hAnsi="Calibri" w:cs="Calibri"/>
                <w:b/>
                <w:sz w:val="24"/>
                <w:szCs w:val="24"/>
              </w:rPr>
            </w:pPr>
            <w:r>
              <w:rPr>
                <w:rFonts w:ascii="Calibri" w:hAnsi="Calibri" w:cs="Calibri"/>
                <w:b/>
                <w:sz w:val="24"/>
                <w:szCs w:val="24"/>
              </w:rPr>
              <w:t>July 5</w:t>
            </w:r>
            <w:r w:rsidR="0056415E">
              <w:rPr>
                <w:rFonts w:ascii="Calibri" w:hAnsi="Calibri" w:cs="Calibri"/>
                <w:b/>
                <w:sz w:val="24"/>
                <w:szCs w:val="24"/>
              </w:rPr>
              <w:t>, 2022</w:t>
            </w:r>
          </w:p>
          <w:p w14:paraId="5C193050" w14:textId="64DCFB2E" w:rsidR="00215307" w:rsidRPr="00270898" w:rsidRDefault="00215307" w:rsidP="00485569">
            <w:pPr>
              <w:pStyle w:val="Header"/>
              <w:tabs>
                <w:tab w:val="left" w:pos="720"/>
              </w:tabs>
              <w:jc w:val="center"/>
              <w:rPr>
                <w:rFonts w:ascii="Arial" w:hAnsi="Arial" w:cs="Arial"/>
                <w:b/>
                <w:sz w:val="24"/>
                <w:szCs w:val="24"/>
              </w:rPr>
            </w:pPr>
            <w:r>
              <w:rPr>
                <w:rFonts w:ascii="Calibri" w:hAnsi="Calibri" w:cs="Calibri"/>
                <w:b/>
                <w:sz w:val="24"/>
                <w:szCs w:val="24"/>
              </w:rPr>
              <w:t>Meeting Notes</w:t>
            </w:r>
          </w:p>
        </w:tc>
      </w:tr>
      <w:tr w:rsidR="00746593" w:rsidRPr="007E5EB3" w14:paraId="5C331264" w14:textId="77777777" w:rsidTr="009E0C97">
        <w:trPr>
          <w:trHeight w:val="1017"/>
        </w:trPr>
        <w:tc>
          <w:tcPr>
            <w:tcW w:w="14130" w:type="dxa"/>
            <w:gridSpan w:val="4"/>
            <w:tcBorders>
              <w:right w:val="nil"/>
            </w:tcBorders>
          </w:tcPr>
          <w:tbl>
            <w:tblPr>
              <w:tblpPr w:leftFromText="180" w:rightFromText="180" w:vertAnchor="page" w:horzAnchor="margin" w:tblpY="235"/>
              <w:tblOverlap w:val="never"/>
              <w:tblW w:w="1403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980"/>
              <w:gridCol w:w="2070"/>
              <w:gridCol w:w="3330"/>
              <w:gridCol w:w="4500"/>
            </w:tblGrid>
            <w:tr w:rsidR="00072745" w:rsidRPr="00A70025" w14:paraId="235EBC83" w14:textId="65A72768" w:rsidTr="002646E2">
              <w:tc>
                <w:tcPr>
                  <w:tcW w:w="14035" w:type="dxa"/>
                  <w:gridSpan w:val="5"/>
                  <w:tcBorders>
                    <w:left w:val="single" w:sz="4" w:space="0" w:color="auto"/>
                    <w:bottom w:val="single" w:sz="4" w:space="0" w:color="auto"/>
                  </w:tcBorders>
                  <w:shd w:val="clear" w:color="auto" w:fill="D9D9D9"/>
                </w:tcPr>
                <w:p w14:paraId="589FAB54" w14:textId="255167D4" w:rsidR="00072745" w:rsidRPr="00A70025" w:rsidRDefault="00072745" w:rsidP="00072745">
                  <w:pPr>
                    <w:pStyle w:val="Header"/>
                    <w:tabs>
                      <w:tab w:val="left" w:pos="720"/>
                    </w:tabs>
                    <w:rPr>
                      <w:rFonts w:asciiTheme="minorHAnsi" w:hAnsiTheme="minorHAnsi" w:cstheme="minorHAnsi"/>
                      <w:color w:val="C0C0C0"/>
                      <w:sz w:val="18"/>
                      <w:szCs w:val="18"/>
                    </w:rPr>
                  </w:pPr>
                  <w:r w:rsidRPr="00A70025">
                    <w:rPr>
                      <w:rFonts w:asciiTheme="minorHAnsi" w:hAnsiTheme="minorHAnsi" w:cstheme="minorHAnsi"/>
                      <w:b/>
                      <w:sz w:val="18"/>
                      <w:szCs w:val="18"/>
                    </w:rPr>
                    <w:t xml:space="preserve">Attendance    </w:t>
                  </w:r>
                </w:p>
              </w:tc>
            </w:tr>
            <w:tr w:rsidR="00D91C3B" w:rsidRPr="00A70025" w14:paraId="7371BBEF" w14:textId="007C9A99" w:rsidTr="00493C9E">
              <w:tc>
                <w:tcPr>
                  <w:tcW w:w="2155" w:type="dxa"/>
                  <w:tcBorders>
                    <w:left w:val="single" w:sz="4" w:space="0" w:color="auto"/>
                    <w:right w:val="nil"/>
                  </w:tcBorders>
                </w:tcPr>
                <w:p w14:paraId="0472B932" w14:textId="5FF08B80" w:rsidR="00D91C3B" w:rsidRPr="00A70025" w:rsidRDefault="00D91C3B" w:rsidP="00C85F4E">
                  <w:pPr>
                    <w:rPr>
                      <w:rFonts w:asciiTheme="minorHAnsi" w:hAnsiTheme="minorHAnsi" w:cstheme="minorHAnsi"/>
                      <w:b/>
                      <w:sz w:val="18"/>
                      <w:szCs w:val="18"/>
                    </w:rPr>
                  </w:pPr>
                  <w:r w:rsidRPr="00A70025">
                    <w:rPr>
                      <w:rFonts w:asciiTheme="minorHAnsi" w:hAnsiTheme="minorHAnsi" w:cstheme="minorHAnsi"/>
                      <w:b/>
                      <w:sz w:val="18"/>
                      <w:szCs w:val="18"/>
                    </w:rPr>
                    <w:t xml:space="preserve">Members Present: </w:t>
                  </w:r>
                </w:p>
                <w:p w14:paraId="0DC8AEB3" w14:textId="77777777" w:rsidR="00D91C3B" w:rsidRPr="00A70025" w:rsidRDefault="00D91C3B" w:rsidP="00E3310A">
                  <w:pPr>
                    <w:rPr>
                      <w:rFonts w:asciiTheme="minorHAnsi" w:hAnsiTheme="minorHAnsi" w:cstheme="minorHAnsi"/>
                      <w:sz w:val="18"/>
                      <w:szCs w:val="18"/>
                    </w:rPr>
                  </w:pPr>
                  <w:r w:rsidRPr="00A70025">
                    <w:rPr>
                      <w:rFonts w:asciiTheme="minorHAnsi" w:hAnsiTheme="minorHAnsi" w:cstheme="minorHAnsi"/>
                      <w:sz w:val="18"/>
                      <w:szCs w:val="18"/>
                    </w:rPr>
                    <w:t>Randi Rycroft (chair)</w:t>
                  </w:r>
                </w:p>
                <w:p w14:paraId="24CA7305" w14:textId="28EC07C4" w:rsidR="00D91C3B" w:rsidRPr="00A70025" w:rsidRDefault="00D91C3B" w:rsidP="00E3310A">
                  <w:pPr>
                    <w:rPr>
                      <w:rFonts w:asciiTheme="minorHAnsi" w:hAnsiTheme="minorHAnsi" w:cstheme="minorHAnsi"/>
                      <w:sz w:val="18"/>
                      <w:szCs w:val="18"/>
                    </w:rPr>
                  </w:pPr>
                  <w:r w:rsidRPr="00A70025">
                    <w:rPr>
                      <w:rFonts w:asciiTheme="minorHAnsi" w:hAnsiTheme="minorHAnsi" w:cstheme="minorHAnsi"/>
                      <w:sz w:val="18"/>
                      <w:szCs w:val="18"/>
                    </w:rPr>
                    <w:t>Betsy Kohler</w:t>
                  </w:r>
                </w:p>
              </w:tc>
              <w:tc>
                <w:tcPr>
                  <w:tcW w:w="1980" w:type="dxa"/>
                  <w:tcBorders>
                    <w:left w:val="nil"/>
                    <w:right w:val="nil"/>
                  </w:tcBorders>
                </w:tcPr>
                <w:p w14:paraId="26A38F7A" w14:textId="77777777" w:rsidR="00D91C3B" w:rsidRPr="00A70025" w:rsidRDefault="00D91C3B" w:rsidP="00056FB0">
                  <w:pPr>
                    <w:rPr>
                      <w:rFonts w:asciiTheme="minorHAnsi" w:hAnsiTheme="minorHAnsi" w:cstheme="minorHAnsi"/>
                      <w:sz w:val="18"/>
                      <w:szCs w:val="18"/>
                    </w:rPr>
                  </w:pPr>
                  <w:r w:rsidRPr="00A70025">
                    <w:rPr>
                      <w:rFonts w:asciiTheme="minorHAnsi" w:hAnsiTheme="minorHAnsi" w:cstheme="minorHAnsi"/>
                      <w:sz w:val="18"/>
                      <w:szCs w:val="18"/>
                    </w:rPr>
                    <w:t>Ann Marie Hill</w:t>
                  </w:r>
                </w:p>
                <w:p w14:paraId="5996A1A4" w14:textId="77777777" w:rsidR="00D45704" w:rsidRPr="00A70025" w:rsidRDefault="00D45704" w:rsidP="00056FB0">
                  <w:pPr>
                    <w:rPr>
                      <w:rFonts w:asciiTheme="minorHAnsi" w:hAnsiTheme="minorHAnsi" w:cstheme="minorHAnsi"/>
                      <w:sz w:val="18"/>
                      <w:szCs w:val="18"/>
                    </w:rPr>
                  </w:pPr>
                  <w:r w:rsidRPr="00A70025">
                    <w:rPr>
                      <w:rFonts w:asciiTheme="minorHAnsi" w:hAnsiTheme="minorHAnsi" w:cstheme="minorHAnsi"/>
                      <w:sz w:val="18"/>
                      <w:szCs w:val="18"/>
                    </w:rPr>
                    <w:t>Dennis Deapen</w:t>
                  </w:r>
                </w:p>
                <w:p w14:paraId="4CEF27CE" w14:textId="3BC9C809" w:rsidR="00D45704" w:rsidRPr="00A70025" w:rsidRDefault="007114D0" w:rsidP="00056FB0">
                  <w:pPr>
                    <w:rPr>
                      <w:rFonts w:asciiTheme="minorHAnsi" w:hAnsiTheme="minorHAnsi" w:cstheme="minorHAnsi"/>
                      <w:sz w:val="18"/>
                      <w:szCs w:val="18"/>
                    </w:rPr>
                  </w:pPr>
                  <w:r w:rsidRPr="00A70025">
                    <w:rPr>
                      <w:rFonts w:asciiTheme="minorHAnsi" w:hAnsiTheme="minorHAnsi" w:cstheme="minorHAnsi"/>
                      <w:sz w:val="18"/>
                      <w:szCs w:val="18"/>
                    </w:rPr>
                    <w:t>Jenna Mazreku</w:t>
                  </w:r>
                </w:p>
              </w:tc>
              <w:tc>
                <w:tcPr>
                  <w:tcW w:w="2070" w:type="dxa"/>
                  <w:tcBorders>
                    <w:left w:val="nil"/>
                    <w:right w:val="nil"/>
                  </w:tcBorders>
                </w:tcPr>
                <w:p w14:paraId="2C3CE24D" w14:textId="77777777" w:rsidR="00D91C3B" w:rsidRPr="00A70025" w:rsidRDefault="00D91C3B" w:rsidP="00056FB0">
                  <w:pPr>
                    <w:rPr>
                      <w:rFonts w:asciiTheme="minorHAnsi" w:hAnsiTheme="minorHAnsi" w:cstheme="minorHAnsi"/>
                      <w:sz w:val="18"/>
                      <w:szCs w:val="18"/>
                    </w:rPr>
                  </w:pPr>
                  <w:r w:rsidRPr="00A70025">
                    <w:rPr>
                      <w:rFonts w:asciiTheme="minorHAnsi" w:hAnsiTheme="minorHAnsi" w:cstheme="minorHAnsi"/>
                      <w:sz w:val="18"/>
                      <w:szCs w:val="18"/>
                    </w:rPr>
                    <w:t>Winny Roshala</w:t>
                  </w:r>
                </w:p>
                <w:p w14:paraId="1553E0D3" w14:textId="77777777" w:rsidR="00D91C3B" w:rsidRPr="00A93E46" w:rsidRDefault="00D91C3B" w:rsidP="00056FB0">
                  <w:pPr>
                    <w:rPr>
                      <w:rFonts w:asciiTheme="minorHAnsi" w:hAnsiTheme="minorHAnsi" w:cstheme="minorHAnsi"/>
                      <w:sz w:val="18"/>
                      <w:szCs w:val="18"/>
                    </w:rPr>
                  </w:pPr>
                  <w:r w:rsidRPr="00A70025">
                    <w:rPr>
                      <w:rFonts w:asciiTheme="minorHAnsi" w:hAnsiTheme="minorHAnsi" w:cstheme="minorHAnsi"/>
                      <w:sz w:val="18"/>
                      <w:szCs w:val="18"/>
                    </w:rPr>
                    <w:t xml:space="preserve">Mary Jane </w:t>
                  </w:r>
                  <w:r w:rsidRPr="00A93E46">
                    <w:rPr>
                      <w:rFonts w:asciiTheme="minorHAnsi" w:hAnsiTheme="minorHAnsi" w:cstheme="minorHAnsi"/>
                      <w:sz w:val="18"/>
                      <w:szCs w:val="18"/>
                    </w:rPr>
                    <w:t>King</w:t>
                  </w:r>
                </w:p>
                <w:p w14:paraId="3B871BE8" w14:textId="0F27587D" w:rsidR="00D91C3B" w:rsidRPr="00A70025" w:rsidRDefault="00A93E46" w:rsidP="00056FB0">
                  <w:pPr>
                    <w:rPr>
                      <w:rFonts w:asciiTheme="minorHAnsi" w:hAnsiTheme="minorHAnsi" w:cstheme="minorHAnsi"/>
                      <w:strike/>
                      <w:sz w:val="18"/>
                      <w:szCs w:val="18"/>
                    </w:rPr>
                  </w:pPr>
                  <w:r w:rsidRPr="00A93E46">
                    <w:rPr>
                      <w:rFonts w:asciiTheme="minorHAnsi" w:hAnsiTheme="minorHAnsi" w:cstheme="minorHAnsi"/>
                      <w:sz w:val="18"/>
                      <w:szCs w:val="18"/>
                    </w:rPr>
                    <w:t>Iris Zachary</w:t>
                  </w:r>
                </w:p>
              </w:tc>
              <w:tc>
                <w:tcPr>
                  <w:tcW w:w="3330" w:type="dxa"/>
                  <w:tcBorders>
                    <w:left w:val="nil"/>
                  </w:tcBorders>
                </w:tcPr>
                <w:p w14:paraId="3F101A64" w14:textId="59FD4D6A" w:rsidR="00D91C3B" w:rsidRPr="00A70025" w:rsidRDefault="00D91C3B" w:rsidP="00056FB0">
                  <w:pPr>
                    <w:rPr>
                      <w:rFonts w:asciiTheme="minorHAnsi" w:hAnsiTheme="minorHAnsi" w:cstheme="minorHAnsi"/>
                      <w:sz w:val="18"/>
                      <w:szCs w:val="18"/>
                    </w:rPr>
                  </w:pPr>
                </w:p>
              </w:tc>
              <w:tc>
                <w:tcPr>
                  <w:tcW w:w="4500" w:type="dxa"/>
                </w:tcPr>
                <w:p w14:paraId="41F8531F" w14:textId="77777777" w:rsidR="00D91C3B" w:rsidRPr="00A70025" w:rsidRDefault="00D91C3B" w:rsidP="00D31325">
                  <w:pPr>
                    <w:rPr>
                      <w:rFonts w:asciiTheme="minorHAnsi" w:hAnsiTheme="minorHAnsi" w:cstheme="minorHAnsi"/>
                      <w:b/>
                      <w:sz w:val="18"/>
                      <w:szCs w:val="18"/>
                    </w:rPr>
                  </w:pPr>
                  <w:r w:rsidRPr="00A70025">
                    <w:rPr>
                      <w:rFonts w:asciiTheme="minorHAnsi" w:hAnsiTheme="minorHAnsi" w:cstheme="minorHAnsi"/>
                      <w:b/>
                      <w:sz w:val="18"/>
                      <w:szCs w:val="18"/>
                    </w:rPr>
                    <w:t>NAACCR Staff Present:</w:t>
                  </w:r>
                </w:p>
                <w:p w14:paraId="47439455" w14:textId="561E97EC" w:rsidR="00D91C3B" w:rsidRPr="00A70025" w:rsidRDefault="00D45704" w:rsidP="00D45704">
                  <w:pPr>
                    <w:rPr>
                      <w:rFonts w:asciiTheme="minorHAnsi" w:hAnsiTheme="minorHAnsi" w:cstheme="minorHAnsi"/>
                      <w:sz w:val="18"/>
                      <w:szCs w:val="18"/>
                    </w:rPr>
                  </w:pPr>
                  <w:r w:rsidRPr="00A70025">
                    <w:rPr>
                      <w:rFonts w:asciiTheme="minorHAnsi" w:hAnsiTheme="minorHAnsi" w:cstheme="minorHAnsi"/>
                      <w:sz w:val="18"/>
                      <w:szCs w:val="18"/>
                    </w:rPr>
                    <w:t>Karen Knight</w:t>
                  </w:r>
                </w:p>
              </w:tc>
            </w:tr>
          </w:tbl>
          <w:p w14:paraId="6D43C6EB" w14:textId="64ED45AB" w:rsidR="00746593" w:rsidRPr="00A70025" w:rsidRDefault="00746593" w:rsidP="004F7C14">
            <w:pPr>
              <w:rPr>
                <w:rFonts w:asciiTheme="minorHAnsi" w:hAnsiTheme="minorHAnsi" w:cstheme="minorHAnsi"/>
                <w:sz w:val="18"/>
                <w:szCs w:val="18"/>
              </w:rPr>
            </w:pPr>
          </w:p>
        </w:tc>
      </w:tr>
      <w:tr w:rsidR="00316B05" w:rsidRPr="007E5EB3" w14:paraId="4595A16A"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blHeader/>
        </w:trPr>
        <w:tc>
          <w:tcPr>
            <w:tcW w:w="4626" w:type="dxa"/>
            <w:tcBorders>
              <w:top w:val="single" w:sz="6" w:space="0" w:color="auto"/>
              <w:left w:val="single" w:sz="6" w:space="0" w:color="auto"/>
              <w:bottom w:val="single" w:sz="4" w:space="0" w:color="auto"/>
            </w:tcBorders>
            <w:shd w:val="pct10" w:color="auto" w:fill="FFFFFF"/>
          </w:tcPr>
          <w:p w14:paraId="1E009028" w14:textId="77777777" w:rsidR="00316B05" w:rsidRPr="00A70025" w:rsidRDefault="00316B05" w:rsidP="00F363E5">
            <w:pPr>
              <w:pStyle w:val="Heading1"/>
              <w:keepNext w:val="0"/>
              <w:widowControl w:val="0"/>
              <w:jc w:val="center"/>
              <w:rPr>
                <w:rFonts w:asciiTheme="minorHAnsi" w:hAnsiTheme="minorHAnsi" w:cstheme="minorHAnsi"/>
                <w:b/>
                <w:sz w:val="18"/>
                <w:szCs w:val="18"/>
              </w:rPr>
            </w:pPr>
            <w:r w:rsidRPr="00A70025">
              <w:rPr>
                <w:rFonts w:asciiTheme="minorHAnsi" w:hAnsiTheme="minorHAnsi" w:cstheme="minorHAnsi"/>
                <w:b/>
                <w:sz w:val="18"/>
                <w:szCs w:val="18"/>
              </w:rPr>
              <w:t>AGENDA ITEM</w:t>
            </w:r>
          </w:p>
        </w:tc>
        <w:tc>
          <w:tcPr>
            <w:tcW w:w="6930" w:type="dxa"/>
            <w:tcBorders>
              <w:top w:val="single" w:sz="6" w:space="0" w:color="auto"/>
              <w:bottom w:val="single" w:sz="4" w:space="0" w:color="auto"/>
            </w:tcBorders>
            <w:shd w:val="pct10" w:color="auto" w:fill="FFFFFF"/>
          </w:tcPr>
          <w:p w14:paraId="16A70575" w14:textId="3FF4BAB4" w:rsidR="00316B05" w:rsidRPr="00A70025" w:rsidRDefault="00735BFC" w:rsidP="00735BFC">
            <w:pPr>
              <w:widowControl w:val="0"/>
              <w:jc w:val="center"/>
              <w:rPr>
                <w:rFonts w:asciiTheme="minorHAnsi" w:hAnsiTheme="minorHAnsi" w:cstheme="minorHAnsi"/>
                <w:b/>
                <w:sz w:val="18"/>
                <w:szCs w:val="18"/>
              </w:rPr>
            </w:pPr>
            <w:r w:rsidRPr="00A70025">
              <w:rPr>
                <w:rFonts w:asciiTheme="minorHAnsi" w:hAnsiTheme="minorHAnsi" w:cstheme="minorHAnsi"/>
                <w:b/>
                <w:sz w:val="18"/>
                <w:szCs w:val="18"/>
              </w:rPr>
              <w:t>D</w:t>
            </w:r>
            <w:r w:rsidR="00816AE6" w:rsidRPr="00A70025">
              <w:rPr>
                <w:rFonts w:asciiTheme="minorHAnsi" w:hAnsiTheme="minorHAnsi" w:cstheme="minorHAnsi"/>
                <w:b/>
                <w:sz w:val="18"/>
                <w:szCs w:val="18"/>
              </w:rPr>
              <w:t>ISCUSSION</w:t>
            </w:r>
          </w:p>
        </w:tc>
        <w:tc>
          <w:tcPr>
            <w:tcW w:w="2430" w:type="dxa"/>
            <w:tcBorders>
              <w:top w:val="single" w:sz="6" w:space="0" w:color="auto"/>
              <w:bottom w:val="single" w:sz="4" w:space="0" w:color="auto"/>
            </w:tcBorders>
            <w:shd w:val="pct10" w:color="auto" w:fill="FFFFFF"/>
          </w:tcPr>
          <w:p w14:paraId="20891274" w14:textId="77777777" w:rsidR="00316B05" w:rsidRPr="00A70025" w:rsidRDefault="00316B05" w:rsidP="00812870">
            <w:pPr>
              <w:widowControl w:val="0"/>
              <w:jc w:val="center"/>
              <w:rPr>
                <w:rFonts w:asciiTheme="minorHAnsi" w:hAnsiTheme="minorHAnsi" w:cstheme="minorHAnsi"/>
                <w:b/>
                <w:sz w:val="18"/>
                <w:szCs w:val="18"/>
              </w:rPr>
            </w:pPr>
            <w:r w:rsidRPr="00A70025">
              <w:rPr>
                <w:rFonts w:asciiTheme="minorHAnsi" w:hAnsiTheme="minorHAnsi" w:cstheme="minorHAnsi"/>
                <w:b/>
                <w:sz w:val="18"/>
                <w:szCs w:val="18"/>
              </w:rPr>
              <w:t>ACTION</w:t>
            </w:r>
            <w:r w:rsidR="00812870" w:rsidRPr="00A70025">
              <w:rPr>
                <w:rFonts w:asciiTheme="minorHAnsi" w:hAnsiTheme="minorHAnsi" w:cstheme="minorHAnsi"/>
                <w:b/>
                <w:sz w:val="18"/>
                <w:szCs w:val="18"/>
              </w:rPr>
              <w:t>/FOLLOW-UP</w:t>
            </w:r>
          </w:p>
        </w:tc>
      </w:tr>
      <w:tr w:rsidR="00DC2F37" w:rsidRPr="007E5EB3" w14:paraId="0F130809"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13986" w:type="dxa"/>
            <w:gridSpan w:val="3"/>
            <w:shd w:val="clear" w:color="auto" w:fill="FFFFFF" w:themeFill="background1"/>
          </w:tcPr>
          <w:p w14:paraId="72A2734D" w14:textId="1DFFE790" w:rsidR="00DC2F37" w:rsidRPr="00A70025" w:rsidRDefault="00DC2F37" w:rsidP="00ED1572">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 xml:space="preserve">Roll </w:t>
            </w:r>
          </w:p>
        </w:tc>
      </w:tr>
      <w:tr w:rsidR="00DC2F37" w:rsidRPr="007E5EB3" w14:paraId="41F1F5C4"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7D183D9A" w14:textId="33A9263E" w:rsidR="00DC2F37" w:rsidRPr="00A70025" w:rsidRDefault="00DC2F37" w:rsidP="00AC5FD0">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 xml:space="preserve">Review notes – Randi </w:t>
            </w:r>
          </w:p>
        </w:tc>
        <w:tc>
          <w:tcPr>
            <w:tcW w:w="6930" w:type="dxa"/>
            <w:tcBorders>
              <w:bottom w:val="single" w:sz="4" w:space="0" w:color="auto"/>
            </w:tcBorders>
          </w:tcPr>
          <w:p w14:paraId="2600482A" w14:textId="05B04E31" w:rsidR="007114D0" w:rsidRPr="00A70025" w:rsidRDefault="00186426" w:rsidP="00186426">
            <w:pPr>
              <w:pStyle w:val="ListParagraph"/>
              <w:numPr>
                <w:ilvl w:val="3"/>
                <w:numId w:val="4"/>
              </w:numPr>
              <w:ind w:left="520"/>
              <w:rPr>
                <w:rFonts w:asciiTheme="minorHAnsi" w:hAnsiTheme="minorHAnsi" w:cstheme="minorHAnsi"/>
                <w:sz w:val="18"/>
                <w:szCs w:val="18"/>
              </w:rPr>
            </w:pPr>
            <w:r>
              <w:rPr>
                <w:rFonts w:asciiTheme="minorHAnsi" w:hAnsiTheme="minorHAnsi" w:cstheme="minorHAnsi"/>
                <w:sz w:val="18"/>
                <w:szCs w:val="18"/>
              </w:rPr>
              <w:t>Notes approved.</w:t>
            </w:r>
          </w:p>
        </w:tc>
        <w:tc>
          <w:tcPr>
            <w:tcW w:w="2430" w:type="dxa"/>
            <w:tcBorders>
              <w:bottom w:val="single" w:sz="4" w:space="0" w:color="auto"/>
            </w:tcBorders>
          </w:tcPr>
          <w:p w14:paraId="0222F97F" w14:textId="23FB74F1" w:rsidR="00DC2F37" w:rsidRPr="00A70025" w:rsidRDefault="00DC2F37" w:rsidP="00356774">
            <w:pPr>
              <w:pStyle w:val="Heading7"/>
              <w:keepNext w:val="0"/>
              <w:widowControl w:val="0"/>
              <w:ind w:left="521" w:firstLine="0"/>
              <w:rPr>
                <w:rFonts w:asciiTheme="minorHAnsi" w:hAnsiTheme="minorHAnsi" w:cstheme="minorHAnsi"/>
                <w:sz w:val="18"/>
                <w:szCs w:val="18"/>
              </w:rPr>
            </w:pPr>
          </w:p>
        </w:tc>
      </w:tr>
      <w:tr w:rsidR="00A70025" w:rsidRPr="007E5EB3" w14:paraId="20F00BC3"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40317757" w14:textId="6EDABF96" w:rsidR="00A70025" w:rsidRPr="00A70025" w:rsidRDefault="00A70025" w:rsidP="00C229D9">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Summer Forum: ideas/topics for SPA to consider? Randi</w:t>
            </w:r>
          </w:p>
          <w:p w14:paraId="7EF19834" w14:textId="77777777" w:rsidR="00A70025" w:rsidRPr="00A70025" w:rsidRDefault="00A70025" w:rsidP="00A70025">
            <w:pPr>
              <w:rPr>
                <w:rFonts w:asciiTheme="minorHAnsi" w:hAnsiTheme="minorHAnsi" w:cstheme="minorHAnsi"/>
                <w:sz w:val="18"/>
                <w:szCs w:val="18"/>
              </w:rPr>
            </w:pPr>
          </w:p>
          <w:p w14:paraId="79F5F276" w14:textId="77777777" w:rsidR="00A70025" w:rsidRPr="00A70025" w:rsidRDefault="00A70025" w:rsidP="00A70025">
            <w:pPr>
              <w:rPr>
                <w:rFonts w:asciiTheme="minorHAnsi" w:hAnsiTheme="minorHAnsi" w:cstheme="minorHAnsi"/>
                <w:sz w:val="18"/>
                <w:szCs w:val="18"/>
              </w:rPr>
            </w:pPr>
          </w:p>
          <w:p w14:paraId="6547CCA1" w14:textId="77777777" w:rsidR="00A70025" w:rsidRPr="00A70025" w:rsidRDefault="00A70025" w:rsidP="00A70025">
            <w:pPr>
              <w:rPr>
                <w:rFonts w:asciiTheme="minorHAnsi" w:hAnsiTheme="minorHAnsi" w:cstheme="minorHAnsi"/>
                <w:sz w:val="18"/>
                <w:szCs w:val="18"/>
              </w:rPr>
            </w:pPr>
          </w:p>
          <w:p w14:paraId="31B04E65" w14:textId="77777777" w:rsidR="00A70025" w:rsidRPr="00A70025" w:rsidRDefault="00A70025" w:rsidP="00A70025">
            <w:pPr>
              <w:rPr>
                <w:rFonts w:asciiTheme="minorHAnsi" w:hAnsiTheme="minorHAnsi" w:cstheme="minorHAnsi"/>
                <w:sz w:val="18"/>
                <w:szCs w:val="18"/>
              </w:rPr>
            </w:pPr>
          </w:p>
          <w:p w14:paraId="763EF08C" w14:textId="77777777" w:rsidR="00A70025" w:rsidRPr="00A70025" w:rsidRDefault="00A70025" w:rsidP="00A70025">
            <w:pPr>
              <w:rPr>
                <w:rFonts w:asciiTheme="minorHAnsi" w:hAnsiTheme="minorHAnsi" w:cstheme="minorHAnsi"/>
                <w:sz w:val="18"/>
                <w:szCs w:val="18"/>
              </w:rPr>
            </w:pPr>
          </w:p>
          <w:p w14:paraId="5EC867A1" w14:textId="77777777" w:rsidR="00A70025" w:rsidRPr="00A70025" w:rsidRDefault="00A70025" w:rsidP="00A70025">
            <w:pPr>
              <w:rPr>
                <w:rFonts w:asciiTheme="minorHAnsi" w:hAnsiTheme="minorHAnsi" w:cstheme="minorHAnsi"/>
                <w:sz w:val="18"/>
                <w:szCs w:val="18"/>
              </w:rPr>
            </w:pPr>
          </w:p>
          <w:p w14:paraId="2F0AA20A" w14:textId="77777777" w:rsidR="00A70025" w:rsidRPr="00A70025" w:rsidRDefault="00A70025" w:rsidP="00A70025">
            <w:pPr>
              <w:rPr>
                <w:rFonts w:asciiTheme="minorHAnsi" w:hAnsiTheme="minorHAnsi" w:cstheme="minorHAnsi"/>
                <w:sz w:val="18"/>
                <w:szCs w:val="18"/>
              </w:rPr>
            </w:pPr>
          </w:p>
          <w:p w14:paraId="361CEA89" w14:textId="77777777" w:rsidR="00A70025" w:rsidRPr="00A70025" w:rsidRDefault="00A70025" w:rsidP="00A70025">
            <w:pPr>
              <w:rPr>
                <w:rFonts w:asciiTheme="minorHAnsi" w:hAnsiTheme="minorHAnsi" w:cstheme="minorHAnsi"/>
                <w:sz w:val="18"/>
                <w:szCs w:val="18"/>
              </w:rPr>
            </w:pPr>
          </w:p>
          <w:p w14:paraId="7799245A" w14:textId="45F72A41" w:rsidR="00A70025" w:rsidRPr="00A70025" w:rsidRDefault="00A70025" w:rsidP="00A70025">
            <w:pPr>
              <w:rPr>
                <w:rFonts w:asciiTheme="minorHAnsi" w:hAnsiTheme="minorHAnsi" w:cstheme="minorHAnsi"/>
                <w:sz w:val="18"/>
                <w:szCs w:val="18"/>
              </w:rPr>
            </w:pPr>
          </w:p>
        </w:tc>
        <w:tc>
          <w:tcPr>
            <w:tcW w:w="6930" w:type="dxa"/>
            <w:tcBorders>
              <w:bottom w:val="single" w:sz="4" w:space="0" w:color="auto"/>
            </w:tcBorders>
          </w:tcPr>
          <w:p w14:paraId="07B4DAC0" w14:textId="47BBD4C7" w:rsidR="00A70025" w:rsidRDefault="00186426"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What </w:t>
            </w:r>
            <w:r w:rsidR="00DB4B5E">
              <w:rPr>
                <w:rFonts w:asciiTheme="minorHAnsi" w:hAnsiTheme="minorHAnsi" w:cstheme="minorHAnsi"/>
                <w:bCs/>
                <w:sz w:val="18"/>
                <w:szCs w:val="18"/>
              </w:rPr>
              <w:t xml:space="preserve">SPA has been discussing </w:t>
            </w:r>
            <w:r>
              <w:rPr>
                <w:rFonts w:asciiTheme="minorHAnsi" w:hAnsiTheme="minorHAnsi" w:cstheme="minorHAnsi"/>
                <w:bCs/>
                <w:sz w:val="18"/>
                <w:szCs w:val="18"/>
              </w:rPr>
              <w:t>(</w:t>
            </w:r>
            <w:r w:rsidR="00DB4B5E">
              <w:rPr>
                <w:rFonts w:asciiTheme="minorHAnsi" w:hAnsiTheme="minorHAnsi" w:cstheme="minorHAnsi"/>
                <w:bCs/>
                <w:sz w:val="18"/>
                <w:szCs w:val="18"/>
              </w:rPr>
              <w:t>faster</w:t>
            </w:r>
            <w:r>
              <w:rPr>
                <w:rFonts w:asciiTheme="minorHAnsi" w:hAnsiTheme="minorHAnsi" w:cstheme="minorHAnsi"/>
                <w:bCs/>
                <w:sz w:val="18"/>
                <w:szCs w:val="18"/>
              </w:rPr>
              <w:t xml:space="preserve"> reporting) is already being done by SEER/NPCR. Major investments are being made in somewhat different ways. Are cancer registries and NAACCR working on this? Are SEER/NPCR working together? Seems like they are working on their own agendas.</w:t>
            </w:r>
          </w:p>
          <w:p w14:paraId="208AF5E6" w14:textId="4AC3CAFD" w:rsidR="00186426" w:rsidRDefault="00186426"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Betsy said this is why we have Strategic Alliances. SEER/NPCR do talk to </w:t>
            </w:r>
            <w:proofErr w:type="gramStart"/>
            <w:r>
              <w:rPr>
                <w:rFonts w:asciiTheme="minorHAnsi" w:hAnsiTheme="minorHAnsi" w:cstheme="minorHAnsi"/>
                <w:bCs/>
                <w:sz w:val="18"/>
                <w:szCs w:val="18"/>
              </w:rPr>
              <w:t>each other</w:t>
            </w:r>
            <w:proofErr w:type="gramEnd"/>
            <w:r>
              <w:rPr>
                <w:rFonts w:asciiTheme="minorHAnsi" w:hAnsiTheme="minorHAnsi" w:cstheme="minorHAnsi"/>
                <w:bCs/>
                <w:sz w:val="18"/>
                <w:szCs w:val="18"/>
              </w:rPr>
              <w:t xml:space="preserve"> but </w:t>
            </w:r>
            <w:r w:rsidR="00DB4B5E">
              <w:rPr>
                <w:rFonts w:asciiTheme="minorHAnsi" w:hAnsiTheme="minorHAnsi" w:cstheme="minorHAnsi"/>
                <w:bCs/>
                <w:sz w:val="18"/>
                <w:szCs w:val="18"/>
              </w:rPr>
              <w:t>activities don’t</w:t>
            </w:r>
            <w:r>
              <w:rPr>
                <w:rFonts w:asciiTheme="minorHAnsi" w:hAnsiTheme="minorHAnsi" w:cstheme="minorHAnsi"/>
                <w:bCs/>
                <w:sz w:val="18"/>
                <w:szCs w:val="18"/>
              </w:rPr>
              <w:t xml:space="preserve"> appear to be coordinated.</w:t>
            </w:r>
            <w:r w:rsidR="009D7232">
              <w:rPr>
                <w:rFonts w:asciiTheme="minorHAnsi" w:hAnsiTheme="minorHAnsi" w:cstheme="minorHAnsi"/>
                <w:bCs/>
                <w:sz w:val="18"/>
                <w:szCs w:val="18"/>
              </w:rPr>
              <w:t xml:space="preserve"> There is an interest in collaborating but they each have their own agency priorities. Each agency working on their own solutions, e.g., SEER DMS-specific and CDC-software-specific; both concerned about their own constituency.</w:t>
            </w:r>
          </w:p>
          <w:p w14:paraId="2DFF2AC0" w14:textId="1A09B3DF" w:rsidR="009D7232" w:rsidRDefault="0045336B"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A</w:t>
            </w:r>
            <w:r w:rsidR="009D7232">
              <w:rPr>
                <w:rFonts w:asciiTheme="minorHAnsi" w:hAnsiTheme="minorHAnsi" w:cstheme="minorHAnsi"/>
                <w:bCs/>
                <w:sz w:val="18"/>
                <w:szCs w:val="18"/>
              </w:rPr>
              <w:t>t this point, rapid reporting focused primarily on path. CDC focused on</w:t>
            </w:r>
            <w:r>
              <w:rPr>
                <w:rFonts w:asciiTheme="minorHAnsi" w:hAnsiTheme="minorHAnsi" w:cstheme="minorHAnsi"/>
                <w:bCs/>
                <w:sz w:val="18"/>
                <w:szCs w:val="18"/>
              </w:rPr>
              <w:t xml:space="preserve"> </w:t>
            </w:r>
            <w:r w:rsidR="00DB4B5E">
              <w:rPr>
                <w:rFonts w:asciiTheme="minorHAnsi" w:hAnsiTheme="minorHAnsi" w:cstheme="minorHAnsi"/>
                <w:bCs/>
                <w:sz w:val="18"/>
                <w:szCs w:val="18"/>
              </w:rPr>
              <w:t xml:space="preserve">recruiting/onboarding </w:t>
            </w:r>
            <w:r>
              <w:rPr>
                <w:rFonts w:asciiTheme="minorHAnsi" w:hAnsiTheme="minorHAnsi" w:cstheme="minorHAnsi"/>
                <w:bCs/>
                <w:sz w:val="18"/>
                <w:szCs w:val="18"/>
              </w:rPr>
              <w:t>national</w:t>
            </w:r>
            <w:r w:rsidR="009D7232">
              <w:rPr>
                <w:rFonts w:asciiTheme="minorHAnsi" w:hAnsiTheme="minorHAnsi" w:cstheme="minorHAnsi"/>
                <w:bCs/>
                <w:sz w:val="18"/>
                <w:szCs w:val="18"/>
              </w:rPr>
              <w:t xml:space="preserve"> labs</w:t>
            </w:r>
            <w:r>
              <w:rPr>
                <w:rFonts w:asciiTheme="minorHAnsi" w:hAnsiTheme="minorHAnsi" w:cstheme="minorHAnsi"/>
                <w:bCs/>
                <w:sz w:val="18"/>
                <w:szCs w:val="18"/>
              </w:rPr>
              <w:t xml:space="preserve"> so the process</w:t>
            </w:r>
            <w:r w:rsidR="00DB4B5E">
              <w:rPr>
                <w:rFonts w:asciiTheme="minorHAnsi" w:hAnsiTheme="minorHAnsi" w:cstheme="minorHAnsi"/>
                <w:bCs/>
                <w:sz w:val="18"/>
                <w:szCs w:val="18"/>
              </w:rPr>
              <w:t xml:space="preserve"> is</w:t>
            </w:r>
            <w:r>
              <w:rPr>
                <w:rFonts w:asciiTheme="minorHAnsi" w:hAnsiTheme="minorHAnsi" w:cstheme="minorHAnsi"/>
                <w:bCs/>
                <w:sz w:val="18"/>
                <w:szCs w:val="18"/>
              </w:rPr>
              <w:t xml:space="preserve"> more efficient</w:t>
            </w:r>
            <w:r w:rsidR="009D7232">
              <w:rPr>
                <w:rFonts w:asciiTheme="minorHAnsi" w:hAnsiTheme="minorHAnsi" w:cstheme="minorHAnsi"/>
                <w:bCs/>
                <w:sz w:val="18"/>
                <w:szCs w:val="18"/>
              </w:rPr>
              <w:t xml:space="preserve">. NCI mostly focused on hospital path feeds. Some states don’t have direct hospital feeds. There </w:t>
            </w:r>
            <w:r w:rsidR="00DB4B5E">
              <w:rPr>
                <w:rFonts w:asciiTheme="minorHAnsi" w:hAnsiTheme="minorHAnsi" w:cstheme="minorHAnsi"/>
                <w:bCs/>
                <w:sz w:val="18"/>
                <w:szCs w:val="18"/>
              </w:rPr>
              <w:t xml:space="preserve">are </w:t>
            </w:r>
            <w:r w:rsidR="009D7232">
              <w:rPr>
                <w:rFonts w:asciiTheme="minorHAnsi" w:hAnsiTheme="minorHAnsi" w:cstheme="minorHAnsi"/>
                <w:bCs/>
                <w:sz w:val="18"/>
                <w:szCs w:val="18"/>
              </w:rPr>
              <w:t>a lot of operational pieces not being considered.</w:t>
            </w:r>
            <w:r>
              <w:rPr>
                <w:rFonts w:asciiTheme="minorHAnsi" w:hAnsiTheme="minorHAnsi" w:cstheme="minorHAnsi"/>
                <w:bCs/>
                <w:sz w:val="18"/>
                <w:szCs w:val="18"/>
              </w:rPr>
              <w:t xml:space="preserve"> Tools need to be different for national vs. hospital path reporting. </w:t>
            </w:r>
          </w:p>
          <w:p w14:paraId="00DBD1BE" w14:textId="21AE14A1" w:rsidR="0045336B" w:rsidRDefault="0045336B"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Murky responsibility of out of state path labs report</w:t>
            </w:r>
            <w:r w:rsidR="00A93E46">
              <w:rPr>
                <w:rFonts w:asciiTheme="minorHAnsi" w:hAnsiTheme="minorHAnsi" w:cstheme="minorHAnsi"/>
                <w:bCs/>
                <w:sz w:val="18"/>
                <w:szCs w:val="18"/>
              </w:rPr>
              <w:t>ing</w:t>
            </w:r>
            <w:r>
              <w:rPr>
                <w:rFonts w:asciiTheme="minorHAnsi" w:hAnsiTheme="minorHAnsi" w:cstheme="minorHAnsi"/>
                <w:bCs/>
                <w:sz w:val="18"/>
                <w:szCs w:val="18"/>
              </w:rPr>
              <w:t xml:space="preserve"> nationally.</w:t>
            </w:r>
          </w:p>
          <w:p w14:paraId="1091375C" w14:textId="77777777" w:rsidR="009D7232" w:rsidRDefault="009D7232"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For rapid reporting, seems the priorities would be in common. Randi said for the NCI project, seems more idealistic. CDC might be able be able to make it a bit more practical for registries. </w:t>
            </w:r>
          </w:p>
          <w:p w14:paraId="0B53FFF5" w14:textId="05BDEE9F" w:rsidR="0045336B" w:rsidRDefault="009D7232"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Priorities differ based on</w:t>
            </w:r>
            <w:r w:rsidR="0045336B">
              <w:rPr>
                <w:rFonts w:asciiTheme="minorHAnsi" w:hAnsiTheme="minorHAnsi" w:cstheme="minorHAnsi"/>
                <w:bCs/>
                <w:sz w:val="18"/>
                <w:szCs w:val="18"/>
              </w:rPr>
              <w:t xml:space="preserve"> mechanisms, needs, </w:t>
            </w:r>
            <w:r>
              <w:rPr>
                <w:rFonts w:asciiTheme="minorHAnsi" w:hAnsiTheme="minorHAnsi" w:cstheme="minorHAnsi"/>
                <w:bCs/>
                <w:sz w:val="18"/>
                <w:szCs w:val="18"/>
              </w:rPr>
              <w:t>funding priorities</w:t>
            </w:r>
            <w:r w:rsidR="0045336B">
              <w:rPr>
                <w:rFonts w:asciiTheme="minorHAnsi" w:hAnsiTheme="minorHAnsi" w:cstheme="minorHAnsi"/>
                <w:bCs/>
                <w:sz w:val="18"/>
                <w:szCs w:val="18"/>
              </w:rPr>
              <w:t xml:space="preserve"> </w:t>
            </w:r>
            <w:r w:rsidR="00DB4B5E">
              <w:rPr>
                <w:rFonts w:asciiTheme="minorHAnsi" w:hAnsiTheme="minorHAnsi" w:cstheme="minorHAnsi"/>
                <w:bCs/>
                <w:sz w:val="18"/>
                <w:szCs w:val="18"/>
              </w:rPr>
              <w:t>but activities</w:t>
            </w:r>
            <w:r w:rsidR="0045336B">
              <w:rPr>
                <w:rFonts w:asciiTheme="minorHAnsi" w:hAnsiTheme="minorHAnsi" w:cstheme="minorHAnsi"/>
                <w:bCs/>
                <w:sz w:val="18"/>
                <w:szCs w:val="18"/>
              </w:rPr>
              <w:t xml:space="preserve"> somewhat complementary.</w:t>
            </w:r>
          </w:p>
          <w:p w14:paraId="4CBEF1C6" w14:textId="16831956" w:rsidR="0045336B" w:rsidRDefault="0045336B"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Mary Jane said NAACCR may need to step in to ensure continuity of data standards. Data may look the same but inside the package the data may not be so.</w:t>
            </w:r>
            <w:r w:rsidR="00A93E46">
              <w:rPr>
                <w:rFonts w:asciiTheme="minorHAnsi" w:hAnsiTheme="minorHAnsi" w:cstheme="minorHAnsi"/>
                <w:bCs/>
                <w:sz w:val="18"/>
                <w:szCs w:val="18"/>
              </w:rPr>
              <w:t xml:space="preserve"> For example, when is a case a case? Another example is that two different path reports on the same </w:t>
            </w:r>
            <w:r w:rsidR="000729D9">
              <w:rPr>
                <w:rFonts w:asciiTheme="minorHAnsi" w:hAnsiTheme="minorHAnsi" w:cstheme="minorHAnsi"/>
                <w:bCs/>
                <w:sz w:val="18"/>
                <w:szCs w:val="18"/>
              </w:rPr>
              <w:t>case but</w:t>
            </w:r>
            <w:r w:rsidR="00A93E46">
              <w:rPr>
                <w:rFonts w:asciiTheme="minorHAnsi" w:hAnsiTheme="minorHAnsi" w:cstheme="minorHAnsi"/>
                <w:bCs/>
                <w:sz w:val="18"/>
                <w:szCs w:val="18"/>
              </w:rPr>
              <w:t xml:space="preserve"> can be very different.</w:t>
            </w:r>
          </w:p>
          <w:p w14:paraId="69DBB4F2" w14:textId="60DFD56A" w:rsidR="00E66D50" w:rsidRDefault="00DB4B5E"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The purpose of electronic path reporting</w:t>
            </w:r>
            <w:r w:rsidR="00E66D50">
              <w:rPr>
                <w:rFonts w:asciiTheme="minorHAnsi" w:hAnsiTheme="minorHAnsi" w:cstheme="minorHAnsi"/>
                <w:bCs/>
                <w:sz w:val="18"/>
                <w:szCs w:val="18"/>
              </w:rPr>
              <w:t xml:space="preserve"> is </w:t>
            </w:r>
            <w:r>
              <w:rPr>
                <w:rFonts w:asciiTheme="minorHAnsi" w:hAnsiTheme="minorHAnsi" w:cstheme="minorHAnsi"/>
                <w:bCs/>
                <w:sz w:val="18"/>
                <w:szCs w:val="18"/>
              </w:rPr>
              <w:t>to receive</w:t>
            </w:r>
            <w:r w:rsidR="00E66D50">
              <w:rPr>
                <w:rFonts w:asciiTheme="minorHAnsi" w:hAnsiTheme="minorHAnsi" w:cstheme="minorHAnsi"/>
                <w:bCs/>
                <w:sz w:val="18"/>
                <w:szCs w:val="18"/>
              </w:rPr>
              <w:t xml:space="preserve"> the incidence data more quickly. This is the first source of data</w:t>
            </w:r>
            <w:r>
              <w:rPr>
                <w:rFonts w:asciiTheme="minorHAnsi" w:hAnsiTheme="minorHAnsi" w:cstheme="minorHAnsi"/>
                <w:bCs/>
                <w:sz w:val="18"/>
                <w:szCs w:val="18"/>
              </w:rPr>
              <w:t xml:space="preserve"> for many cases</w:t>
            </w:r>
            <w:r w:rsidR="00E66D50">
              <w:rPr>
                <w:rFonts w:asciiTheme="minorHAnsi" w:hAnsiTheme="minorHAnsi" w:cstheme="minorHAnsi"/>
                <w:bCs/>
                <w:sz w:val="18"/>
                <w:szCs w:val="18"/>
              </w:rPr>
              <w:t>.</w:t>
            </w:r>
          </w:p>
          <w:p w14:paraId="616C2C2D" w14:textId="77777777" w:rsidR="009D7232" w:rsidRDefault="0045336B"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This will impact our conversations about Strategic Alliances.</w:t>
            </w:r>
            <w:r w:rsidR="009D7232">
              <w:rPr>
                <w:rFonts w:asciiTheme="minorHAnsi" w:hAnsiTheme="minorHAnsi" w:cstheme="minorHAnsi"/>
                <w:bCs/>
                <w:sz w:val="18"/>
                <w:szCs w:val="18"/>
              </w:rPr>
              <w:t xml:space="preserve"> </w:t>
            </w:r>
            <w:r w:rsidR="00A93E46">
              <w:rPr>
                <w:rFonts w:asciiTheme="minorHAnsi" w:hAnsiTheme="minorHAnsi" w:cstheme="minorHAnsi"/>
                <w:bCs/>
                <w:sz w:val="18"/>
                <w:szCs w:val="18"/>
              </w:rPr>
              <w:t>What is NAACCR’s role.</w:t>
            </w:r>
          </w:p>
          <w:p w14:paraId="361D1DD8" w14:textId="77777777" w:rsidR="00E66D50" w:rsidRDefault="00E66D50"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Mary Jane suggested perhaps explaining to this group more detail about what they are doing. They might welcome the opportunity. Randi said they have done this sort of thing in other forums but may be able to do so for this group.</w:t>
            </w:r>
          </w:p>
          <w:p w14:paraId="340FFC7B" w14:textId="14C69251" w:rsidR="00781375" w:rsidRDefault="00781375"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Ann Marie asked about</w:t>
            </w:r>
            <w:r w:rsidR="00DB4B5E">
              <w:rPr>
                <w:rFonts w:asciiTheme="minorHAnsi" w:hAnsiTheme="minorHAnsi" w:cstheme="minorHAnsi"/>
                <w:bCs/>
                <w:sz w:val="18"/>
                <w:szCs w:val="18"/>
              </w:rPr>
              <w:t xml:space="preserve"> clarifying</w:t>
            </w:r>
            <w:r>
              <w:rPr>
                <w:rFonts w:asciiTheme="minorHAnsi" w:hAnsiTheme="minorHAnsi" w:cstheme="minorHAnsi"/>
                <w:bCs/>
                <w:sz w:val="18"/>
                <w:szCs w:val="18"/>
              </w:rPr>
              <w:t xml:space="preserve"> roles between SPA and HLSG. Randi asked if we need to wait and see what HLSG does. Betsy said we’ve been talking to Heidi Nelson</w:t>
            </w:r>
            <w:r w:rsidR="00FE08E1">
              <w:rPr>
                <w:rFonts w:asciiTheme="minorHAnsi" w:hAnsiTheme="minorHAnsi" w:cstheme="minorHAnsi"/>
                <w:bCs/>
                <w:sz w:val="18"/>
                <w:szCs w:val="18"/>
              </w:rPr>
              <w:t xml:space="preserve"> </w:t>
            </w:r>
            <w:r>
              <w:rPr>
                <w:rFonts w:asciiTheme="minorHAnsi" w:hAnsiTheme="minorHAnsi" w:cstheme="minorHAnsi"/>
                <w:bCs/>
                <w:sz w:val="18"/>
                <w:szCs w:val="18"/>
              </w:rPr>
              <w:lastRenderedPageBreak/>
              <w:t>about the need for HLSG to take on a more strategic role, and there is an overlap with Cancer Surveillance Partners. Starting to plan a summit</w:t>
            </w:r>
            <w:r w:rsidR="00FE08E1">
              <w:rPr>
                <w:rFonts w:asciiTheme="minorHAnsi" w:hAnsiTheme="minorHAnsi" w:cstheme="minorHAnsi"/>
                <w:bCs/>
                <w:sz w:val="18"/>
                <w:szCs w:val="18"/>
              </w:rPr>
              <w:t xml:space="preserve"> for the winter</w:t>
            </w:r>
            <w:r>
              <w:rPr>
                <w:rFonts w:asciiTheme="minorHAnsi" w:hAnsiTheme="minorHAnsi" w:cstheme="minorHAnsi"/>
                <w:bCs/>
                <w:sz w:val="18"/>
                <w:szCs w:val="18"/>
              </w:rPr>
              <w:t>. Betsy trying to re-invigorate, in concept, the National Cancer Coordinating Council. Ann Marie said discussing with HLSG to move in that direction; seems to be a willingness</w:t>
            </w:r>
            <w:r w:rsidR="00FE08E1">
              <w:rPr>
                <w:rFonts w:asciiTheme="minorHAnsi" w:hAnsiTheme="minorHAnsi" w:cstheme="minorHAnsi"/>
                <w:bCs/>
                <w:sz w:val="18"/>
                <w:szCs w:val="18"/>
              </w:rPr>
              <w:t xml:space="preserve"> right now</w:t>
            </w:r>
            <w:r>
              <w:rPr>
                <w:rFonts w:asciiTheme="minorHAnsi" w:hAnsiTheme="minorHAnsi" w:cstheme="minorHAnsi"/>
                <w:bCs/>
                <w:sz w:val="18"/>
                <w:szCs w:val="18"/>
              </w:rPr>
              <w:t>.</w:t>
            </w:r>
          </w:p>
          <w:p w14:paraId="4914955B" w14:textId="7997F44F" w:rsidR="002B39DC" w:rsidRPr="002B39DC" w:rsidRDefault="00781375" w:rsidP="002B39DC">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Randi said perhaps the voice of SPA would be to bring </w:t>
            </w:r>
            <w:r w:rsidR="00FE08E1">
              <w:rPr>
                <w:rFonts w:asciiTheme="minorHAnsi" w:hAnsiTheme="minorHAnsi" w:cstheme="minorHAnsi"/>
                <w:bCs/>
                <w:sz w:val="18"/>
                <w:szCs w:val="18"/>
              </w:rPr>
              <w:t>a</w:t>
            </w:r>
            <w:r>
              <w:rPr>
                <w:rFonts w:asciiTheme="minorHAnsi" w:hAnsiTheme="minorHAnsi" w:cstheme="minorHAnsi"/>
                <w:bCs/>
                <w:sz w:val="18"/>
                <w:szCs w:val="18"/>
              </w:rPr>
              <w:t xml:space="preserve"> reality check to the initiatives being proposed.</w:t>
            </w:r>
            <w:r w:rsidR="002B39DC">
              <w:rPr>
                <w:rFonts w:asciiTheme="minorHAnsi" w:hAnsiTheme="minorHAnsi" w:cstheme="minorHAnsi"/>
                <w:bCs/>
                <w:sz w:val="18"/>
                <w:szCs w:val="18"/>
              </w:rPr>
              <w:t xml:space="preserve"> Would be good to provide input before implemented. How is NAACCR</w:t>
            </w:r>
            <w:r w:rsidR="00FE08E1">
              <w:rPr>
                <w:rFonts w:asciiTheme="minorHAnsi" w:hAnsiTheme="minorHAnsi" w:cstheme="minorHAnsi"/>
                <w:bCs/>
                <w:sz w:val="18"/>
                <w:szCs w:val="18"/>
              </w:rPr>
              <w:t>’s role</w:t>
            </w:r>
            <w:r w:rsidR="002B39DC">
              <w:rPr>
                <w:rFonts w:asciiTheme="minorHAnsi" w:hAnsiTheme="minorHAnsi" w:cstheme="minorHAnsi"/>
                <w:bCs/>
                <w:sz w:val="18"/>
                <w:szCs w:val="18"/>
              </w:rPr>
              <w:t xml:space="preserve"> different than NPCR/SEER talking to their funded registries? Make sure states working with both initiatives don’t have to handle the burden by themselves. Being a bridge between funded initiatives, more neutral voice.</w:t>
            </w:r>
            <w:r w:rsidR="00FE08E1">
              <w:rPr>
                <w:rFonts w:asciiTheme="minorHAnsi" w:hAnsiTheme="minorHAnsi" w:cstheme="minorHAnsi"/>
                <w:bCs/>
                <w:sz w:val="18"/>
                <w:szCs w:val="18"/>
              </w:rPr>
              <w:t xml:space="preserve"> “Safer” </w:t>
            </w:r>
            <w:r w:rsidR="00906FCB">
              <w:rPr>
                <w:rFonts w:asciiTheme="minorHAnsi" w:hAnsiTheme="minorHAnsi" w:cstheme="minorHAnsi"/>
                <w:bCs/>
                <w:sz w:val="18"/>
                <w:szCs w:val="18"/>
              </w:rPr>
              <w:t xml:space="preserve">than </w:t>
            </w:r>
            <w:r w:rsidR="00FE08E1">
              <w:rPr>
                <w:rFonts w:asciiTheme="minorHAnsi" w:hAnsiTheme="minorHAnsi" w:cstheme="minorHAnsi"/>
                <w:bCs/>
                <w:sz w:val="18"/>
                <w:szCs w:val="18"/>
              </w:rPr>
              <w:t>for individual registries.</w:t>
            </w:r>
          </w:p>
        </w:tc>
        <w:tc>
          <w:tcPr>
            <w:tcW w:w="2430" w:type="dxa"/>
            <w:tcBorders>
              <w:bottom w:val="single" w:sz="4" w:space="0" w:color="auto"/>
            </w:tcBorders>
          </w:tcPr>
          <w:p w14:paraId="35B2A1A5" w14:textId="0E9BA912" w:rsidR="00A70025" w:rsidRPr="00A70025" w:rsidRDefault="00E66D50"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lastRenderedPageBreak/>
              <w:t>Consider asking NPCR/SEER representatives to share more detail</w:t>
            </w:r>
            <w:r w:rsidR="00781375">
              <w:rPr>
                <w:rFonts w:asciiTheme="minorHAnsi" w:hAnsiTheme="minorHAnsi" w:cstheme="minorHAnsi"/>
                <w:bCs/>
                <w:sz w:val="18"/>
                <w:szCs w:val="18"/>
              </w:rPr>
              <w:t xml:space="preserve"> on their initiatives</w:t>
            </w:r>
            <w:r>
              <w:rPr>
                <w:rFonts w:asciiTheme="minorHAnsi" w:hAnsiTheme="minorHAnsi" w:cstheme="minorHAnsi"/>
                <w:bCs/>
                <w:sz w:val="18"/>
                <w:szCs w:val="18"/>
              </w:rPr>
              <w:t xml:space="preserve"> </w:t>
            </w:r>
            <w:r w:rsidR="00781375">
              <w:rPr>
                <w:rFonts w:asciiTheme="minorHAnsi" w:hAnsiTheme="minorHAnsi" w:cstheme="minorHAnsi"/>
                <w:bCs/>
                <w:sz w:val="18"/>
                <w:szCs w:val="18"/>
              </w:rPr>
              <w:t>with SPA.</w:t>
            </w:r>
          </w:p>
        </w:tc>
      </w:tr>
      <w:tr w:rsidR="00A70025" w:rsidRPr="007E5EB3" w14:paraId="0BE39B44"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44A1EAB8" w14:textId="7BF79EC9" w:rsidR="00A70025" w:rsidRPr="00A70025" w:rsidRDefault="00A70025" w:rsidP="00C229D9">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Update on SPA in-person meeting – Randi</w:t>
            </w:r>
          </w:p>
          <w:p w14:paraId="671D10DE" w14:textId="77777777" w:rsidR="00A70025" w:rsidRPr="00A70025" w:rsidRDefault="00A70025" w:rsidP="00A70025">
            <w:pPr>
              <w:rPr>
                <w:rFonts w:asciiTheme="minorHAnsi" w:hAnsiTheme="minorHAnsi" w:cstheme="minorHAnsi"/>
                <w:sz w:val="18"/>
                <w:szCs w:val="18"/>
              </w:rPr>
            </w:pPr>
          </w:p>
          <w:p w14:paraId="3311E83D" w14:textId="77777777" w:rsidR="00A70025" w:rsidRPr="00A70025" w:rsidRDefault="00A70025" w:rsidP="00A70025">
            <w:pPr>
              <w:rPr>
                <w:rFonts w:asciiTheme="minorHAnsi" w:hAnsiTheme="minorHAnsi" w:cstheme="minorHAnsi"/>
                <w:sz w:val="18"/>
                <w:szCs w:val="18"/>
              </w:rPr>
            </w:pPr>
          </w:p>
          <w:p w14:paraId="25112499" w14:textId="611D1094" w:rsidR="00A70025" w:rsidRPr="00A70025" w:rsidRDefault="00A70025" w:rsidP="00A70025">
            <w:pPr>
              <w:rPr>
                <w:rFonts w:asciiTheme="minorHAnsi" w:hAnsiTheme="minorHAnsi" w:cstheme="minorHAnsi"/>
                <w:sz w:val="18"/>
                <w:szCs w:val="18"/>
              </w:rPr>
            </w:pPr>
          </w:p>
        </w:tc>
        <w:tc>
          <w:tcPr>
            <w:tcW w:w="6930" w:type="dxa"/>
            <w:tcBorders>
              <w:bottom w:val="single" w:sz="4" w:space="0" w:color="auto"/>
            </w:tcBorders>
          </w:tcPr>
          <w:p w14:paraId="6E65FC67" w14:textId="534BAF7E" w:rsidR="00A70025" w:rsidRDefault="00AA18DA"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Randi reminded the group the plan was to meet in conjunction with the in-person Board meeting.</w:t>
            </w:r>
          </w:p>
          <w:p w14:paraId="497EB972" w14:textId="3ABEC206" w:rsidR="00AA18DA" w:rsidRDefault="00AA18DA"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NAACCR is looking at the week of September 26</w:t>
            </w:r>
            <w:r w:rsidRPr="00AA18DA">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for the in-person Board meeting and a couple of different options for venues</w:t>
            </w:r>
            <w:r w:rsidR="00CE1C73">
              <w:rPr>
                <w:rFonts w:asciiTheme="minorHAnsi" w:hAnsiTheme="minorHAnsi" w:cstheme="minorHAnsi"/>
                <w:bCs/>
                <w:sz w:val="18"/>
                <w:szCs w:val="18"/>
              </w:rPr>
              <w:t xml:space="preserve"> (California or New Orleans)</w:t>
            </w:r>
            <w:r w:rsidR="00FE08E1">
              <w:rPr>
                <w:rFonts w:asciiTheme="minorHAnsi" w:hAnsiTheme="minorHAnsi" w:cstheme="minorHAnsi"/>
                <w:bCs/>
                <w:sz w:val="18"/>
                <w:szCs w:val="18"/>
              </w:rPr>
              <w:t xml:space="preserve">. </w:t>
            </w:r>
          </w:p>
          <w:p w14:paraId="3C362C9B" w14:textId="77777777" w:rsidR="00AA18DA" w:rsidRDefault="00AA18DA"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SPA would meet first for a day and a half day overlap with the Board. The Board would then have their in-person meeting.</w:t>
            </w:r>
          </w:p>
          <w:p w14:paraId="1DB5B762" w14:textId="01FFF29A" w:rsidR="00A678C6" w:rsidRPr="00A70025" w:rsidRDefault="00A678C6"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After addressing #6, revisited</w:t>
            </w:r>
            <w:r w:rsidR="00FE08E1">
              <w:rPr>
                <w:rFonts w:asciiTheme="minorHAnsi" w:hAnsiTheme="minorHAnsi" w:cstheme="minorHAnsi"/>
                <w:bCs/>
                <w:sz w:val="18"/>
                <w:szCs w:val="18"/>
              </w:rPr>
              <w:t xml:space="preserve"> this plan to add another day. Discussed possibility of SPA flying in Sunday, meeting Monday, Tuesday and half day Wednesday with the Board. The Board would meet Wednesday and half day Thursday. Betsy cannot be at the meeting on Monday. A HLSG meeting is scheduled 3-4:30 ET on Monday and several members will need to attend or will need to reschedule. Discussed possibility of sitting in on the HLSG call.</w:t>
            </w:r>
          </w:p>
        </w:tc>
        <w:tc>
          <w:tcPr>
            <w:tcW w:w="2430" w:type="dxa"/>
            <w:tcBorders>
              <w:bottom w:val="single" w:sz="4" w:space="0" w:color="auto"/>
            </w:tcBorders>
          </w:tcPr>
          <w:p w14:paraId="383D4294" w14:textId="494318B0" w:rsidR="00A70025" w:rsidRDefault="00AA18DA"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 xml:space="preserve">Members to pencil in the week of September </w:t>
            </w:r>
            <w:r w:rsidR="00FE08E1">
              <w:rPr>
                <w:rFonts w:asciiTheme="minorHAnsi" w:hAnsiTheme="minorHAnsi" w:cstheme="minorHAnsi"/>
                <w:bCs/>
                <w:sz w:val="18"/>
                <w:szCs w:val="18"/>
              </w:rPr>
              <w:t>25th</w:t>
            </w:r>
            <w:r>
              <w:rPr>
                <w:rFonts w:asciiTheme="minorHAnsi" w:hAnsiTheme="minorHAnsi" w:cstheme="minorHAnsi"/>
                <w:bCs/>
                <w:sz w:val="18"/>
                <w:szCs w:val="18"/>
              </w:rPr>
              <w:t xml:space="preserve"> for an in-person meeting</w:t>
            </w:r>
            <w:r w:rsidR="00FE08E1">
              <w:rPr>
                <w:rFonts w:asciiTheme="minorHAnsi" w:hAnsiTheme="minorHAnsi" w:cstheme="minorHAnsi"/>
                <w:bCs/>
                <w:sz w:val="18"/>
                <w:szCs w:val="18"/>
              </w:rPr>
              <w:t>, flying in Sunday</w:t>
            </w:r>
            <w:r>
              <w:rPr>
                <w:rFonts w:asciiTheme="minorHAnsi" w:hAnsiTheme="minorHAnsi" w:cstheme="minorHAnsi"/>
                <w:bCs/>
                <w:sz w:val="18"/>
                <w:szCs w:val="18"/>
              </w:rPr>
              <w:t>.</w:t>
            </w:r>
          </w:p>
          <w:p w14:paraId="306DD1C8" w14:textId="77777777" w:rsidR="00AA18DA" w:rsidRDefault="00AA18DA"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Randi will keep the group updated.</w:t>
            </w:r>
          </w:p>
          <w:p w14:paraId="5F48EE1C" w14:textId="12788512" w:rsidR="00A678C6" w:rsidRPr="00A70025" w:rsidRDefault="00A678C6"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Betsy will check with</w:t>
            </w:r>
            <w:r w:rsidR="00DB4B5E">
              <w:rPr>
                <w:rFonts w:asciiTheme="minorHAnsi" w:hAnsiTheme="minorHAnsi" w:cstheme="minorHAnsi"/>
                <w:bCs/>
                <w:sz w:val="18"/>
                <w:szCs w:val="18"/>
              </w:rPr>
              <w:t xml:space="preserve"> Charlie about feasibility of expanding the meeting to start Monday.</w:t>
            </w:r>
            <w:r>
              <w:rPr>
                <w:rFonts w:asciiTheme="minorHAnsi" w:hAnsiTheme="minorHAnsi" w:cstheme="minorHAnsi"/>
                <w:bCs/>
                <w:sz w:val="18"/>
                <w:szCs w:val="18"/>
              </w:rPr>
              <w:t xml:space="preserve"> </w:t>
            </w:r>
          </w:p>
        </w:tc>
      </w:tr>
      <w:tr w:rsidR="00B44EDF" w:rsidRPr="007E5EB3" w14:paraId="47D2C83C"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3C875A7D" w14:textId="77777777" w:rsidR="00356774" w:rsidRPr="00A70025" w:rsidRDefault="00A70025" w:rsidP="00C229D9">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Update on</w:t>
            </w:r>
            <w:r w:rsidR="00C9043F" w:rsidRPr="00A70025">
              <w:rPr>
                <w:rFonts w:asciiTheme="minorHAnsi" w:hAnsiTheme="minorHAnsi" w:cstheme="minorHAnsi"/>
                <w:sz w:val="18"/>
                <w:szCs w:val="18"/>
              </w:rPr>
              <w:t xml:space="preserve"> </w:t>
            </w:r>
            <w:r w:rsidR="00C229D9" w:rsidRPr="00A70025">
              <w:rPr>
                <w:rFonts w:asciiTheme="minorHAnsi" w:hAnsiTheme="minorHAnsi" w:cstheme="minorHAnsi"/>
                <w:sz w:val="18"/>
                <w:szCs w:val="18"/>
              </w:rPr>
              <w:t xml:space="preserve">metrics </w:t>
            </w:r>
            <w:r w:rsidRPr="00A70025">
              <w:rPr>
                <w:rFonts w:asciiTheme="minorHAnsi" w:hAnsiTheme="minorHAnsi" w:cstheme="minorHAnsi"/>
                <w:sz w:val="18"/>
                <w:szCs w:val="18"/>
              </w:rPr>
              <w:t xml:space="preserve">provided to the SMP Workgroup </w:t>
            </w:r>
            <w:r w:rsidR="00C229D9" w:rsidRPr="00A70025">
              <w:rPr>
                <w:rFonts w:asciiTheme="minorHAnsi" w:hAnsiTheme="minorHAnsi" w:cstheme="minorHAnsi"/>
                <w:sz w:val="18"/>
                <w:szCs w:val="18"/>
              </w:rPr>
              <w:t xml:space="preserve">– Randi </w:t>
            </w:r>
          </w:p>
          <w:p w14:paraId="6C041F27" w14:textId="77777777" w:rsidR="00A70025" w:rsidRPr="00A70025" w:rsidRDefault="00A70025" w:rsidP="00A70025">
            <w:pPr>
              <w:rPr>
                <w:rFonts w:asciiTheme="minorHAnsi" w:hAnsiTheme="minorHAnsi" w:cstheme="minorHAnsi"/>
                <w:sz w:val="18"/>
                <w:szCs w:val="18"/>
              </w:rPr>
            </w:pPr>
          </w:p>
          <w:p w14:paraId="752C05DD" w14:textId="77777777" w:rsidR="00A70025" w:rsidRPr="00A70025" w:rsidRDefault="00A70025" w:rsidP="00A70025">
            <w:pPr>
              <w:pStyle w:val="ListParagraph"/>
              <w:numPr>
                <w:ilvl w:val="0"/>
                <w:numId w:val="12"/>
              </w:numPr>
              <w:contextualSpacing w:val="0"/>
              <w:rPr>
                <w:rFonts w:asciiTheme="minorHAnsi" w:hAnsiTheme="minorHAnsi" w:cstheme="minorHAnsi"/>
                <w:sz w:val="18"/>
                <w:szCs w:val="18"/>
              </w:rPr>
            </w:pPr>
            <w:r w:rsidRPr="00A70025">
              <w:rPr>
                <w:rFonts w:asciiTheme="minorHAnsi" w:hAnsiTheme="minorHAnsi" w:cstheme="minorHAnsi"/>
                <w:sz w:val="18"/>
                <w:szCs w:val="18"/>
              </w:rPr>
              <w:t>Developed a system/process/checklist for engaging partners and stakeholders and assessing effectiveness of partnerships</w:t>
            </w:r>
          </w:p>
          <w:p w14:paraId="34E9E24D" w14:textId="77777777" w:rsidR="00A70025" w:rsidRPr="00A70025" w:rsidRDefault="00A70025" w:rsidP="00A70025">
            <w:pPr>
              <w:pStyle w:val="ListParagraph"/>
              <w:numPr>
                <w:ilvl w:val="0"/>
                <w:numId w:val="12"/>
              </w:numPr>
              <w:rPr>
                <w:rFonts w:asciiTheme="minorHAnsi" w:hAnsiTheme="minorHAnsi" w:cstheme="minorHAnsi"/>
                <w:sz w:val="18"/>
                <w:szCs w:val="18"/>
              </w:rPr>
            </w:pPr>
            <w:r w:rsidRPr="00A70025">
              <w:rPr>
                <w:rFonts w:asciiTheme="minorHAnsi" w:hAnsiTheme="minorHAnsi" w:cstheme="minorHAnsi"/>
                <w:sz w:val="18"/>
                <w:szCs w:val="18"/>
              </w:rPr>
              <w:t>NAACCR Board adopts and implements SPA strategy recommendations – this could also be measured as “the number of…”.</w:t>
            </w:r>
          </w:p>
          <w:p w14:paraId="3A907F5B" w14:textId="2F83BD5B" w:rsidR="00A70025" w:rsidRPr="00A70025" w:rsidRDefault="00A70025" w:rsidP="00A70025">
            <w:pPr>
              <w:rPr>
                <w:rFonts w:asciiTheme="minorHAnsi" w:hAnsiTheme="minorHAnsi" w:cstheme="minorHAnsi"/>
                <w:sz w:val="18"/>
                <w:szCs w:val="18"/>
              </w:rPr>
            </w:pPr>
          </w:p>
        </w:tc>
        <w:tc>
          <w:tcPr>
            <w:tcW w:w="6930" w:type="dxa"/>
            <w:tcBorders>
              <w:bottom w:val="single" w:sz="4" w:space="0" w:color="auto"/>
            </w:tcBorders>
          </w:tcPr>
          <w:p w14:paraId="4541B0A7" w14:textId="530ABED5" w:rsidR="007776F2" w:rsidRPr="007776F2" w:rsidRDefault="00AA18DA"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Randi provided the group the draft metrics</w:t>
            </w:r>
            <w:r w:rsidR="00877578">
              <w:rPr>
                <w:rFonts w:asciiTheme="minorHAnsi" w:hAnsiTheme="minorHAnsi" w:cstheme="minorHAnsi"/>
                <w:bCs/>
                <w:sz w:val="18"/>
                <w:szCs w:val="18"/>
              </w:rPr>
              <w:t xml:space="preserve"> created</w:t>
            </w:r>
            <w:r>
              <w:rPr>
                <w:rFonts w:asciiTheme="minorHAnsi" w:hAnsiTheme="minorHAnsi" w:cstheme="minorHAnsi"/>
                <w:bCs/>
                <w:sz w:val="18"/>
                <w:szCs w:val="18"/>
              </w:rPr>
              <w:t>. We are trying to answer the question, what does success look like?</w:t>
            </w:r>
          </w:p>
          <w:p w14:paraId="43F6DBCF" w14:textId="21831FF4" w:rsidR="007776F2" w:rsidRPr="0052010A" w:rsidRDefault="00877578"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Betsy had provided at the last meeting the </w:t>
            </w:r>
            <w:r w:rsidRPr="0052010A">
              <w:rPr>
                <w:rFonts w:asciiTheme="minorHAnsi" w:hAnsiTheme="minorHAnsi" w:cstheme="minorHAnsi"/>
                <w:bCs/>
                <w:sz w:val="18"/>
                <w:szCs w:val="18"/>
              </w:rPr>
              <w:t>following: 1) define where we are going; 2) define roles of NAACCCR and each of the partners in moving toward the goals: and 3) develop a timeline.</w:t>
            </w:r>
          </w:p>
          <w:p w14:paraId="3E6DAA1C" w14:textId="50E47F0A" w:rsidR="00877578" w:rsidRDefault="00877578"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Ann Marie said work with current partners and future partners. Will need to work on framing our value to the partners, especially with informatics, genomics, etc.</w:t>
            </w:r>
          </w:p>
          <w:p w14:paraId="3C910D74" w14:textId="2A7896F3" w:rsidR="00FE08E1" w:rsidRDefault="00877578"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Dennis </w:t>
            </w:r>
            <w:r w:rsidR="00FE08E1">
              <w:rPr>
                <w:rFonts w:asciiTheme="minorHAnsi" w:hAnsiTheme="minorHAnsi" w:cstheme="minorHAnsi"/>
                <w:bCs/>
                <w:sz w:val="18"/>
                <w:szCs w:val="18"/>
              </w:rPr>
              <w:t xml:space="preserve">made some suggestions. The group discussed the following revised </w:t>
            </w:r>
            <w:r w:rsidR="00433459">
              <w:rPr>
                <w:rFonts w:asciiTheme="minorHAnsi" w:hAnsiTheme="minorHAnsi" w:cstheme="minorHAnsi"/>
                <w:bCs/>
                <w:sz w:val="18"/>
                <w:szCs w:val="18"/>
              </w:rPr>
              <w:t>goals/draft metrics</w:t>
            </w:r>
            <w:r w:rsidR="00FE08E1">
              <w:rPr>
                <w:rFonts w:asciiTheme="minorHAnsi" w:hAnsiTheme="minorHAnsi" w:cstheme="minorHAnsi"/>
                <w:bCs/>
                <w:sz w:val="18"/>
                <w:szCs w:val="18"/>
              </w:rPr>
              <w:t>:</w:t>
            </w:r>
          </w:p>
          <w:p w14:paraId="22129CA1" w14:textId="0A7918C6" w:rsidR="00433459" w:rsidRPr="00433459" w:rsidRDefault="00433459" w:rsidP="00433459">
            <w:pPr>
              <w:pStyle w:val="ListParagraph"/>
              <w:numPr>
                <w:ilvl w:val="0"/>
                <w:numId w:val="4"/>
              </w:numPr>
              <w:rPr>
                <w:rFonts w:asciiTheme="minorHAnsi" w:hAnsiTheme="minorHAnsi" w:cstheme="minorHAnsi"/>
                <w:bCs/>
                <w:sz w:val="18"/>
                <w:szCs w:val="18"/>
              </w:rPr>
            </w:pPr>
            <w:r w:rsidRPr="00433459">
              <w:rPr>
                <w:rFonts w:asciiTheme="minorHAnsi" w:hAnsiTheme="minorHAnsi" w:cstheme="minorHAnsi"/>
                <w:bCs/>
                <w:sz w:val="18"/>
                <w:szCs w:val="18"/>
              </w:rPr>
              <w:t xml:space="preserve">define &amp; document where we’re going and a timeline </w:t>
            </w:r>
            <w:r w:rsidRPr="00433459">
              <w:rPr>
                <w:rFonts w:asciiTheme="minorHAnsi" w:hAnsiTheme="minorHAnsi" w:cstheme="minorHAnsi"/>
                <w:bCs/>
                <w:sz w:val="18"/>
                <w:szCs w:val="18"/>
              </w:rPr>
              <w:sym w:font="Wingdings" w:char="F0E0"/>
            </w:r>
            <w:r w:rsidRPr="00433459">
              <w:rPr>
                <w:rFonts w:asciiTheme="minorHAnsi" w:hAnsiTheme="minorHAnsi" w:cstheme="minorHAnsi"/>
                <w:bCs/>
                <w:sz w:val="18"/>
                <w:szCs w:val="18"/>
              </w:rPr>
              <w:t xml:space="preserve"> documented destination and timeline</w:t>
            </w:r>
          </w:p>
          <w:p w14:paraId="3F0F9060" w14:textId="6E1147AB" w:rsidR="00433459" w:rsidRPr="00433459" w:rsidRDefault="00433459" w:rsidP="00433459">
            <w:pPr>
              <w:pStyle w:val="ListParagraph"/>
              <w:numPr>
                <w:ilvl w:val="0"/>
                <w:numId w:val="4"/>
              </w:numPr>
              <w:rPr>
                <w:rFonts w:asciiTheme="minorHAnsi" w:hAnsiTheme="minorHAnsi" w:cstheme="minorHAnsi"/>
                <w:bCs/>
                <w:sz w:val="18"/>
                <w:szCs w:val="18"/>
              </w:rPr>
            </w:pPr>
            <w:r w:rsidRPr="00433459">
              <w:rPr>
                <w:rFonts w:asciiTheme="minorHAnsi" w:hAnsiTheme="minorHAnsi" w:cstheme="minorHAnsi"/>
                <w:bCs/>
                <w:sz w:val="18"/>
                <w:szCs w:val="18"/>
              </w:rPr>
              <w:t xml:space="preserve">define roles of NAACCR/partners and their projects for the members (meet need of registries to be informed) </w:t>
            </w:r>
            <w:r w:rsidRPr="00433459">
              <w:rPr>
                <w:rFonts w:asciiTheme="minorHAnsi" w:hAnsiTheme="minorHAnsi" w:cstheme="minorHAnsi"/>
                <w:bCs/>
                <w:sz w:val="18"/>
                <w:szCs w:val="18"/>
              </w:rPr>
              <w:sym w:font="Wingdings" w:char="F0E0"/>
            </w:r>
            <w:r w:rsidRPr="00433459">
              <w:rPr>
                <w:rFonts w:asciiTheme="minorHAnsi" w:hAnsiTheme="minorHAnsi" w:cstheme="minorHAnsi"/>
                <w:bCs/>
                <w:sz w:val="18"/>
                <w:szCs w:val="18"/>
              </w:rPr>
              <w:t xml:space="preserve"> roles/projects of partners documented</w:t>
            </w:r>
          </w:p>
          <w:p w14:paraId="53227C14" w14:textId="27F76FAC" w:rsidR="00433459" w:rsidRPr="00433459" w:rsidRDefault="00433459" w:rsidP="00433459">
            <w:pPr>
              <w:pStyle w:val="ListParagraph"/>
              <w:numPr>
                <w:ilvl w:val="0"/>
                <w:numId w:val="4"/>
              </w:numPr>
              <w:rPr>
                <w:rFonts w:asciiTheme="minorHAnsi" w:hAnsiTheme="minorHAnsi" w:cstheme="minorHAnsi"/>
                <w:bCs/>
                <w:sz w:val="18"/>
                <w:szCs w:val="18"/>
              </w:rPr>
            </w:pPr>
            <w:r w:rsidRPr="00433459">
              <w:rPr>
                <w:rFonts w:asciiTheme="minorHAnsi" w:hAnsiTheme="minorHAnsi" w:cstheme="minorHAnsi"/>
                <w:bCs/>
                <w:sz w:val="18"/>
                <w:szCs w:val="18"/>
              </w:rPr>
              <w:t xml:space="preserve">identify/clarify gaps (communicate to members)  </w:t>
            </w:r>
            <w:r w:rsidRPr="00433459">
              <w:rPr>
                <w:rFonts w:asciiTheme="minorHAnsi" w:hAnsiTheme="minorHAnsi" w:cstheme="minorHAnsi"/>
                <w:bCs/>
                <w:sz w:val="18"/>
                <w:szCs w:val="18"/>
              </w:rPr>
              <w:sym w:font="Wingdings" w:char="F0E0"/>
            </w:r>
            <w:r w:rsidRPr="00433459">
              <w:rPr>
                <w:rFonts w:asciiTheme="minorHAnsi" w:hAnsiTheme="minorHAnsi" w:cstheme="minorHAnsi"/>
                <w:bCs/>
                <w:sz w:val="18"/>
                <w:szCs w:val="18"/>
              </w:rPr>
              <w:t xml:space="preserve"> gaps identified and documented</w:t>
            </w:r>
          </w:p>
          <w:p w14:paraId="6CFEF6DC" w14:textId="5A83D966" w:rsidR="00433459" w:rsidRPr="00433459" w:rsidRDefault="00433459" w:rsidP="00433459">
            <w:pPr>
              <w:pStyle w:val="ListParagraph"/>
              <w:numPr>
                <w:ilvl w:val="0"/>
                <w:numId w:val="4"/>
              </w:numPr>
              <w:rPr>
                <w:rFonts w:asciiTheme="minorHAnsi" w:hAnsiTheme="minorHAnsi" w:cstheme="minorHAnsi"/>
                <w:bCs/>
                <w:sz w:val="18"/>
                <w:szCs w:val="18"/>
              </w:rPr>
            </w:pPr>
            <w:r w:rsidRPr="00433459">
              <w:rPr>
                <w:rFonts w:asciiTheme="minorHAnsi" w:hAnsiTheme="minorHAnsi" w:cstheme="minorHAnsi"/>
                <w:bCs/>
                <w:sz w:val="18"/>
                <w:szCs w:val="18"/>
              </w:rPr>
              <w:t xml:space="preserve">identify partners to help address gaps </w:t>
            </w:r>
            <w:r w:rsidRPr="00433459">
              <w:rPr>
                <w:rFonts w:asciiTheme="minorHAnsi" w:hAnsiTheme="minorHAnsi" w:cstheme="minorHAnsi"/>
                <w:bCs/>
                <w:sz w:val="18"/>
                <w:szCs w:val="18"/>
              </w:rPr>
              <w:sym w:font="Wingdings" w:char="F0E0"/>
            </w:r>
            <w:r w:rsidRPr="00433459">
              <w:rPr>
                <w:rFonts w:asciiTheme="minorHAnsi" w:hAnsiTheme="minorHAnsi" w:cstheme="minorHAnsi"/>
                <w:bCs/>
                <w:sz w:val="18"/>
                <w:szCs w:val="18"/>
              </w:rPr>
              <w:t xml:space="preserve"> partners engaged to address gaps</w:t>
            </w:r>
          </w:p>
          <w:p w14:paraId="0C514FD5" w14:textId="127B4D1A" w:rsidR="00433459" w:rsidRPr="00433459" w:rsidRDefault="00433459" w:rsidP="00433459">
            <w:pPr>
              <w:pStyle w:val="ListParagraph"/>
              <w:numPr>
                <w:ilvl w:val="0"/>
                <w:numId w:val="4"/>
              </w:numPr>
              <w:rPr>
                <w:rFonts w:asciiTheme="minorHAnsi" w:hAnsiTheme="minorHAnsi" w:cstheme="minorHAnsi"/>
                <w:bCs/>
                <w:sz w:val="18"/>
                <w:szCs w:val="18"/>
              </w:rPr>
            </w:pPr>
            <w:r w:rsidRPr="00433459">
              <w:rPr>
                <w:rFonts w:asciiTheme="minorHAnsi" w:hAnsiTheme="minorHAnsi" w:cstheme="minorHAnsi"/>
                <w:bCs/>
                <w:sz w:val="18"/>
                <w:szCs w:val="18"/>
              </w:rPr>
              <w:t>findings communicated to members and partners</w:t>
            </w:r>
          </w:p>
          <w:p w14:paraId="659CDEA9" w14:textId="34B11074" w:rsidR="007776F2" w:rsidRPr="00433459" w:rsidRDefault="00433459" w:rsidP="00D5512E">
            <w:pPr>
              <w:pStyle w:val="ListParagraph"/>
              <w:numPr>
                <w:ilvl w:val="3"/>
                <w:numId w:val="4"/>
              </w:numPr>
              <w:ind w:left="520"/>
              <w:rPr>
                <w:rFonts w:asciiTheme="minorHAnsi" w:hAnsiTheme="minorHAnsi" w:cstheme="minorHAnsi"/>
                <w:bCs/>
                <w:sz w:val="18"/>
                <w:szCs w:val="18"/>
              </w:rPr>
            </w:pPr>
            <w:r w:rsidRPr="00433459">
              <w:rPr>
                <w:rFonts w:asciiTheme="minorHAnsi" w:hAnsiTheme="minorHAnsi" w:cstheme="minorHAnsi"/>
                <w:bCs/>
                <w:sz w:val="18"/>
                <w:szCs w:val="18"/>
              </w:rPr>
              <w:t>Need</w:t>
            </w:r>
            <w:r w:rsidR="004509A8" w:rsidRPr="00433459">
              <w:rPr>
                <w:rFonts w:asciiTheme="minorHAnsi" w:hAnsiTheme="minorHAnsi" w:cstheme="minorHAnsi"/>
                <w:bCs/>
                <w:sz w:val="18"/>
                <w:szCs w:val="18"/>
              </w:rPr>
              <w:t xml:space="preserve"> to communicate with both members and partners.</w:t>
            </w:r>
          </w:p>
          <w:p w14:paraId="6013AF8A" w14:textId="0CEB8E74" w:rsidR="007776F2" w:rsidRDefault="00491BFC"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Mary Jane suggested an annual report.</w:t>
            </w:r>
          </w:p>
          <w:p w14:paraId="43C4A1A7" w14:textId="798235BB" w:rsidR="00491BFC" w:rsidRPr="007776F2" w:rsidRDefault="00491BFC"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lastRenderedPageBreak/>
              <w:t>Make the Board aware of the gaps and potential strategies to address them.</w:t>
            </w:r>
            <w:r w:rsidR="00433459">
              <w:rPr>
                <w:rFonts w:asciiTheme="minorHAnsi" w:hAnsiTheme="minorHAnsi" w:cstheme="minorHAnsi"/>
                <w:bCs/>
                <w:sz w:val="18"/>
                <w:szCs w:val="18"/>
              </w:rPr>
              <w:t xml:space="preserve"> (See Randi’s item #2 from list to the left.</w:t>
            </w:r>
          </w:p>
          <w:p w14:paraId="5AA51E56" w14:textId="23B855C6" w:rsidR="007776F2" w:rsidRPr="007776F2" w:rsidRDefault="00491BFC" w:rsidP="00D5512E">
            <w:pPr>
              <w:pStyle w:val="ListParagraph"/>
              <w:numPr>
                <w:ilvl w:val="3"/>
                <w:numId w:val="4"/>
              </w:numPr>
              <w:ind w:left="520"/>
              <w:rPr>
                <w:rFonts w:asciiTheme="minorHAnsi" w:hAnsiTheme="minorHAnsi" w:cstheme="minorHAnsi"/>
                <w:bCs/>
                <w:sz w:val="18"/>
                <w:szCs w:val="18"/>
              </w:rPr>
            </w:pPr>
            <w:r>
              <w:rPr>
                <w:rFonts w:asciiTheme="minorHAnsi" w:hAnsiTheme="minorHAnsi" w:cstheme="minorHAnsi"/>
                <w:bCs/>
                <w:sz w:val="18"/>
                <w:szCs w:val="18"/>
              </w:rPr>
              <w:t xml:space="preserve">Consider communications between “Coordinating Council”/HLSG and SPA. What does communication look like between </w:t>
            </w:r>
            <w:r w:rsidR="00433459">
              <w:rPr>
                <w:rFonts w:asciiTheme="minorHAnsi" w:hAnsiTheme="minorHAnsi" w:cstheme="minorHAnsi"/>
                <w:bCs/>
                <w:sz w:val="18"/>
                <w:szCs w:val="18"/>
              </w:rPr>
              <w:t>them?</w:t>
            </w:r>
            <w:r>
              <w:rPr>
                <w:rFonts w:asciiTheme="minorHAnsi" w:hAnsiTheme="minorHAnsi" w:cstheme="minorHAnsi"/>
                <w:bCs/>
                <w:sz w:val="18"/>
                <w:szCs w:val="18"/>
              </w:rPr>
              <w:t xml:space="preserve"> Will need to address this.</w:t>
            </w:r>
          </w:p>
          <w:p w14:paraId="54729675" w14:textId="63BD8B2E" w:rsidR="0039546D" w:rsidRPr="0052010A" w:rsidRDefault="0039546D" w:rsidP="0052010A">
            <w:pPr>
              <w:pStyle w:val="ListParagraph"/>
              <w:ind w:left="520"/>
              <w:rPr>
                <w:rFonts w:asciiTheme="minorHAnsi" w:hAnsiTheme="minorHAnsi" w:cstheme="minorHAnsi"/>
                <w:bCs/>
                <w:sz w:val="18"/>
                <w:szCs w:val="18"/>
                <w:highlight w:val="lightGray"/>
              </w:rPr>
            </w:pPr>
          </w:p>
        </w:tc>
        <w:tc>
          <w:tcPr>
            <w:tcW w:w="2430" w:type="dxa"/>
            <w:tcBorders>
              <w:bottom w:val="single" w:sz="4" w:space="0" w:color="auto"/>
            </w:tcBorders>
          </w:tcPr>
          <w:p w14:paraId="7D5CFD80" w14:textId="563D0578" w:rsidR="007776F2" w:rsidRDefault="00491BFC"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lastRenderedPageBreak/>
              <w:t xml:space="preserve">Karen will send </w:t>
            </w:r>
            <w:r w:rsidR="00DB4B5E">
              <w:rPr>
                <w:rFonts w:asciiTheme="minorHAnsi" w:hAnsiTheme="minorHAnsi" w:cstheme="minorHAnsi"/>
                <w:bCs/>
                <w:sz w:val="18"/>
                <w:szCs w:val="18"/>
              </w:rPr>
              <w:t xml:space="preserve">the discussed </w:t>
            </w:r>
            <w:r>
              <w:rPr>
                <w:rFonts w:asciiTheme="minorHAnsi" w:hAnsiTheme="minorHAnsi" w:cstheme="minorHAnsi"/>
                <w:bCs/>
                <w:sz w:val="18"/>
                <w:szCs w:val="18"/>
              </w:rPr>
              <w:t xml:space="preserve">list to Randi to edit. </w:t>
            </w:r>
          </w:p>
          <w:p w14:paraId="41BD872A" w14:textId="75339428" w:rsidR="00491BFC" w:rsidRPr="007776F2" w:rsidRDefault="00491BFC" w:rsidP="00606A04">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Randi to send to</w:t>
            </w:r>
            <w:r w:rsidR="00A86E5E">
              <w:rPr>
                <w:rFonts w:asciiTheme="minorHAnsi" w:hAnsiTheme="minorHAnsi" w:cstheme="minorHAnsi"/>
                <w:bCs/>
                <w:sz w:val="18"/>
                <w:szCs w:val="18"/>
              </w:rPr>
              <w:t xml:space="preserve"> SPA members &amp;</w:t>
            </w:r>
            <w:r>
              <w:rPr>
                <w:rFonts w:asciiTheme="minorHAnsi" w:hAnsiTheme="minorHAnsi" w:cstheme="minorHAnsi"/>
                <w:bCs/>
                <w:sz w:val="18"/>
                <w:szCs w:val="18"/>
              </w:rPr>
              <w:t xml:space="preserve"> SMP</w:t>
            </w:r>
            <w:r w:rsidR="00433459">
              <w:rPr>
                <w:rFonts w:asciiTheme="minorHAnsi" w:hAnsiTheme="minorHAnsi" w:cstheme="minorHAnsi"/>
                <w:bCs/>
                <w:sz w:val="18"/>
                <w:szCs w:val="18"/>
              </w:rPr>
              <w:t>.</w:t>
            </w:r>
          </w:p>
          <w:p w14:paraId="4B02DC85" w14:textId="7E07BF3B" w:rsidR="0039546D" w:rsidRPr="00A70025" w:rsidRDefault="0039546D" w:rsidP="00DB4B5E">
            <w:pPr>
              <w:pStyle w:val="ListParagraph"/>
              <w:ind w:left="518"/>
              <w:rPr>
                <w:rFonts w:asciiTheme="minorHAnsi" w:hAnsiTheme="minorHAnsi" w:cstheme="minorHAnsi"/>
                <w:b/>
                <w:sz w:val="18"/>
                <w:szCs w:val="18"/>
                <w:highlight w:val="lightGray"/>
              </w:rPr>
            </w:pPr>
          </w:p>
        </w:tc>
      </w:tr>
      <w:tr w:rsidR="009E0C97" w:rsidRPr="007E5EB3" w14:paraId="333C5CAF"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0F7D9FEE" w14:textId="33224286" w:rsidR="009E0C97" w:rsidRPr="00A70025" w:rsidRDefault="009E0C97" w:rsidP="009E0C97">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Strategic Alliances – Randi</w:t>
            </w:r>
          </w:p>
          <w:p w14:paraId="75747960" w14:textId="574AF763" w:rsidR="009E0C97" w:rsidRPr="00A70025" w:rsidRDefault="009E0C97" w:rsidP="009E0C97">
            <w:pPr>
              <w:pStyle w:val="ListParagraph"/>
              <w:numPr>
                <w:ilvl w:val="0"/>
                <w:numId w:val="13"/>
              </w:numPr>
              <w:rPr>
                <w:rFonts w:asciiTheme="minorHAnsi" w:hAnsiTheme="minorHAnsi" w:cstheme="minorHAnsi"/>
                <w:sz w:val="18"/>
                <w:szCs w:val="18"/>
              </w:rPr>
            </w:pPr>
            <w:r w:rsidRPr="00A70025">
              <w:rPr>
                <w:rFonts w:asciiTheme="minorHAnsi" w:hAnsiTheme="minorHAnsi" w:cstheme="minorHAnsi"/>
                <w:sz w:val="18"/>
                <w:szCs w:val="18"/>
              </w:rPr>
              <w:t>American College of Radiologists</w:t>
            </w:r>
            <w:r w:rsidR="00491BFC">
              <w:rPr>
                <w:rFonts w:asciiTheme="minorHAnsi" w:hAnsiTheme="minorHAnsi" w:cstheme="minorHAnsi"/>
                <w:sz w:val="18"/>
                <w:szCs w:val="18"/>
              </w:rPr>
              <w:t xml:space="preserve"> interested in partnering with NAACCR because they have a data item they want to propose for collection. Randi said how would we establish a sustaining partnership. They have been open to feedback so far.</w:t>
            </w:r>
          </w:p>
          <w:p w14:paraId="08663586" w14:textId="7EF3A72F" w:rsidR="00047D2D" w:rsidRPr="00047D2D" w:rsidRDefault="009E0C97" w:rsidP="00047D2D">
            <w:pPr>
              <w:pStyle w:val="ListParagraph"/>
              <w:numPr>
                <w:ilvl w:val="0"/>
                <w:numId w:val="13"/>
              </w:numPr>
              <w:rPr>
                <w:rFonts w:asciiTheme="minorHAnsi" w:hAnsiTheme="minorHAnsi" w:cstheme="minorHAnsi"/>
                <w:sz w:val="18"/>
                <w:szCs w:val="18"/>
              </w:rPr>
            </w:pPr>
            <w:r w:rsidRPr="00A70025">
              <w:rPr>
                <w:rFonts w:asciiTheme="minorHAnsi" w:hAnsiTheme="minorHAnsi" w:cstheme="minorHAnsi"/>
                <w:sz w:val="18"/>
                <w:szCs w:val="18"/>
              </w:rPr>
              <w:t>Plans for pre-work and in-person work</w:t>
            </w:r>
            <w:r w:rsidR="00047D2D">
              <w:rPr>
                <w:rFonts w:asciiTheme="minorHAnsi" w:hAnsiTheme="minorHAnsi" w:cstheme="minorHAnsi"/>
                <w:sz w:val="18"/>
                <w:szCs w:val="18"/>
              </w:rPr>
              <w:t xml:space="preserve"> – could work on Power &amp; Interest Grid – which partners might be missing.</w:t>
            </w:r>
          </w:p>
          <w:p w14:paraId="5B7F4AB2" w14:textId="77777777" w:rsidR="009E0C97" w:rsidRDefault="009E0C97" w:rsidP="009E0C97">
            <w:pPr>
              <w:rPr>
                <w:rFonts w:asciiTheme="minorHAnsi" w:hAnsiTheme="minorHAnsi" w:cstheme="minorHAnsi"/>
                <w:sz w:val="18"/>
                <w:szCs w:val="18"/>
              </w:rPr>
            </w:pPr>
          </w:p>
          <w:p w14:paraId="5F8AF0A9" w14:textId="77777777" w:rsidR="009E0C97" w:rsidRDefault="009E0C97" w:rsidP="009E0C97">
            <w:pPr>
              <w:rPr>
                <w:rFonts w:asciiTheme="minorHAnsi" w:hAnsiTheme="minorHAnsi" w:cstheme="minorHAnsi"/>
                <w:sz w:val="18"/>
                <w:szCs w:val="18"/>
              </w:rPr>
            </w:pPr>
          </w:p>
          <w:p w14:paraId="4AE86CF5" w14:textId="77777777" w:rsidR="009E0C97" w:rsidRDefault="009E0C97" w:rsidP="009E0C97">
            <w:pPr>
              <w:rPr>
                <w:rFonts w:asciiTheme="minorHAnsi" w:hAnsiTheme="minorHAnsi" w:cstheme="minorHAnsi"/>
                <w:sz w:val="18"/>
                <w:szCs w:val="18"/>
              </w:rPr>
            </w:pPr>
          </w:p>
          <w:p w14:paraId="563FAFB0" w14:textId="77777777" w:rsidR="009E0C97" w:rsidRDefault="009E0C97" w:rsidP="009E0C97">
            <w:pPr>
              <w:rPr>
                <w:rFonts w:asciiTheme="minorHAnsi" w:hAnsiTheme="minorHAnsi" w:cstheme="minorHAnsi"/>
                <w:sz w:val="18"/>
                <w:szCs w:val="18"/>
              </w:rPr>
            </w:pPr>
          </w:p>
          <w:p w14:paraId="7934B4F4" w14:textId="51A8DD54" w:rsidR="009E0C97" w:rsidRPr="00A70025" w:rsidRDefault="009E0C97" w:rsidP="009E0C97">
            <w:pPr>
              <w:rPr>
                <w:rFonts w:asciiTheme="minorHAnsi" w:hAnsiTheme="minorHAnsi" w:cstheme="minorHAnsi"/>
                <w:sz w:val="18"/>
                <w:szCs w:val="18"/>
              </w:rPr>
            </w:pPr>
          </w:p>
        </w:tc>
        <w:tc>
          <w:tcPr>
            <w:tcW w:w="6930" w:type="dxa"/>
            <w:tcBorders>
              <w:bottom w:val="single" w:sz="4" w:space="0" w:color="auto"/>
            </w:tcBorders>
          </w:tcPr>
          <w:p w14:paraId="727B1F21" w14:textId="5CA0FBD9" w:rsidR="007776F2" w:rsidRDefault="00047D2D" w:rsidP="009E0C97">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 xml:space="preserve">At our in-person meeting, will be working on Strategic Alliances, defining/assessing roles of partners. </w:t>
            </w:r>
          </w:p>
          <w:p w14:paraId="26EA8F19" w14:textId="6E34686C" w:rsidR="00047D2D" w:rsidRDefault="00047D2D" w:rsidP="009E0C97">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 xml:space="preserve">Ann Marie has worked with American College of </w:t>
            </w:r>
            <w:r w:rsidR="000729D9">
              <w:rPr>
                <w:rFonts w:asciiTheme="minorHAnsi" w:hAnsiTheme="minorHAnsi" w:cstheme="minorHAnsi"/>
                <w:sz w:val="18"/>
                <w:szCs w:val="18"/>
              </w:rPr>
              <w:t>Radiologists,</w:t>
            </w:r>
            <w:r>
              <w:rPr>
                <w:rFonts w:asciiTheme="minorHAnsi" w:hAnsiTheme="minorHAnsi" w:cstheme="minorHAnsi"/>
                <w:sz w:val="18"/>
                <w:szCs w:val="18"/>
              </w:rPr>
              <w:t xml:space="preserve"> and they were a good group to work with.</w:t>
            </w:r>
          </w:p>
          <w:p w14:paraId="1627DAAA" w14:textId="22D1F2DE" w:rsidR="008121FE" w:rsidRPr="007776F2" w:rsidRDefault="008121FE" w:rsidP="009E0C97">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Will need their reporting at some point for cases without pathology. Some states already pursuing radiology reporting.</w:t>
            </w:r>
          </w:p>
          <w:p w14:paraId="760EDA9D" w14:textId="11950E70" w:rsidR="008121FE" w:rsidRPr="00A86E5E" w:rsidRDefault="00A86E5E" w:rsidP="00A86E5E">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Meeting pre-work discussed. See action items to the right for list.</w:t>
            </w:r>
          </w:p>
        </w:tc>
        <w:tc>
          <w:tcPr>
            <w:tcW w:w="2430" w:type="dxa"/>
            <w:tcBorders>
              <w:bottom w:val="single" w:sz="4" w:space="0" w:color="auto"/>
            </w:tcBorders>
          </w:tcPr>
          <w:p w14:paraId="55533A50" w14:textId="77777777" w:rsidR="008121FE" w:rsidRPr="008121FE" w:rsidRDefault="008121FE" w:rsidP="008121FE">
            <w:pPr>
              <w:rPr>
                <w:rFonts w:asciiTheme="minorHAnsi" w:hAnsiTheme="minorHAnsi" w:cstheme="minorHAnsi"/>
                <w:bCs/>
                <w:sz w:val="18"/>
                <w:szCs w:val="18"/>
              </w:rPr>
            </w:pPr>
            <w:r w:rsidRPr="008121FE">
              <w:rPr>
                <w:rFonts w:asciiTheme="minorHAnsi" w:hAnsiTheme="minorHAnsi" w:cstheme="minorHAnsi"/>
                <w:bCs/>
                <w:sz w:val="18"/>
                <w:szCs w:val="18"/>
              </w:rPr>
              <w:t>Members will</w:t>
            </w:r>
          </w:p>
          <w:p w14:paraId="20B12BE7" w14:textId="07474CA0" w:rsidR="007776F2" w:rsidRPr="007776F2" w:rsidRDefault="008121FE" w:rsidP="007776F2">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Review list of organizations already provided and answer questions:</w:t>
            </w:r>
          </w:p>
          <w:p w14:paraId="47EDF2A4" w14:textId="500442AF" w:rsidR="007776F2" w:rsidRPr="007776F2" w:rsidRDefault="00A86E5E" w:rsidP="00A86E5E">
            <w:pPr>
              <w:pStyle w:val="ListParagraph"/>
              <w:ind w:left="518"/>
              <w:rPr>
                <w:rFonts w:asciiTheme="minorHAnsi" w:hAnsiTheme="minorHAnsi" w:cstheme="minorHAnsi"/>
                <w:bCs/>
                <w:sz w:val="18"/>
                <w:szCs w:val="18"/>
              </w:rPr>
            </w:pPr>
            <w:r>
              <w:rPr>
                <w:rFonts w:asciiTheme="minorHAnsi" w:hAnsiTheme="minorHAnsi" w:cstheme="minorHAnsi"/>
                <w:bCs/>
                <w:sz w:val="18"/>
                <w:szCs w:val="18"/>
              </w:rPr>
              <w:t xml:space="preserve">1. </w:t>
            </w:r>
            <w:r w:rsidR="008121FE">
              <w:rPr>
                <w:rFonts w:asciiTheme="minorHAnsi" w:hAnsiTheme="minorHAnsi" w:cstheme="minorHAnsi"/>
                <w:bCs/>
                <w:sz w:val="18"/>
                <w:szCs w:val="18"/>
              </w:rPr>
              <w:t>What is the benefit of the group to be in partnership with NAACCR?</w:t>
            </w:r>
          </w:p>
          <w:p w14:paraId="0E82607D" w14:textId="2D082633" w:rsidR="007776F2" w:rsidRPr="007776F2" w:rsidRDefault="00A86E5E" w:rsidP="00A86E5E">
            <w:pPr>
              <w:pStyle w:val="ListParagraph"/>
              <w:ind w:left="518"/>
              <w:rPr>
                <w:rFonts w:asciiTheme="minorHAnsi" w:hAnsiTheme="minorHAnsi" w:cstheme="minorHAnsi"/>
                <w:bCs/>
                <w:sz w:val="18"/>
                <w:szCs w:val="18"/>
              </w:rPr>
            </w:pPr>
            <w:r>
              <w:rPr>
                <w:rFonts w:asciiTheme="minorHAnsi" w:hAnsiTheme="minorHAnsi" w:cstheme="minorHAnsi"/>
                <w:bCs/>
                <w:sz w:val="18"/>
                <w:szCs w:val="18"/>
              </w:rPr>
              <w:t xml:space="preserve">2. </w:t>
            </w:r>
            <w:r w:rsidR="008121FE">
              <w:rPr>
                <w:rFonts w:asciiTheme="minorHAnsi" w:hAnsiTheme="minorHAnsi" w:cstheme="minorHAnsi"/>
                <w:bCs/>
                <w:sz w:val="18"/>
                <w:szCs w:val="18"/>
              </w:rPr>
              <w:t>What groups are not on the list but should be?</w:t>
            </w:r>
          </w:p>
          <w:p w14:paraId="3ABC45E5" w14:textId="02952564" w:rsidR="007776F2" w:rsidRDefault="008121FE" w:rsidP="007776F2">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Identify gaps that will need additional partnerships.</w:t>
            </w:r>
          </w:p>
          <w:p w14:paraId="2EC82C15" w14:textId="0255D325" w:rsidR="0052010A" w:rsidRDefault="0052010A" w:rsidP="007776F2">
            <w:pPr>
              <w:pStyle w:val="ListParagraph"/>
              <w:numPr>
                <w:ilvl w:val="0"/>
                <w:numId w:val="4"/>
              </w:numPr>
              <w:ind w:left="518"/>
              <w:rPr>
                <w:rFonts w:asciiTheme="minorHAnsi" w:hAnsiTheme="minorHAnsi" w:cstheme="minorHAnsi"/>
                <w:bCs/>
                <w:sz w:val="18"/>
                <w:szCs w:val="18"/>
              </w:rPr>
            </w:pPr>
            <w:r>
              <w:rPr>
                <w:rFonts w:asciiTheme="minorHAnsi" w:hAnsiTheme="minorHAnsi" w:cstheme="minorHAnsi"/>
                <w:bCs/>
                <w:sz w:val="18"/>
                <w:szCs w:val="18"/>
              </w:rPr>
              <w:t xml:space="preserve">Note how difficult it might be to establish </w:t>
            </w:r>
            <w:r w:rsidR="00A86E5E">
              <w:rPr>
                <w:rFonts w:asciiTheme="minorHAnsi" w:hAnsiTheme="minorHAnsi" w:cstheme="minorHAnsi"/>
                <w:bCs/>
                <w:sz w:val="18"/>
                <w:szCs w:val="18"/>
              </w:rPr>
              <w:t>new</w:t>
            </w:r>
            <w:r>
              <w:rPr>
                <w:rFonts w:asciiTheme="minorHAnsi" w:hAnsiTheme="minorHAnsi" w:cstheme="minorHAnsi"/>
                <w:bCs/>
                <w:sz w:val="18"/>
                <w:szCs w:val="18"/>
              </w:rPr>
              <w:t xml:space="preserve"> partnerships.</w:t>
            </w:r>
          </w:p>
          <w:p w14:paraId="42261CF7" w14:textId="77777777" w:rsidR="00A86E5E" w:rsidRDefault="00A86E5E" w:rsidP="008121FE">
            <w:pPr>
              <w:ind w:left="158"/>
              <w:rPr>
                <w:rFonts w:asciiTheme="minorHAnsi" w:hAnsiTheme="minorHAnsi" w:cstheme="minorHAnsi"/>
                <w:bCs/>
                <w:sz w:val="18"/>
                <w:szCs w:val="18"/>
              </w:rPr>
            </w:pPr>
          </w:p>
          <w:p w14:paraId="5B0F86F4" w14:textId="6FAA0112" w:rsidR="008121FE" w:rsidRPr="008121FE" w:rsidRDefault="008121FE" w:rsidP="008121FE">
            <w:pPr>
              <w:ind w:left="158"/>
              <w:rPr>
                <w:rFonts w:asciiTheme="minorHAnsi" w:hAnsiTheme="minorHAnsi" w:cstheme="minorHAnsi"/>
                <w:bCs/>
                <w:sz w:val="18"/>
                <w:szCs w:val="18"/>
              </w:rPr>
            </w:pPr>
            <w:r w:rsidRPr="008121FE">
              <w:rPr>
                <w:rFonts w:asciiTheme="minorHAnsi" w:hAnsiTheme="minorHAnsi" w:cstheme="minorHAnsi"/>
                <w:bCs/>
                <w:sz w:val="18"/>
                <w:szCs w:val="18"/>
              </w:rPr>
              <w:t>Karen will ensure the list of organizations &amp; Power and Interest grid</w:t>
            </w:r>
            <w:r w:rsidR="00A86E5E">
              <w:rPr>
                <w:rFonts w:asciiTheme="minorHAnsi" w:hAnsiTheme="minorHAnsi" w:cstheme="minorHAnsi"/>
                <w:bCs/>
                <w:sz w:val="18"/>
                <w:szCs w:val="18"/>
              </w:rPr>
              <w:t xml:space="preserve"> are</w:t>
            </w:r>
            <w:r w:rsidRPr="008121FE">
              <w:rPr>
                <w:rFonts w:asciiTheme="minorHAnsi" w:hAnsiTheme="minorHAnsi" w:cstheme="minorHAnsi"/>
                <w:bCs/>
                <w:sz w:val="18"/>
                <w:szCs w:val="18"/>
              </w:rPr>
              <w:t xml:space="preserve"> </w:t>
            </w:r>
            <w:r w:rsidR="00433459">
              <w:rPr>
                <w:rFonts w:asciiTheme="minorHAnsi" w:hAnsiTheme="minorHAnsi" w:cstheme="minorHAnsi"/>
                <w:bCs/>
                <w:sz w:val="18"/>
                <w:szCs w:val="18"/>
              </w:rPr>
              <w:t xml:space="preserve">added </w:t>
            </w:r>
            <w:r w:rsidRPr="008121FE">
              <w:rPr>
                <w:rFonts w:asciiTheme="minorHAnsi" w:hAnsiTheme="minorHAnsi" w:cstheme="minorHAnsi"/>
                <w:bCs/>
                <w:sz w:val="18"/>
                <w:szCs w:val="18"/>
              </w:rPr>
              <w:t>to the SHARE site.</w:t>
            </w:r>
          </w:p>
          <w:p w14:paraId="32E5C17B" w14:textId="5E26EFC6" w:rsidR="009E0C97" w:rsidRPr="009E0C97" w:rsidRDefault="009E0C97" w:rsidP="009E0C97">
            <w:pPr>
              <w:pStyle w:val="ListParagraph"/>
              <w:ind w:left="1059"/>
              <w:rPr>
                <w:rFonts w:asciiTheme="minorHAnsi" w:hAnsiTheme="minorHAnsi" w:cstheme="minorHAnsi"/>
                <w:sz w:val="18"/>
                <w:szCs w:val="18"/>
                <w:highlight w:val="lightGray"/>
              </w:rPr>
            </w:pPr>
          </w:p>
        </w:tc>
      </w:tr>
      <w:tr w:rsidR="009E0C97" w:rsidRPr="007E5EB3" w14:paraId="47293631"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32750B91" w14:textId="77777777" w:rsidR="009E0C97" w:rsidRPr="00A70025" w:rsidRDefault="009E0C97" w:rsidP="009E0C97">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 xml:space="preserve">Continue discussion of ideal cancer surveillance data model – Randi </w:t>
            </w:r>
          </w:p>
          <w:p w14:paraId="54C153C4" w14:textId="7F298FDB" w:rsidR="009E0C97" w:rsidRPr="00A70025" w:rsidRDefault="009E0C97" w:rsidP="009E0C97">
            <w:pPr>
              <w:ind w:left="374"/>
              <w:rPr>
                <w:rFonts w:asciiTheme="minorHAnsi" w:hAnsiTheme="minorHAnsi" w:cstheme="minorHAnsi"/>
                <w:sz w:val="18"/>
                <w:szCs w:val="18"/>
              </w:rPr>
            </w:pPr>
          </w:p>
        </w:tc>
        <w:tc>
          <w:tcPr>
            <w:tcW w:w="6930" w:type="dxa"/>
            <w:tcBorders>
              <w:bottom w:val="single" w:sz="4" w:space="0" w:color="auto"/>
            </w:tcBorders>
          </w:tcPr>
          <w:p w14:paraId="72FDFEE4" w14:textId="22515D84" w:rsidR="007776F2" w:rsidRDefault="00DB4B5E" w:rsidP="009E0C97">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Topic not covered on this call.</w:t>
            </w:r>
          </w:p>
          <w:p w14:paraId="17B77374" w14:textId="15E08033" w:rsidR="007776F2" w:rsidRPr="007776F2" w:rsidRDefault="007776F2" w:rsidP="007776F2">
            <w:pPr>
              <w:rPr>
                <w:rFonts w:asciiTheme="minorHAnsi" w:hAnsiTheme="minorHAnsi" w:cstheme="minorHAnsi"/>
                <w:sz w:val="18"/>
                <w:szCs w:val="18"/>
              </w:rPr>
            </w:pPr>
          </w:p>
        </w:tc>
        <w:tc>
          <w:tcPr>
            <w:tcW w:w="2430" w:type="dxa"/>
            <w:tcBorders>
              <w:bottom w:val="single" w:sz="4" w:space="0" w:color="auto"/>
            </w:tcBorders>
          </w:tcPr>
          <w:p w14:paraId="73D4D62B" w14:textId="77777777" w:rsidR="009E0C97" w:rsidRPr="00A70025" w:rsidRDefault="009E0C97" w:rsidP="009E0C97">
            <w:pPr>
              <w:pStyle w:val="ListParagraph"/>
              <w:ind w:left="1059"/>
              <w:rPr>
                <w:rFonts w:asciiTheme="minorHAnsi" w:hAnsiTheme="minorHAnsi" w:cstheme="minorHAnsi"/>
                <w:sz w:val="18"/>
                <w:szCs w:val="18"/>
              </w:rPr>
            </w:pPr>
          </w:p>
        </w:tc>
      </w:tr>
      <w:tr w:rsidR="009E0C97" w:rsidRPr="007E5EB3" w14:paraId="510B0E8C"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Borders>
              <w:bottom w:val="single" w:sz="4" w:space="0" w:color="auto"/>
            </w:tcBorders>
          </w:tcPr>
          <w:p w14:paraId="3812A198" w14:textId="501A7B20" w:rsidR="009E0C97" w:rsidRPr="00A70025" w:rsidRDefault="009E0C97" w:rsidP="009E0C97">
            <w:pPr>
              <w:pStyle w:val="Heading7"/>
              <w:keepNext w:val="0"/>
              <w:widowControl w:val="0"/>
              <w:numPr>
                <w:ilvl w:val="0"/>
                <w:numId w:val="2"/>
              </w:numPr>
              <w:ind w:left="345" w:hanging="270"/>
              <w:rPr>
                <w:rFonts w:asciiTheme="minorHAnsi" w:hAnsiTheme="minorHAnsi" w:cstheme="minorHAnsi"/>
                <w:sz w:val="18"/>
                <w:szCs w:val="18"/>
              </w:rPr>
            </w:pPr>
            <w:r>
              <w:rPr>
                <w:rFonts w:asciiTheme="minorHAnsi" w:hAnsiTheme="minorHAnsi" w:cstheme="minorHAnsi"/>
                <w:sz w:val="18"/>
                <w:szCs w:val="18"/>
              </w:rPr>
              <w:t>Other</w:t>
            </w:r>
          </w:p>
          <w:p w14:paraId="1E271D44" w14:textId="3923E451" w:rsidR="009E0C97" w:rsidRPr="00A70025" w:rsidRDefault="009E0C97" w:rsidP="009E0C97">
            <w:pPr>
              <w:ind w:left="374"/>
              <w:rPr>
                <w:rFonts w:asciiTheme="minorHAnsi" w:hAnsiTheme="minorHAnsi" w:cstheme="minorHAnsi"/>
                <w:sz w:val="18"/>
                <w:szCs w:val="18"/>
              </w:rPr>
            </w:pPr>
            <w:r w:rsidRPr="00A70025">
              <w:rPr>
                <w:rFonts w:asciiTheme="minorHAnsi" w:hAnsiTheme="minorHAnsi" w:cstheme="minorHAnsi"/>
                <w:sz w:val="18"/>
                <w:szCs w:val="18"/>
              </w:rPr>
              <w:t xml:space="preserve"> </w:t>
            </w:r>
          </w:p>
        </w:tc>
        <w:tc>
          <w:tcPr>
            <w:tcW w:w="6930" w:type="dxa"/>
            <w:tcBorders>
              <w:bottom w:val="single" w:sz="4" w:space="0" w:color="auto"/>
            </w:tcBorders>
          </w:tcPr>
          <w:p w14:paraId="24261B99" w14:textId="77777777" w:rsidR="009E0C97" w:rsidRDefault="009E0C97" w:rsidP="009E0C97">
            <w:pPr>
              <w:pStyle w:val="ListParagraph"/>
              <w:numPr>
                <w:ilvl w:val="0"/>
                <w:numId w:val="4"/>
              </w:numPr>
              <w:ind w:left="522"/>
              <w:rPr>
                <w:rFonts w:asciiTheme="minorHAnsi" w:hAnsiTheme="minorHAnsi" w:cstheme="minorHAnsi"/>
                <w:sz w:val="18"/>
                <w:szCs w:val="18"/>
              </w:rPr>
            </w:pPr>
            <w:r>
              <w:rPr>
                <w:rFonts w:asciiTheme="minorHAnsi" w:hAnsiTheme="minorHAnsi" w:cstheme="minorHAnsi"/>
                <w:sz w:val="18"/>
                <w:szCs w:val="18"/>
              </w:rPr>
              <w:t>Karen reported all members will need to set up a new password on the my.naaccr.org site. This impacts your myNAACCR account and the SHARE site. When you navigate to the site you will be asked to change your password. After setting up your new password, you can navigate back to the page you were trying to reach. Note that the SHARE site will be finishing up its migration in the next day or two. Karen will upload documents from this meeting then.</w:t>
            </w:r>
          </w:p>
          <w:p w14:paraId="5D9A7FFC" w14:textId="732E4835" w:rsidR="007776F2" w:rsidRPr="007776F2" w:rsidRDefault="007776F2" w:rsidP="007776F2">
            <w:pPr>
              <w:rPr>
                <w:rFonts w:asciiTheme="minorHAnsi" w:hAnsiTheme="minorHAnsi" w:cstheme="minorHAnsi"/>
                <w:sz w:val="18"/>
                <w:szCs w:val="18"/>
              </w:rPr>
            </w:pPr>
          </w:p>
        </w:tc>
        <w:tc>
          <w:tcPr>
            <w:tcW w:w="2430" w:type="dxa"/>
            <w:tcBorders>
              <w:bottom w:val="single" w:sz="4" w:space="0" w:color="auto"/>
            </w:tcBorders>
          </w:tcPr>
          <w:p w14:paraId="0B2CCEED" w14:textId="042354F5" w:rsidR="009E0C97" w:rsidRPr="00A70025" w:rsidRDefault="009E0C97" w:rsidP="009E0C97">
            <w:pPr>
              <w:pStyle w:val="ListParagraph"/>
              <w:numPr>
                <w:ilvl w:val="0"/>
                <w:numId w:val="10"/>
              </w:numPr>
              <w:ind w:left="522"/>
              <w:rPr>
                <w:rFonts w:asciiTheme="minorHAnsi" w:hAnsiTheme="minorHAnsi" w:cstheme="minorHAnsi"/>
                <w:sz w:val="18"/>
                <w:szCs w:val="18"/>
              </w:rPr>
            </w:pPr>
          </w:p>
        </w:tc>
      </w:tr>
      <w:tr w:rsidR="009E0C97" w:rsidRPr="007E5EB3" w14:paraId="350CBE0C" w14:textId="77777777" w:rsidTr="009E0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4" w:type="dxa"/>
        </w:trPr>
        <w:tc>
          <w:tcPr>
            <w:tcW w:w="4626" w:type="dxa"/>
          </w:tcPr>
          <w:p w14:paraId="73784DCC" w14:textId="6CDC3DB3" w:rsidR="009E0C97" w:rsidRPr="00A70025" w:rsidRDefault="009E0C97" w:rsidP="009E0C97">
            <w:pPr>
              <w:pStyle w:val="Heading7"/>
              <w:keepNext w:val="0"/>
              <w:widowControl w:val="0"/>
              <w:numPr>
                <w:ilvl w:val="0"/>
                <w:numId w:val="2"/>
              </w:numPr>
              <w:ind w:left="345" w:hanging="270"/>
              <w:rPr>
                <w:rFonts w:asciiTheme="minorHAnsi" w:hAnsiTheme="minorHAnsi" w:cstheme="minorHAnsi"/>
                <w:sz w:val="18"/>
                <w:szCs w:val="18"/>
              </w:rPr>
            </w:pPr>
            <w:r w:rsidRPr="00A70025">
              <w:rPr>
                <w:rFonts w:asciiTheme="minorHAnsi" w:hAnsiTheme="minorHAnsi" w:cstheme="minorHAnsi"/>
                <w:sz w:val="18"/>
                <w:szCs w:val="18"/>
              </w:rPr>
              <w:t>Next Meeting</w:t>
            </w:r>
          </w:p>
        </w:tc>
        <w:tc>
          <w:tcPr>
            <w:tcW w:w="6930" w:type="dxa"/>
          </w:tcPr>
          <w:p w14:paraId="694D75BB" w14:textId="6E6CAC90" w:rsidR="009E0C97" w:rsidRPr="00A70025" w:rsidRDefault="009E0C97" w:rsidP="009E0C97">
            <w:pPr>
              <w:pStyle w:val="ListParagraph"/>
              <w:numPr>
                <w:ilvl w:val="0"/>
                <w:numId w:val="4"/>
              </w:numPr>
              <w:ind w:left="522"/>
              <w:rPr>
                <w:rFonts w:asciiTheme="minorHAnsi" w:hAnsiTheme="minorHAnsi" w:cstheme="minorHAnsi"/>
                <w:sz w:val="18"/>
                <w:szCs w:val="18"/>
              </w:rPr>
            </w:pPr>
            <w:r w:rsidRPr="00A70025">
              <w:rPr>
                <w:rFonts w:asciiTheme="minorHAnsi" w:hAnsiTheme="minorHAnsi" w:cstheme="minorHAnsi"/>
                <w:sz w:val="18"/>
                <w:szCs w:val="18"/>
              </w:rPr>
              <w:t>Tuesday</w:t>
            </w:r>
            <w:r>
              <w:rPr>
                <w:rFonts w:asciiTheme="minorHAnsi" w:hAnsiTheme="minorHAnsi" w:cstheme="minorHAnsi"/>
                <w:sz w:val="18"/>
                <w:szCs w:val="18"/>
              </w:rPr>
              <w:t>, August 2</w:t>
            </w:r>
            <w:r w:rsidRPr="00A70025">
              <w:rPr>
                <w:rFonts w:asciiTheme="minorHAnsi" w:hAnsiTheme="minorHAnsi" w:cstheme="minorHAnsi"/>
                <w:sz w:val="18"/>
                <w:szCs w:val="18"/>
              </w:rPr>
              <w:t xml:space="preserve"> at 11:30 am ET</w:t>
            </w:r>
          </w:p>
        </w:tc>
        <w:tc>
          <w:tcPr>
            <w:tcW w:w="2430" w:type="dxa"/>
          </w:tcPr>
          <w:p w14:paraId="5BAA730E" w14:textId="59AC601D" w:rsidR="009E0C97" w:rsidRPr="00A70025" w:rsidRDefault="009E0C97" w:rsidP="009E0C97">
            <w:pPr>
              <w:pStyle w:val="ListParagraph"/>
              <w:numPr>
                <w:ilvl w:val="0"/>
                <w:numId w:val="10"/>
              </w:numPr>
              <w:ind w:left="522"/>
              <w:rPr>
                <w:rFonts w:asciiTheme="minorHAnsi" w:hAnsiTheme="minorHAnsi" w:cstheme="minorHAnsi"/>
                <w:sz w:val="18"/>
                <w:szCs w:val="18"/>
              </w:rPr>
            </w:pPr>
          </w:p>
        </w:tc>
      </w:tr>
    </w:tbl>
    <w:p w14:paraId="1BC7DE84" w14:textId="79EFCBA4" w:rsidR="00947E5C" w:rsidRPr="007E5EB3" w:rsidRDefault="00947E5C" w:rsidP="00627A04">
      <w:pPr>
        <w:rPr>
          <w:rFonts w:ascii="Calibri" w:hAnsi="Calibri" w:cs="Calibri"/>
          <w:sz w:val="18"/>
          <w:szCs w:val="18"/>
        </w:rPr>
      </w:pPr>
    </w:p>
    <w:sectPr w:rsidR="00947E5C" w:rsidRPr="007E5EB3" w:rsidSect="00C313B2">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016A" w14:textId="77777777" w:rsidR="00BD645D" w:rsidRDefault="00BD645D">
      <w:r>
        <w:separator/>
      </w:r>
    </w:p>
  </w:endnote>
  <w:endnote w:type="continuationSeparator" w:id="0">
    <w:p w14:paraId="4E7DC3BA" w14:textId="77777777" w:rsidR="00BD645D" w:rsidRDefault="00BD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7773" w14:textId="77777777" w:rsidR="00B23348" w:rsidRDefault="00B2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1288"/>
      <w:docPartObj>
        <w:docPartGallery w:val="Page Numbers (Bottom of Page)"/>
        <w:docPartUnique/>
      </w:docPartObj>
    </w:sdtPr>
    <w:sdtEndPr>
      <w:rPr>
        <w:rFonts w:ascii="Arial" w:hAnsi="Arial" w:cs="Arial"/>
        <w:noProof/>
        <w:sz w:val="16"/>
        <w:szCs w:val="16"/>
      </w:rPr>
    </w:sdtEndPr>
    <w:sdtContent>
      <w:p w14:paraId="127127C0" w14:textId="547E24AA" w:rsidR="00482F75" w:rsidRPr="00DB6194" w:rsidRDefault="00482F75">
        <w:pPr>
          <w:pStyle w:val="Footer"/>
          <w:jc w:val="right"/>
          <w:rPr>
            <w:rFonts w:ascii="Arial" w:hAnsi="Arial" w:cs="Arial"/>
            <w:sz w:val="16"/>
            <w:szCs w:val="16"/>
          </w:rPr>
        </w:pPr>
        <w:r w:rsidRPr="00DB6194">
          <w:rPr>
            <w:rFonts w:ascii="Arial" w:hAnsi="Arial" w:cs="Arial"/>
            <w:sz w:val="16"/>
            <w:szCs w:val="16"/>
          </w:rPr>
          <w:fldChar w:fldCharType="begin"/>
        </w:r>
        <w:r w:rsidRPr="00DB6194">
          <w:rPr>
            <w:rFonts w:ascii="Arial" w:hAnsi="Arial" w:cs="Arial"/>
            <w:sz w:val="16"/>
            <w:szCs w:val="16"/>
          </w:rPr>
          <w:instrText xml:space="preserve"> PAGE   \* MERGEFORMAT </w:instrText>
        </w:r>
        <w:r w:rsidRPr="00DB6194">
          <w:rPr>
            <w:rFonts w:ascii="Arial" w:hAnsi="Arial" w:cs="Arial"/>
            <w:sz w:val="16"/>
            <w:szCs w:val="16"/>
          </w:rPr>
          <w:fldChar w:fldCharType="separate"/>
        </w:r>
        <w:r w:rsidR="007B2FAD">
          <w:rPr>
            <w:rFonts w:ascii="Arial" w:hAnsi="Arial" w:cs="Arial"/>
            <w:noProof/>
            <w:sz w:val="16"/>
            <w:szCs w:val="16"/>
          </w:rPr>
          <w:t>1</w:t>
        </w:r>
        <w:r w:rsidRPr="00DB6194">
          <w:rPr>
            <w:rFonts w:ascii="Arial" w:hAnsi="Arial" w:cs="Arial"/>
            <w:noProof/>
            <w:sz w:val="16"/>
            <w:szCs w:val="16"/>
          </w:rPr>
          <w:fldChar w:fldCharType="end"/>
        </w:r>
      </w:p>
    </w:sdtContent>
  </w:sdt>
  <w:p w14:paraId="1A0EAFD8" w14:textId="56CCFA86" w:rsidR="00482F75" w:rsidRPr="00C453C8" w:rsidRDefault="001841AE">
    <w:pPr>
      <w:pStyle w:val="Footer"/>
      <w:rPr>
        <w:rFonts w:ascii="Calibri" w:hAnsi="Calibri" w:cs="Calibri"/>
        <w:sz w:val="16"/>
        <w:szCs w:val="16"/>
      </w:rPr>
    </w:pPr>
    <w:r w:rsidRPr="00C453C8">
      <w:rPr>
        <w:rFonts w:ascii="Calibri" w:hAnsi="Calibri" w:cs="Calibri"/>
        <w:sz w:val="16"/>
        <w:szCs w:val="16"/>
      </w:rPr>
      <w:t>Strategic Planning and Alliances Steering Committee</w:t>
    </w:r>
  </w:p>
  <w:p w14:paraId="407CA2B2" w14:textId="5774651D" w:rsidR="00482F75" w:rsidRPr="00C453C8" w:rsidRDefault="00C229D9">
    <w:pPr>
      <w:pStyle w:val="Footer"/>
      <w:rPr>
        <w:rFonts w:ascii="Calibri" w:hAnsi="Calibri" w:cs="Calibri"/>
        <w:sz w:val="16"/>
        <w:szCs w:val="16"/>
      </w:rPr>
    </w:pPr>
    <w:r>
      <w:rPr>
        <w:rFonts w:ascii="Calibri" w:hAnsi="Calibri" w:cs="Calibri"/>
        <w:sz w:val="16"/>
        <w:szCs w:val="16"/>
      </w:rPr>
      <w:t>Ju</w:t>
    </w:r>
    <w:r w:rsidR="00A70025">
      <w:rPr>
        <w:rFonts w:ascii="Calibri" w:hAnsi="Calibri" w:cs="Calibri"/>
        <w:sz w:val="16"/>
        <w:szCs w:val="16"/>
      </w:rPr>
      <w:t>ly 5</w:t>
    </w:r>
    <w:r w:rsidR="0056415E">
      <w:rPr>
        <w:rFonts w:ascii="Calibri" w:hAnsi="Calibri" w:cs="Calibri"/>
        <w:sz w:val="16"/>
        <w:szCs w:val="16"/>
      </w:rPr>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0E06" w14:textId="77777777" w:rsidR="00B23348" w:rsidRDefault="00B2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15C9" w14:textId="77777777" w:rsidR="00BD645D" w:rsidRDefault="00BD645D">
      <w:r>
        <w:separator/>
      </w:r>
    </w:p>
  </w:footnote>
  <w:footnote w:type="continuationSeparator" w:id="0">
    <w:p w14:paraId="4CE93F55" w14:textId="77777777" w:rsidR="00BD645D" w:rsidRDefault="00BD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A56B" w14:textId="77777777" w:rsidR="00B23348" w:rsidRDefault="00B2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CD47" w14:textId="6D588FF7" w:rsidR="00B23348" w:rsidRDefault="00B23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6F9" w14:textId="77777777" w:rsidR="00B23348" w:rsidRDefault="00B2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BB2"/>
    <w:multiLevelType w:val="hybridMultilevel"/>
    <w:tmpl w:val="4636FD5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0F76EA"/>
    <w:multiLevelType w:val="hybridMultilevel"/>
    <w:tmpl w:val="8E12F1A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19C25829"/>
    <w:multiLevelType w:val="hybridMultilevel"/>
    <w:tmpl w:val="283872D0"/>
    <w:lvl w:ilvl="0" w:tplc="04090003">
      <w:start w:val="1"/>
      <w:numFmt w:val="bullet"/>
      <w:lvlText w:val="o"/>
      <w:lvlJc w:val="left"/>
      <w:pPr>
        <w:ind w:left="682" w:hanging="360"/>
      </w:pPr>
      <w:rPr>
        <w:rFonts w:ascii="Courier New" w:hAnsi="Courier New" w:cs="Courier New" w:hint="default"/>
      </w:rPr>
    </w:lvl>
    <w:lvl w:ilvl="1" w:tplc="04090005">
      <w:start w:val="1"/>
      <w:numFmt w:val="bullet"/>
      <w:lvlText w:val=""/>
      <w:lvlJc w:val="left"/>
      <w:pPr>
        <w:ind w:left="1402" w:hanging="360"/>
      </w:pPr>
      <w:rPr>
        <w:rFonts w:ascii="Wingdings" w:hAnsi="Wingdings"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3" w15:restartNumberingAfterBreak="0">
    <w:nsid w:val="1ADD42C6"/>
    <w:multiLevelType w:val="hybridMultilevel"/>
    <w:tmpl w:val="B262E060"/>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 w15:restartNumberingAfterBreak="0">
    <w:nsid w:val="293B79C3"/>
    <w:multiLevelType w:val="hybridMultilevel"/>
    <w:tmpl w:val="DDCEC532"/>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15:restartNumberingAfterBreak="0">
    <w:nsid w:val="2E192939"/>
    <w:multiLevelType w:val="hybridMultilevel"/>
    <w:tmpl w:val="707478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7C663B3"/>
    <w:multiLevelType w:val="hybridMultilevel"/>
    <w:tmpl w:val="2AA21740"/>
    <w:lvl w:ilvl="0" w:tplc="04090001">
      <w:start w:val="1"/>
      <w:numFmt w:val="bullet"/>
      <w:lvlText w:val=""/>
      <w:lvlJc w:val="left"/>
      <w:pPr>
        <w:ind w:left="1094" w:hanging="360"/>
      </w:pPr>
      <w:rPr>
        <w:rFonts w:ascii="Symbol" w:hAnsi="Symbol"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3BD06282"/>
    <w:multiLevelType w:val="hybridMultilevel"/>
    <w:tmpl w:val="B4F6B8A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8" w15:restartNumberingAfterBreak="0">
    <w:nsid w:val="3E5B6D02"/>
    <w:multiLevelType w:val="hybridMultilevel"/>
    <w:tmpl w:val="8BEE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35565"/>
    <w:multiLevelType w:val="hybridMultilevel"/>
    <w:tmpl w:val="50A667C2"/>
    <w:lvl w:ilvl="0" w:tplc="04090001">
      <w:start w:val="1"/>
      <w:numFmt w:val="bullet"/>
      <w:lvlText w:val=""/>
      <w:lvlJc w:val="left"/>
      <w:pPr>
        <w:ind w:left="1151" w:hanging="360"/>
      </w:pPr>
      <w:rPr>
        <w:rFonts w:ascii="Symbol" w:hAnsi="Symbol"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start w:val="1"/>
      <w:numFmt w:val="bullet"/>
      <w:lvlText w:val=""/>
      <w:lvlJc w:val="left"/>
      <w:pPr>
        <w:ind w:left="3311" w:hanging="360"/>
      </w:pPr>
      <w:rPr>
        <w:rFonts w:ascii="Symbol" w:hAnsi="Symbol" w:hint="default"/>
      </w:rPr>
    </w:lvl>
    <w:lvl w:ilvl="4" w:tplc="04090003">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15:restartNumberingAfterBreak="0">
    <w:nsid w:val="5CDD657C"/>
    <w:multiLevelType w:val="hybridMultilevel"/>
    <w:tmpl w:val="47B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371E3"/>
    <w:multiLevelType w:val="singleLevel"/>
    <w:tmpl w:val="1842DA70"/>
    <w:lvl w:ilvl="0">
      <w:start w:val="1"/>
      <w:numFmt w:val="upperLetter"/>
      <w:pStyle w:val="Heading6"/>
      <w:lvlText w:val="%1."/>
      <w:lvlJc w:val="left"/>
      <w:pPr>
        <w:tabs>
          <w:tab w:val="num" w:pos="1080"/>
        </w:tabs>
        <w:ind w:left="1080" w:hanging="360"/>
      </w:pPr>
      <w:rPr>
        <w:rFonts w:cs="Times New Roman" w:hint="default"/>
      </w:rPr>
    </w:lvl>
  </w:abstractNum>
  <w:abstractNum w:abstractNumId="12" w15:restartNumberingAfterBreak="0">
    <w:nsid w:val="69AA6188"/>
    <w:multiLevelType w:val="hybridMultilevel"/>
    <w:tmpl w:val="1BB08C80"/>
    <w:lvl w:ilvl="0" w:tplc="27F40714">
      <w:start w:val="1"/>
      <w:numFmt w:val="decimal"/>
      <w:lvlText w:val="%1."/>
      <w:lvlJc w:val="left"/>
      <w:pPr>
        <w:ind w:left="1080" w:hanging="720"/>
      </w:pPr>
      <w:rPr>
        <w:rFonts w:ascii="Calibri" w:hAnsi="Calibri" w:hint="default"/>
        <w:b/>
        <w:i w:val="0"/>
        <w:sz w:val="19"/>
        <w:szCs w:val="20"/>
      </w:rPr>
    </w:lvl>
    <w:lvl w:ilvl="1" w:tplc="FC04F162">
      <w:start w:val="1"/>
      <w:numFmt w:val="lowerLetter"/>
      <w:lvlText w:val="%2."/>
      <w:lvlJc w:val="left"/>
      <w:pPr>
        <w:ind w:left="1440" w:hanging="360"/>
      </w:pPr>
      <w:rPr>
        <w:rFonts w:ascii="Arial" w:hAnsi="Arial" w:hint="default"/>
        <w:b/>
        <w:i w:val="0"/>
        <w:sz w:val="20"/>
      </w:rPr>
    </w:lvl>
    <w:lvl w:ilvl="2" w:tplc="90E89B3C">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8854">
    <w:abstractNumId w:val="11"/>
  </w:num>
  <w:num w:numId="2" w16cid:durableId="481166930">
    <w:abstractNumId w:val="12"/>
  </w:num>
  <w:num w:numId="3" w16cid:durableId="555817572">
    <w:abstractNumId w:val="4"/>
  </w:num>
  <w:num w:numId="4" w16cid:durableId="33311811">
    <w:abstractNumId w:val="9"/>
  </w:num>
  <w:num w:numId="5" w16cid:durableId="1305431114">
    <w:abstractNumId w:val="6"/>
  </w:num>
  <w:num w:numId="6" w16cid:durableId="1185442304">
    <w:abstractNumId w:val="3"/>
  </w:num>
  <w:num w:numId="7" w16cid:durableId="382603871">
    <w:abstractNumId w:val="8"/>
  </w:num>
  <w:num w:numId="8" w16cid:durableId="1851138840">
    <w:abstractNumId w:val="2"/>
  </w:num>
  <w:num w:numId="9" w16cid:durableId="311983500">
    <w:abstractNumId w:val="7"/>
  </w:num>
  <w:num w:numId="10" w16cid:durableId="277033734">
    <w:abstractNumId w:val="5"/>
  </w:num>
  <w:num w:numId="11" w16cid:durableId="1150171293">
    <w:abstractNumId w:val="1"/>
  </w:num>
  <w:num w:numId="12" w16cid:durableId="2018459071">
    <w:abstractNumId w:val="0"/>
  </w:num>
  <w:num w:numId="13" w16cid:durableId="111741178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0"/>
    <w:rsid w:val="00000301"/>
    <w:rsid w:val="000015B6"/>
    <w:rsid w:val="00001B60"/>
    <w:rsid w:val="000055E0"/>
    <w:rsid w:val="00005C42"/>
    <w:rsid w:val="0000620D"/>
    <w:rsid w:val="000067A9"/>
    <w:rsid w:val="00006AA5"/>
    <w:rsid w:val="00012BDA"/>
    <w:rsid w:val="00012C36"/>
    <w:rsid w:val="00012EC1"/>
    <w:rsid w:val="00014227"/>
    <w:rsid w:val="00016379"/>
    <w:rsid w:val="0001758E"/>
    <w:rsid w:val="00021ABA"/>
    <w:rsid w:val="00021C69"/>
    <w:rsid w:val="00022E2C"/>
    <w:rsid w:val="000235C2"/>
    <w:rsid w:val="00023811"/>
    <w:rsid w:val="00024BEE"/>
    <w:rsid w:val="00025387"/>
    <w:rsid w:val="00025908"/>
    <w:rsid w:val="000260A5"/>
    <w:rsid w:val="000261BF"/>
    <w:rsid w:val="00026EBB"/>
    <w:rsid w:val="000273EF"/>
    <w:rsid w:val="00027D02"/>
    <w:rsid w:val="000303F7"/>
    <w:rsid w:val="000318F7"/>
    <w:rsid w:val="0003297A"/>
    <w:rsid w:val="00033733"/>
    <w:rsid w:val="00035C6B"/>
    <w:rsid w:val="000360C7"/>
    <w:rsid w:val="000362C2"/>
    <w:rsid w:val="00037893"/>
    <w:rsid w:val="00037A6D"/>
    <w:rsid w:val="00040078"/>
    <w:rsid w:val="000400A1"/>
    <w:rsid w:val="0004050A"/>
    <w:rsid w:val="00042E4B"/>
    <w:rsid w:val="00043E1E"/>
    <w:rsid w:val="000445C9"/>
    <w:rsid w:val="00044E6B"/>
    <w:rsid w:val="00045B17"/>
    <w:rsid w:val="00045DA6"/>
    <w:rsid w:val="000463A2"/>
    <w:rsid w:val="000468B3"/>
    <w:rsid w:val="000479D9"/>
    <w:rsid w:val="00047D2D"/>
    <w:rsid w:val="00050143"/>
    <w:rsid w:val="0005057F"/>
    <w:rsid w:val="0005061C"/>
    <w:rsid w:val="00052822"/>
    <w:rsid w:val="000551EF"/>
    <w:rsid w:val="00055B27"/>
    <w:rsid w:val="00056521"/>
    <w:rsid w:val="0005664C"/>
    <w:rsid w:val="00056FB0"/>
    <w:rsid w:val="000570A6"/>
    <w:rsid w:val="00057F1B"/>
    <w:rsid w:val="00060307"/>
    <w:rsid w:val="00060C06"/>
    <w:rsid w:val="00061A1B"/>
    <w:rsid w:val="00061BDB"/>
    <w:rsid w:val="0006232A"/>
    <w:rsid w:val="00062801"/>
    <w:rsid w:val="000632E8"/>
    <w:rsid w:val="00063E36"/>
    <w:rsid w:val="000648BA"/>
    <w:rsid w:val="00064FE4"/>
    <w:rsid w:val="00065125"/>
    <w:rsid w:val="00066523"/>
    <w:rsid w:val="00066C93"/>
    <w:rsid w:val="00067B0D"/>
    <w:rsid w:val="00067B27"/>
    <w:rsid w:val="00067B34"/>
    <w:rsid w:val="000700F8"/>
    <w:rsid w:val="000702CA"/>
    <w:rsid w:val="00070AD4"/>
    <w:rsid w:val="00070B50"/>
    <w:rsid w:val="00071089"/>
    <w:rsid w:val="00071F1A"/>
    <w:rsid w:val="00072745"/>
    <w:rsid w:val="0007275B"/>
    <w:rsid w:val="000729D9"/>
    <w:rsid w:val="00074027"/>
    <w:rsid w:val="00074432"/>
    <w:rsid w:val="00076F9A"/>
    <w:rsid w:val="0008000B"/>
    <w:rsid w:val="000814E7"/>
    <w:rsid w:val="000829BB"/>
    <w:rsid w:val="000840C2"/>
    <w:rsid w:val="000843BD"/>
    <w:rsid w:val="0008449C"/>
    <w:rsid w:val="00084B98"/>
    <w:rsid w:val="000852D6"/>
    <w:rsid w:val="00086663"/>
    <w:rsid w:val="000868F5"/>
    <w:rsid w:val="00087A06"/>
    <w:rsid w:val="00091FAA"/>
    <w:rsid w:val="00092303"/>
    <w:rsid w:val="00092D9A"/>
    <w:rsid w:val="00093053"/>
    <w:rsid w:val="00093554"/>
    <w:rsid w:val="00093C65"/>
    <w:rsid w:val="00095750"/>
    <w:rsid w:val="00095943"/>
    <w:rsid w:val="00096618"/>
    <w:rsid w:val="00097769"/>
    <w:rsid w:val="0009794E"/>
    <w:rsid w:val="00097E3C"/>
    <w:rsid w:val="000A0901"/>
    <w:rsid w:val="000A0C63"/>
    <w:rsid w:val="000A15F9"/>
    <w:rsid w:val="000A290E"/>
    <w:rsid w:val="000A2D33"/>
    <w:rsid w:val="000A3765"/>
    <w:rsid w:val="000A3C73"/>
    <w:rsid w:val="000A4A56"/>
    <w:rsid w:val="000A4BE9"/>
    <w:rsid w:val="000A4E35"/>
    <w:rsid w:val="000A5015"/>
    <w:rsid w:val="000A63EF"/>
    <w:rsid w:val="000A6958"/>
    <w:rsid w:val="000B0CB6"/>
    <w:rsid w:val="000B1F4B"/>
    <w:rsid w:val="000B1F52"/>
    <w:rsid w:val="000B3EF9"/>
    <w:rsid w:val="000B4031"/>
    <w:rsid w:val="000B43CD"/>
    <w:rsid w:val="000B67B9"/>
    <w:rsid w:val="000C1025"/>
    <w:rsid w:val="000C1553"/>
    <w:rsid w:val="000C1CC9"/>
    <w:rsid w:val="000C3E46"/>
    <w:rsid w:val="000C462F"/>
    <w:rsid w:val="000C4723"/>
    <w:rsid w:val="000C4D61"/>
    <w:rsid w:val="000C5D17"/>
    <w:rsid w:val="000C6152"/>
    <w:rsid w:val="000C6552"/>
    <w:rsid w:val="000C67AF"/>
    <w:rsid w:val="000C7DC0"/>
    <w:rsid w:val="000D0592"/>
    <w:rsid w:val="000D10D3"/>
    <w:rsid w:val="000D160C"/>
    <w:rsid w:val="000D1B54"/>
    <w:rsid w:val="000D32D2"/>
    <w:rsid w:val="000D3902"/>
    <w:rsid w:val="000D3E2C"/>
    <w:rsid w:val="000D44AC"/>
    <w:rsid w:val="000D6E99"/>
    <w:rsid w:val="000E1698"/>
    <w:rsid w:val="000E1DFE"/>
    <w:rsid w:val="000E2BC4"/>
    <w:rsid w:val="000E3037"/>
    <w:rsid w:val="000E35F4"/>
    <w:rsid w:val="000E4797"/>
    <w:rsid w:val="000E6139"/>
    <w:rsid w:val="000E61D1"/>
    <w:rsid w:val="000E6A47"/>
    <w:rsid w:val="000E7153"/>
    <w:rsid w:val="000E7499"/>
    <w:rsid w:val="000F0BD7"/>
    <w:rsid w:val="000F0D74"/>
    <w:rsid w:val="000F118E"/>
    <w:rsid w:val="000F1192"/>
    <w:rsid w:val="000F17B4"/>
    <w:rsid w:val="000F1F3C"/>
    <w:rsid w:val="000F2161"/>
    <w:rsid w:val="000F5972"/>
    <w:rsid w:val="000F63EC"/>
    <w:rsid w:val="000F6841"/>
    <w:rsid w:val="000F715C"/>
    <w:rsid w:val="000F79F8"/>
    <w:rsid w:val="001018A7"/>
    <w:rsid w:val="00102549"/>
    <w:rsid w:val="00104350"/>
    <w:rsid w:val="00104BF6"/>
    <w:rsid w:val="00105156"/>
    <w:rsid w:val="00107310"/>
    <w:rsid w:val="001075ED"/>
    <w:rsid w:val="00107761"/>
    <w:rsid w:val="001077E7"/>
    <w:rsid w:val="0010787F"/>
    <w:rsid w:val="00111999"/>
    <w:rsid w:val="00111FF5"/>
    <w:rsid w:val="0011260D"/>
    <w:rsid w:val="00112EE7"/>
    <w:rsid w:val="0011350A"/>
    <w:rsid w:val="001138D2"/>
    <w:rsid w:val="001139E2"/>
    <w:rsid w:val="00113AEA"/>
    <w:rsid w:val="0011574C"/>
    <w:rsid w:val="001164AF"/>
    <w:rsid w:val="0011790C"/>
    <w:rsid w:val="00121EE1"/>
    <w:rsid w:val="00122645"/>
    <w:rsid w:val="00122801"/>
    <w:rsid w:val="00123152"/>
    <w:rsid w:val="00125353"/>
    <w:rsid w:val="001253CE"/>
    <w:rsid w:val="00126BE8"/>
    <w:rsid w:val="00127248"/>
    <w:rsid w:val="00127CDA"/>
    <w:rsid w:val="0013017D"/>
    <w:rsid w:val="00131E11"/>
    <w:rsid w:val="001324B8"/>
    <w:rsid w:val="00132584"/>
    <w:rsid w:val="00132CF1"/>
    <w:rsid w:val="001338D8"/>
    <w:rsid w:val="0013454B"/>
    <w:rsid w:val="00134C2A"/>
    <w:rsid w:val="0013557F"/>
    <w:rsid w:val="00135FF3"/>
    <w:rsid w:val="00136C59"/>
    <w:rsid w:val="00136E7C"/>
    <w:rsid w:val="0013785D"/>
    <w:rsid w:val="001378CC"/>
    <w:rsid w:val="001379ED"/>
    <w:rsid w:val="00137A3C"/>
    <w:rsid w:val="0014061D"/>
    <w:rsid w:val="00140FEB"/>
    <w:rsid w:val="0014141F"/>
    <w:rsid w:val="00141ACA"/>
    <w:rsid w:val="00141B71"/>
    <w:rsid w:val="00142A68"/>
    <w:rsid w:val="00142F6F"/>
    <w:rsid w:val="001446AB"/>
    <w:rsid w:val="0014517B"/>
    <w:rsid w:val="001456AC"/>
    <w:rsid w:val="001459EA"/>
    <w:rsid w:val="00146418"/>
    <w:rsid w:val="001475D8"/>
    <w:rsid w:val="00147ECE"/>
    <w:rsid w:val="00151A49"/>
    <w:rsid w:val="00153765"/>
    <w:rsid w:val="00153D2C"/>
    <w:rsid w:val="001547CF"/>
    <w:rsid w:val="00154B34"/>
    <w:rsid w:val="00154CB4"/>
    <w:rsid w:val="00155F40"/>
    <w:rsid w:val="00157B46"/>
    <w:rsid w:val="00160814"/>
    <w:rsid w:val="00160D47"/>
    <w:rsid w:val="0016140D"/>
    <w:rsid w:val="001619AE"/>
    <w:rsid w:val="00161C83"/>
    <w:rsid w:val="00161E23"/>
    <w:rsid w:val="00162E24"/>
    <w:rsid w:val="00164A54"/>
    <w:rsid w:val="00165885"/>
    <w:rsid w:val="00165BD0"/>
    <w:rsid w:val="00166070"/>
    <w:rsid w:val="00166228"/>
    <w:rsid w:val="00171DE8"/>
    <w:rsid w:val="0017251E"/>
    <w:rsid w:val="00174FFC"/>
    <w:rsid w:val="00177590"/>
    <w:rsid w:val="00180DCE"/>
    <w:rsid w:val="00180E6C"/>
    <w:rsid w:val="00181385"/>
    <w:rsid w:val="00182609"/>
    <w:rsid w:val="00183EA0"/>
    <w:rsid w:val="001841AE"/>
    <w:rsid w:val="00184524"/>
    <w:rsid w:val="001847E0"/>
    <w:rsid w:val="00185548"/>
    <w:rsid w:val="00185A83"/>
    <w:rsid w:val="00186426"/>
    <w:rsid w:val="001868DA"/>
    <w:rsid w:val="0018696E"/>
    <w:rsid w:val="00187D16"/>
    <w:rsid w:val="00187DE7"/>
    <w:rsid w:val="00190001"/>
    <w:rsid w:val="001902E2"/>
    <w:rsid w:val="00192500"/>
    <w:rsid w:val="00192690"/>
    <w:rsid w:val="00192A5C"/>
    <w:rsid w:val="00193188"/>
    <w:rsid w:val="00195234"/>
    <w:rsid w:val="001953B2"/>
    <w:rsid w:val="00195757"/>
    <w:rsid w:val="00195BA7"/>
    <w:rsid w:val="00195BCE"/>
    <w:rsid w:val="00195F23"/>
    <w:rsid w:val="001A0867"/>
    <w:rsid w:val="001A17B5"/>
    <w:rsid w:val="001A19FD"/>
    <w:rsid w:val="001A1E21"/>
    <w:rsid w:val="001A2AC3"/>
    <w:rsid w:val="001A3192"/>
    <w:rsid w:val="001A47AD"/>
    <w:rsid w:val="001A57B1"/>
    <w:rsid w:val="001A597C"/>
    <w:rsid w:val="001A63ED"/>
    <w:rsid w:val="001A6546"/>
    <w:rsid w:val="001A6D34"/>
    <w:rsid w:val="001A7436"/>
    <w:rsid w:val="001B0D15"/>
    <w:rsid w:val="001B0D7D"/>
    <w:rsid w:val="001B0E61"/>
    <w:rsid w:val="001B1134"/>
    <w:rsid w:val="001B25A9"/>
    <w:rsid w:val="001B2B09"/>
    <w:rsid w:val="001B2F3F"/>
    <w:rsid w:val="001B304A"/>
    <w:rsid w:val="001B4B73"/>
    <w:rsid w:val="001B6729"/>
    <w:rsid w:val="001B7C48"/>
    <w:rsid w:val="001C064E"/>
    <w:rsid w:val="001C21FB"/>
    <w:rsid w:val="001C27EC"/>
    <w:rsid w:val="001C37C7"/>
    <w:rsid w:val="001C3A0D"/>
    <w:rsid w:val="001C5AAF"/>
    <w:rsid w:val="001C7374"/>
    <w:rsid w:val="001C74A8"/>
    <w:rsid w:val="001D1B8C"/>
    <w:rsid w:val="001D22DE"/>
    <w:rsid w:val="001D246F"/>
    <w:rsid w:val="001D253D"/>
    <w:rsid w:val="001D3F1C"/>
    <w:rsid w:val="001D48CE"/>
    <w:rsid w:val="001D4F1B"/>
    <w:rsid w:val="001D5616"/>
    <w:rsid w:val="001D5974"/>
    <w:rsid w:val="001D7844"/>
    <w:rsid w:val="001E0BF9"/>
    <w:rsid w:val="001E1EAE"/>
    <w:rsid w:val="001E1F84"/>
    <w:rsid w:val="001E25B9"/>
    <w:rsid w:val="001E3990"/>
    <w:rsid w:val="001E487E"/>
    <w:rsid w:val="001E49A3"/>
    <w:rsid w:val="001E4A42"/>
    <w:rsid w:val="001E4F70"/>
    <w:rsid w:val="001E5B1C"/>
    <w:rsid w:val="001E5D98"/>
    <w:rsid w:val="001E60EB"/>
    <w:rsid w:val="001E67F0"/>
    <w:rsid w:val="001E6BDC"/>
    <w:rsid w:val="001E70AC"/>
    <w:rsid w:val="001E730C"/>
    <w:rsid w:val="001F434D"/>
    <w:rsid w:val="001F4B4D"/>
    <w:rsid w:val="001F7AF1"/>
    <w:rsid w:val="00200383"/>
    <w:rsid w:val="00200942"/>
    <w:rsid w:val="00201605"/>
    <w:rsid w:val="00201D73"/>
    <w:rsid w:val="00202F2F"/>
    <w:rsid w:val="00204977"/>
    <w:rsid w:val="00204F0B"/>
    <w:rsid w:val="002052C3"/>
    <w:rsid w:val="002057B4"/>
    <w:rsid w:val="00205A22"/>
    <w:rsid w:val="00205DD1"/>
    <w:rsid w:val="002069F5"/>
    <w:rsid w:val="00206DEF"/>
    <w:rsid w:val="002105CB"/>
    <w:rsid w:val="002108E4"/>
    <w:rsid w:val="00211A17"/>
    <w:rsid w:val="00212D93"/>
    <w:rsid w:val="002132B3"/>
    <w:rsid w:val="00213D3D"/>
    <w:rsid w:val="00214F63"/>
    <w:rsid w:val="00215307"/>
    <w:rsid w:val="00215862"/>
    <w:rsid w:val="00216898"/>
    <w:rsid w:val="00216CC3"/>
    <w:rsid w:val="00216D8B"/>
    <w:rsid w:val="002170F2"/>
    <w:rsid w:val="00220773"/>
    <w:rsid w:val="00221799"/>
    <w:rsid w:val="002226FE"/>
    <w:rsid w:val="00222D19"/>
    <w:rsid w:val="002240A9"/>
    <w:rsid w:val="00224396"/>
    <w:rsid w:val="002249CC"/>
    <w:rsid w:val="00224CBF"/>
    <w:rsid w:val="0022615A"/>
    <w:rsid w:val="00230800"/>
    <w:rsid w:val="00231A7F"/>
    <w:rsid w:val="00232368"/>
    <w:rsid w:val="00234665"/>
    <w:rsid w:val="002359D6"/>
    <w:rsid w:val="00235EBC"/>
    <w:rsid w:val="0023672E"/>
    <w:rsid w:val="00237040"/>
    <w:rsid w:val="00237898"/>
    <w:rsid w:val="00240032"/>
    <w:rsid w:val="00240A8F"/>
    <w:rsid w:val="0024121E"/>
    <w:rsid w:val="002412C1"/>
    <w:rsid w:val="002432D2"/>
    <w:rsid w:val="002438B9"/>
    <w:rsid w:val="0024394E"/>
    <w:rsid w:val="00244B19"/>
    <w:rsid w:val="00244D72"/>
    <w:rsid w:val="00247313"/>
    <w:rsid w:val="00250257"/>
    <w:rsid w:val="00251A67"/>
    <w:rsid w:val="00252C76"/>
    <w:rsid w:val="00254275"/>
    <w:rsid w:val="0025596B"/>
    <w:rsid w:val="00257540"/>
    <w:rsid w:val="0026064F"/>
    <w:rsid w:val="002625CD"/>
    <w:rsid w:val="00262E72"/>
    <w:rsid w:val="0026453B"/>
    <w:rsid w:val="002645C1"/>
    <w:rsid w:val="002646E2"/>
    <w:rsid w:val="002651FC"/>
    <w:rsid w:val="00265FCE"/>
    <w:rsid w:val="0026602D"/>
    <w:rsid w:val="00266477"/>
    <w:rsid w:val="00266E9F"/>
    <w:rsid w:val="00266F69"/>
    <w:rsid w:val="00270898"/>
    <w:rsid w:val="0027197F"/>
    <w:rsid w:val="002720E0"/>
    <w:rsid w:val="00272BE8"/>
    <w:rsid w:val="00272D16"/>
    <w:rsid w:val="00272E23"/>
    <w:rsid w:val="002733DE"/>
    <w:rsid w:val="0027362C"/>
    <w:rsid w:val="00273D93"/>
    <w:rsid w:val="0027456E"/>
    <w:rsid w:val="00274972"/>
    <w:rsid w:val="00274A2C"/>
    <w:rsid w:val="00275789"/>
    <w:rsid w:val="00280AB1"/>
    <w:rsid w:val="00280BBB"/>
    <w:rsid w:val="00281C15"/>
    <w:rsid w:val="00281CF1"/>
    <w:rsid w:val="002827A8"/>
    <w:rsid w:val="00284A59"/>
    <w:rsid w:val="00285DE6"/>
    <w:rsid w:val="00285F0E"/>
    <w:rsid w:val="0028613F"/>
    <w:rsid w:val="0028636E"/>
    <w:rsid w:val="0028714B"/>
    <w:rsid w:val="0028790F"/>
    <w:rsid w:val="00291C1A"/>
    <w:rsid w:val="002921B9"/>
    <w:rsid w:val="00293072"/>
    <w:rsid w:val="00294756"/>
    <w:rsid w:val="00295A07"/>
    <w:rsid w:val="00295ECA"/>
    <w:rsid w:val="002A06E4"/>
    <w:rsid w:val="002A0F9F"/>
    <w:rsid w:val="002A1C9F"/>
    <w:rsid w:val="002A1E6D"/>
    <w:rsid w:val="002A21E4"/>
    <w:rsid w:val="002A2803"/>
    <w:rsid w:val="002A2CEF"/>
    <w:rsid w:val="002A38B7"/>
    <w:rsid w:val="002A4B7C"/>
    <w:rsid w:val="002A5FBD"/>
    <w:rsid w:val="002A6DB7"/>
    <w:rsid w:val="002A7EB7"/>
    <w:rsid w:val="002B04A8"/>
    <w:rsid w:val="002B0773"/>
    <w:rsid w:val="002B086C"/>
    <w:rsid w:val="002B202B"/>
    <w:rsid w:val="002B2495"/>
    <w:rsid w:val="002B2550"/>
    <w:rsid w:val="002B2669"/>
    <w:rsid w:val="002B3445"/>
    <w:rsid w:val="002B3845"/>
    <w:rsid w:val="002B39DC"/>
    <w:rsid w:val="002B40B8"/>
    <w:rsid w:val="002B6B45"/>
    <w:rsid w:val="002C0421"/>
    <w:rsid w:val="002C093F"/>
    <w:rsid w:val="002C1BE2"/>
    <w:rsid w:val="002C4912"/>
    <w:rsid w:val="002C6319"/>
    <w:rsid w:val="002C6EDB"/>
    <w:rsid w:val="002C7064"/>
    <w:rsid w:val="002C71FB"/>
    <w:rsid w:val="002D13B5"/>
    <w:rsid w:val="002D35D3"/>
    <w:rsid w:val="002D37D1"/>
    <w:rsid w:val="002D414A"/>
    <w:rsid w:val="002D43D1"/>
    <w:rsid w:val="002D48D4"/>
    <w:rsid w:val="002D4F4E"/>
    <w:rsid w:val="002D5405"/>
    <w:rsid w:val="002D55CA"/>
    <w:rsid w:val="002D5A71"/>
    <w:rsid w:val="002D5C8C"/>
    <w:rsid w:val="002D7884"/>
    <w:rsid w:val="002D7A85"/>
    <w:rsid w:val="002D7FD6"/>
    <w:rsid w:val="002E07DA"/>
    <w:rsid w:val="002E172B"/>
    <w:rsid w:val="002E1817"/>
    <w:rsid w:val="002E1BEF"/>
    <w:rsid w:val="002E2114"/>
    <w:rsid w:val="002E2248"/>
    <w:rsid w:val="002E308E"/>
    <w:rsid w:val="002E3D5C"/>
    <w:rsid w:val="002E3F3A"/>
    <w:rsid w:val="002E4DFE"/>
    <w:rsid w:val="002E6C55"/>
    <w:rsid w:val="002E6C67"/>
    <w:rsid w:val="002F03B4"/>
    <w:rsid w:val="002F06E0"/>
    <w:rsid w:val="002F1BD7"/>
    <w:rsid w:val="002F3230"/>
    <w:rsid w:val="002F3D38"/>
    <w:rsid w:val="002F46DA"/>
    <w:rsid w:val="002F4AFD"/>
    <w:rsid w:val="002F6E90"/>
    <w:rsid w:val="002F7E36"/>
    <w:rsid w:val="00300828"/>
    <w:rsid w:val="00301844"/>
    <w:rsid w:val="00302128"/>
    <w:rsid w:val="00302D25"/>
    <w:rsid w:val="003030DA"/>
    <w:rsid w:val="003036E3"/>
    <w:rsid w:val="00303B77"/>
    <w:rsid w:val="003044FA"/>
    <w:rsid w:val="0030616E"/>
    <w:rsid w:val="0030763D"/>
    <w:rsid w:val="00310029"/>
    <w:rsid w:val="00310955"/>
    <w:rsid w:val="00311CFA"/>
    <w:rsid w:val="00312C46"/>
    <w:rsid w:val="00313DB1"/>
    <w:rsid w:val="00314A15"/>
    <w:rsid w:val="00316050"/>
    <w:rsid w:val="00316B05"/>
    <w:rsid w:val="00317082"/>
    <w:rsid w:val="00317798"/>
    <w:rsid w:val="0032097E"/>
    <w:rsid w:val="00320B37"/>
    <w:rsid w:val="00321296"/>
    <w:rsid w:val="00321667"/>
    <w:rsid w:val="003223CB"/>
    <w:rsid w:val="003227CA"/>
    <w:rsid w:val="0032288F"/>
    <w:rsid w:val="00324012"/>
    <w:rsid w:val="00324C78"/>
    <w:rsid w:val="00324CE3"/>
    <w:rsid w:val="0032549E"/>
    <w:rsid w:val="003256CD"/>
    <w:rsid w:val="003260B0"/>
    <w:rsid w:val="0032789B"/>
    <w:rsid w:val="00330462"/>
    <w:rsid w:val="00330E4C"/>
    <w:rsid w:val="00330FB0"/>
    <w:rsid w:val="003311CB"/>
    <w:rsid w:val="00331320"/>
    <w:rsid w:val="00331F69"/>
    <w:rsid w:val="0033224B"/>
    <w:rsid w:val="003331C4"/>
    <w:rsid w:val="00333721"/>
    <w:rsid w:val="00333E8A"/>
    <w:rsid w:val="00334FDE"/>
    <w:rsid w:val="00335478"/>
    <w:rsid w:val="003360A6"/>
    <w:rsid w:val="00336352"/>
    <w:rsid w:val="0034077F"/>
    <w:rsid w:val="00341B46"/>
    <w:rsid w:val="003428E8"/>
    <w:rsid w:val="003437E0"/>
    <w:rsid w:val="003438FD"/>
    <w:rsid w:val="00343AA1"/>
    <w:rsid w:val="00344F29"/>
    <w:rsid w:val="0034535D"/>
    <w:rsid w:val="00345638"/>
    <w:rsid w:val="00345680"/>
    <w:rsid w:val="0034575A"/>
    <w:rsid w:val="003461F7"/>
    <w:rsid w:val="003469D8"/>
    <w:rsid w:val="00347019"/>
    <w:rsid w:val="003501BF"/>
    <w:rsid w:val="00351BD0"/>
    <w:rsid w:val="00351D1C"/>
    <w:rsid w:val="00351EEE"/>
    <w:rsid w:val="00351F2B"/>
    <w:rsid w:val="00353902"/>
    <w:rsid w:val="00353AB9"/>
    <w:rsid w:val="003541A1"/>
    <w:rsid w:val="00354C0F"/>
    <w:rsid w:val="00354CD9"/>
    <w:rsid w:val="003551B4"/>
    <w:rsid w:val="00355339"/>
    <w:rsid w:val="00355523"/>
    <w:rsid w:val="00355EC5"/>
    <w:rsid w:val="00356774"/>
    <w:rsid w:val="00357226"/>
    <w:rsid w:val="00357B31"/>
    <w:rsid w:val="00357C47"/>
    <w:rsid w:val="00357E0D"/>
    <w:rsid w:val="003610D6"/>
    <w:rsid w:val="0036111C"/>
    <w:rsid w:val="0036134D"/>
    <w:rsid w:val="003616A3"/>
    <w:rsid w:val="0036246F"/>
    <w:rsid w:val="003630A6"/>
    <w:rsid w:val="00363174"/>
    <w:rsid w:val="00363B19"/>
    <w:rsid w:val="003650D7"/>
    <w:rsid w:val="00366CC1"/>
    <w:rsid w:val="00366FA6"/>
    <w:rsid w:val="003674C2"/>
    <w:rsid w:val="00370395"/>
    <w:rsid w:val="003707FE"/>
    <w:rsid w:val="00370999"/>
    <w:rsid w:val="0037245F"/>
    <w:rsid w:val="00372A10"/>
    <w:rsid w:val="00372D43"/>
    <w:rsid w:val="0037322E"/>
    <w:rsid w:val="00373CF2"/>
    <w:rsid w:val="0037432B"/>
    <w:rsid w:val="00376C6A"/>
    <w:rsid w:val="003772CC"/>
    <w:rsid w:val="00377C7E"/>
    <w:rsid w:val="00380B24"/>
    <w:rsid w:val="00381A5F"/>
    <w:rsid w:val="00381A80"/>
    <w:rsid w:val="00383C1A"/>
    <w:rsid w:val="00383ECF"/>
    <w:rsid w:val="00385B02"/>
    <w:rsid w:val="00386C59"/>
    <w:rsid w:val="00387344"/>
    <w:rsid w:val="0039020C"/>
    <w:rsid w:val="00390235"/>
    <w:rsid w:val="00390897"/>
    <w:rsid w:val="00392459"/>
    <w:rsid w:val="0039258D"/>
    <w:rsid w:val="0039272A"/>
    <w:rsid w:val="00392AB0"/>
    <w:rsid w:val="0039523A"/>
    <w:rsid w:val="0039546D"/>
    <w:rsid w:val="00395B53"/>
    <w:rsid w:val="00395B8D"/>
    <w:rsid w:val="003A256D"/>
    <w:rsid w:val="003A299C"/>
    <w:rsid w:val="003A5390"/>
    <w:rsid w:val="003A5C85"/>
    <w:rsid w:val="003A5FFA"/>
    <w:rsid w:val="003A60DB"/>
    <w:rsid w:val="003A66E3"/>
    <w:rsid w:val="003A6B88"/>
    <w:rsid w:val="003B05BC"/>
    <w:rsid w:val="003B1317"/>
    <w:rsid w:val="003B1B8F"/>
    <w:rsid w:val="003B20AB"/>
    <w:rsid w:val="003B2F75"/>
    <w:rsid w:val="003B32F9"/>
    <w:rsid w:val="003B382E"/>
    <w:rsid w:val="003B3846"/>
    <w:rsid w:val="003B43AE"/>
    <w:rsid w:val="003B51F4"/>
    <w:rsid w:val="003B59F8"/>
    <w:rsid w:val="003B7080"/>
    <w:rsid w:val="003C009A"/>
    <w:rsid w:val="003C0BC9"/>
    <w:rsid w:val="003C0DA0"/>
    <w:rsid w:val="003C0E28"/>
    <w:rsid w:val="003C0F66"/>
    <w:rsid w:val="003C1045"/>
    <w:rsid w:val="003C1FAD"/>
    <w:rsid w:val="003C24E7"/>
    <w:rsid w:val="003C2DE1"/>
    <w:rsid w:val="003C3961"/>
    <w:rsid w:val="003C411E"/>
    <w:rsid w:val="003C48BA"/>
    <w:rsid w:val="003C54B1"/>
    <w:rsid w:val="003C6017"/>
    <w:rsid w:val="003C60BA"/>
    <w:rsid w:val="003C7863"/>
    <w:rsid w:val="003C7AFD"/>
    <w:rsid w:val="003C7C7A"/>
    <w:rsid w:val="003D02D1"/>
    <w:rsid w:val="003D06E1"/>
    <w:rsid w:val="003D1338"/>
    <w:rsid w:val="003D2984"/>
    <w:rsid w:val="003D37F1"/>
    <w:rsid w:val="003D384C"/>
    <w:rsid w:val="003D3C9A"/>
    <w:rsid w:val="003D3DA0"/>
    <w:rsid w:val="003D4085"/>
    <w:rsid w:val="003D40F2"/>
    <w:rsid w:val="003D53CB"/>
    <w:rsid w:val="003D61CD"/>
    <w:rsid w:val="003D6B73"/>
    <w:rsid w:val="003D776E"/>
    <w:rsid w:val="003D7A61"/>
    <w:rsid w:val="003E0C69"/>
    <w:rsid w:val="003E0EA7"/>
    <w:rsid w:val="003E0F21"/>
    <w:rsid w:val="003E360C"/>
    <w:rsid w:val="003E3971"/>
    <w:rsid w:val="003E4ECE"/>
    <w:rsid w:val="003E54E6"/>
    <w:rsid w:val="003E624D"/>
    <w:rsid w:val="003E65A4"/>
    <w:rsid w:val="003E7AF6"/>
    <w:rsid w:val="003F1426"/>
    <w:rsid w:val="003F1EF5"/>
    <w:rsid w:val="003F1FE2"/>
    <w:rsid w:val="003F48DB"/>
    <w:rsid w:val="003F4932"/>
    <w:rsid w:val="003F4B5E"/>
    <w:rsid w:val="003F4B99"/>
    <w:rsid w:val="003F4D85"/>
    <w:rsid w:val="003F5449"/>
    <w:rsid w:val="003F5792"/>
    <w:rsid w:val="003F6BAB"/>
    <w:rsid w:val="00400045"/>
    <w:rsid w:val="0040021D"/>
    <w:rsid w:val="004002FB"/>
    <w:rsid w:val="00400945"/>
    <w:rsid w:val="00402EDF"/>
    <w:rsid w:val="00403758"/>
    <w:rsid w:val="00403CA8"/>
    <w:rsid w:val="00403FFA"/>
    <w:rsid w:val="00404B83"/>
    <w:rsid w:val="00405854"/>
    <w:rsid w:val="00407414"/>
    <w:rsid w:val="00407675"/>
    <w:rsid w:val="004100DD"/>
    <w:rsid w:val="00410969"/>
    <w:rsid w:val="00410E20"/>
    <w:rsid w:val="00411494"/>
    <w:rsid w:val="0041209F"/>
    <w:rsid w:val="00412CDD"/>
    <w:rsid w:val="004140F7"/>
    <w:rsid w:val="004151F3"/>
    <w:rsid w:val="004151FA"/>
    <w:rsid w:val="00415256"/>
    <w:rsid w:val="00415A76"/>
    <w:rsid w:val="00415D94"/>
    <w:rsid w:val="0041737D"/>
    <w:rsid w:val="004177BF"/>
    <w:rsid w:val="0042010A"/>
    <w:rsid w:val="00420669"/>
    <w:rsid w:val="00420C8A"/>
    <w:rsid w:val="004244D8"/>
    <w:rsid w:val="00425C3F"/>
    <w:rsid w:val="004260BC"/>
    <w:rsid w:val="00426373"/>
    <w:rsid w:val="004264AF"/>
    <w:rsid w:val="004270ED"/>
    <w:rsid w:val="00427317"/>
    <w:rsid w:val="004305B2"/>
    <w:rsid w:val="0043161F"/>
    <w:rsid w:val="004322A9"/>
    <w:rsid w:val="00433459"/>
    <w:rsid w:val="00434294"/>
    <w:rsid w:val="004347EA"/>
    <w:rsid w:val="00435024"/>
    <w:rsid w:val="004354CC"/>
    <w:rsid w:val="004354EA"/>
    <w:rsid w:val="0043557A"/>
    <w:rsid w:val="004356DA"/>
    <w:rsid w:val="0043589D"/>
    <w:rsid w:val="0043779D"/>
    <w:rsid w:val="00445862"/>
    <w:rsid w:val="00445B25"/>
    <w:rsid w:val="00445C8F"/>
    <w:rsid w:val="00445C96"/>
    <w:rsid w:val="0044696C"/>
    <w:rsid w:val="00446ABE"/>
    <w:rsid w:val="00446E36"/>
    <w:rsid w:val="00447592"/>
    <w:rsid w:val="0044774F"/>
    <w:rsid w:val="004509A8"/>
    <w:rsid w:val="00451772"/>
    <w:rsid w:val="00451E89"/>
    <w:rsid w:val="00452A95"/>
    <w:rsid w:val="0045336B"/>
    <w:rsid w:val="004541C6"/>
    <w:rsid w:val="00455FF6"/>
    <w:rsid w:val="00461975"/>
    <w:rsid w:val="00462F59"/>
    <w:rsid w:val="00463575"/>
    <w:rsid w:val="0046381F"/>
    <w:rsid w:val="0046498B"/>
    <w:rsid w:val="0046600B"/>
    <w:rsid w:val="00466A57"/>
    <w:rsid w:val="00470F65"/>
    <w:rsid w:val="00470F72"/>
    <w:rsid w:val="004710AA"/>
    <w:rsid w:val="004711CB"/>
    <w:rsid w:val="00471F10"/>
    <w:rsid w:val="0047245B"/>
    <w:rsid w:val="00473F29"/>
    <w:rsid w:val="00475BE9"/>
    <w:rsid w:val="00476C29"/>
    <w:rsid w:val="00480736"/>
    <w:rsid w:val="00480A31"/>
    <w:rsid w:val="00481619"/>
    <w:rsid w:val="00482008"/>
    <w:rsid w:val="004823AE"/>
    <w:rsid w:val="00482F75"/>
    <w:rsid w:val="004844A7"/>
    <w:rsid w:val="00485569"/>
    <w:rsid w:val="00485C08"/>
    <w:rsid w:val="00485E61"/>
    <w:rsid w:val="00486721"/>
    <w:rsid w:val="00486CE1"/>
    <w:rsid w:val="0048789A"/>
    <w:rsid w:val="00490123"/>
    <w:rsid w:val="00490774"/>
    <w:rsid w:val="004908C9"/>
    <w:rsid w:val="00490D42"/>
    <w:rsid w:val="0049105C"/>
    <w:rsid w:val="00491BFC"/>
    <w:rsid w:val="0049231E"/>
    <w:rsid w:val="00493C9E"/>
    <w:rsid w:val="0049411E"/>
    <w:rsid w:val="00494F2C"/>
    <w:rsid w:val="00495114"/>
    <w:rsid w:val="004952D4"/>
    <w:rsid w:val="00496F62"/>
    <w:rsid w:val="004974F2"/>
    <w:rsid w:val="004A2892"/>
    <w:rsid w:val="004A2DEA"/>
    <w:rsid w:val="004A2FB6"/>
    <w:rsid w:val="004A31D2"/>
    <w:rsid w:val="004A339E"/>
    <w:rsid w:val="004A4DC0"/>
    <w:rsid w:val="004A55F2"/>
    <w:rsid w:val="004A56DE"/>
    <w:rsid w:val="004A5D66"/>
    <w:rsid w:val="004A6B7C"/>
    <w:rsid w:val="004A7048"/>
    <w:rsid w:val="004A793E"/>
    <w:rsid w:val="004B0521"/>
    <w:rsid w:val="004B066A"/>
    <w:rsid w:val="004B3DBE"/>
    <w:rsid w:val="004B429B"/>
    <w:rsid w:val="004B4C33"/>
    <w:rsid w:val="004B66FD"/>
    <w:rsid w:val="004B6E7D"/>
    <w:rsid w:val="004B7665"/>
    <w:rsid w:val="004C16CE"/>
    <w:rsid w:val="004C1D4B"/>
    <w:rsid w:val="004C23F6"/>
    <w:rsid w:val="004C4434"/>
    <w:rsid w:val="004C46F3"/>
    <w:rsid w:val="004C47FE"/>
    <w:rsid w:val="004C49E9"/>
    <w:rsid w:val="004C6A10"/>
    <w:rsid w:val="004C7DBF"/>
    <w:rsid w:val="004D27D0"/>
    <w:rsid w:val="004D3857"/>
    <w:rsid w:val="004D420B"/>
    <w:rsid w:val="004D6BFA"/>
    <w:rsid w:val="004D7DD0"/>
    <w:rsid w:val="004E1337"/>
    <w:rsid w:val="004E1662"/>
    <w:rsid w:val="004E2611"/>
    <w:rsid w:val="004E28B2"/>
    <w:rsid w:val="004E29DE"/>
    <w:rsid w:val="004E304E"/>
    <w:rsid w:val="004E321F"/>
    <w:rsid w:val="004E4A47"/>
    <w:rsid w:val="004E52CA"/>
    <w:rsid w:val="004E5BCC"/>
    <w:rsid w:val="004E71A1"/>
    <w:rsid w:val="004F09E0"/>
    <w:rsid w:val="004F1984"/>
    <w:rsid w:val="004F3495"/>
    <w:rsid w:val="004F3D8D"/>
    <w:rsid w:val="004F4466"/>
    <w:rsid w:val="004F5893"/>
    <w:rsid w:val="004F693F"/>
    <w:rsid w:val="004F6A8A"/>
    <w:rsid w:val="004F76A4"/>
    <w:rsid w:val="004F7C14"/>
    <w:rsid w:val="004F7E13"/>
    <w:rsid w:val="0050116C"/>
    <w:rsid w:val="0050249C"/>
    <w:rsid w:val="005027B6"/>
    <w:rsid w:val="00503DA2"/>
    <w:rsid w:val="00504731"/>
    <w:rsid w:val="00506D27"/>
    <w:rsid w:val="00507AD0"/>
    <w:rsid w:val="00510916"/>
    <w:rsid w:val="00510DA9"/>
    <w:rsid w:val="0051126F"/>
    <w:rsid w:val="0051209F"/>
    <w:rsid w:val="00512442"/>
    <w:rsid w:val="00512489"/>
    <w:rsid w:val="005132C3"/>
    <w:rsid w:val="005133E9"/>
    <w:rsid w:val="00513509"/>
    <w:rsid w:val="00513E08"/>
    <w:rsid w:val="00513EA6"/>
    <w:rsid w:val="00515638"/>
    <w:rsid w:val="00515850"/>
    <w:rsid w:val="005162B9"/>
    <w:rsid w:val="005176E3"/>
    <w:rsid w:val="00517B00"/>
    <w:rsid w:val="0052010A"/>
    <w:rsid w:val="0052020F"/>
    <w:rsid w:val="00521244"/>
    <w:rsid w:val="00521A61"/>
    <w:rsid w:val="0052240B"/>
    <w:rsid w:val="00523306"/>
    <w:rsid w:val="00525782"/>
    <w:rsid w:val="005337CB"/>
    <w:rsid w:val="005338F4"/>
    <w:rsid w:val="0053668D"/>
    <w:rsid w:val="00536C86"/>
    <w:rsid w:val="0053711A"/>
    <w:rsid w:val="0053720E"/>
    <w:rsid w:val="00540441"/>
    <w:rsid w:val="005404D0"/>
    <w:rsid w:val="005406EB"/>
    <w:rsid w:val="0054154C"/>
    <w:rsid w:val="0054170E"/>
    <w:rsid w:val="00542760"/>
    <w:rsid w:val="00543DEF"/>
    <w:rsid w:val="0054453A"/>
    <w:rsid w:val="00547C94"/>
    <w:rsid w:val="00547CEC"/>
    <w:rsid w:val="00550871"/>
    <w:rsid w:val="005514B8"/>
    <w:rsid w:val="00551556"/>
    <w:rsid w:val="005554C3"/>
    <w:rsid w:val="005573C8"/>
    <w:rsid w:val="00557A21"/>
    <w:rsid w:val="005604C5"/>
    <w:rsid w:val="005609FE"/>
    <w:rsid w:val="0056124B"/>
    <w:rsid w:val="00561F68"/>
    <w:rsid w:val="00562557"/>
    <w:rsid w:val="00563ACF"/>
    <w:rsid w:val="00563CE6"/>
    <w:rsid w:val="0056415E"/>
    <w:rsid w:val="005643F9"/>
    <w:rsid w:val="0056500B"/>
    <w:rsid w:val="00565DB3"/>
    <w:rsid w:val="005672BE"/>
    <w:rsid w:val="00567885"/>
    <w:rsid w:val="00573AA3"/>
    <w:rsid w:val="005740D7"/>
    <w:rsid w:val="00574648"/>
    <w:rsid w:val="00576C26"/>
    <w:rsid w:val="00576C7C"/>
    <w:rsid w:val="005776DD"/>
    <w:rsid w:val="005776E8"/>
    <w:rsid w:val="00582449"/>
    <w:rsid w:val="005825F9"/>
    <w:rsid w:val="00583794"/>
    <w:rsid w:val="00583DA4"/>
    <w:rsid w:val="00584481"/>
    <w:rsid w:val="0058469B"/>
    <w:rsid w:val="005853A8"/>
    <w:rsid w:val="00585EE8"/>
    <w:rsid w:val="00586255"/>
    <w:rsid w:val="005865B6"/>
    <w:rsid w:val="005866C2"/>
    <w:rsid w:val="00590264"/>
    <w:rsid w:val="005917CD"/>
    <w:rsid w:val="0059200E"/>
    <w:rsid w:val="00593229"/>
    <w:rsid w:val="005964F4"/>
    <w:rsid w:val="00596C1E"/>
    <w:rsid w:val="00597D1E"/>
    <w:rsid w:val="005A001E"/>
    <w:rsid w:val="005A084D"/>
    <w:rsid w:val="005A1AE8"/>
    <w:rsid w:val="005A3011"/>
    <w:rsid w:val="005A358B"/>
    <w:rsid w:val="005A3823"/>
    <w:rsid w:val="005A3A7A"/>
    <w:rsid w:val="005A4435"/>
    <w:rsid w:val="005A4C3E"/>
    <w:rsid w:val="005A531E"/>
    <w:rsid w:val="005A588A"/>
    <w:rsid w:val="005A5F74"/>
    <w:rsid w:val="005A6334"/>
    <w:rsid w:val="005A6868"/>
    <w:rsid w:val="005A7E85"/>
    <w:rsid w:val="005B0E84"/>
    <w:rsid w:val="005B180B"/>
    <w:rsid w:val="005B36CE"/>
    <w:rsid w:val="005B4E0C"/>
    <w:rsid w:val="005B5377"/>
    <w:rsid w:val="005B5BFA"/>
    <w:rsid w:val="005B7429"/>
    <w:rsid w:val="005B7CAD"/>
    <w:rsid w:val="005C3588"/>
    <w:rsid w:val="005C54FD"/>
    <w:rsid w:val="005C5856"/>
    <w:rsid w:val="005C5A12"/>
    <w:rsid w:val="005C5D64"/>
    <w:rsid w:val="005C64DC"/>
    <w:rsid w:val="005C6A8F"/>
    <w:rsid w:val="005C7ED4"/>
    <w:rsid w:val="005D08BC"/>
    <w:rsid w:val="005D08C8"/>
    <w:rsid w:val="005D0C4B"/>
    <w:rsid w:val="005D0F09"/>
    <w:rsid w:val="005D142C"/>
    <w:rsid w:val="005D2521"/>
    <w:rsid w:val="005D26DC"/>
    <w:rsid w:val="005D2E3B"/>
    <w:rsid w:val="005D3181"/>
    <w:rsid w:val="005D3ADE"/>
    <w:rsid w:val="005D46A9"/>
    <w:rsid w:val="005D4F40"/>
    <w:rsid w:val="005D533B"/>
    <w:rsid w:val="005D5D42"/>
    <w:rsid w:val="005D6597"/>
    <w:rsid w:val="005D72CD"/>
    <w:rsid w:val="005D761E"/>
    <w:rsid w:val="005D79A9"/>
    <w:rsid w:val="005E1814"/>
    <w:rsid w:val="005E2166"/>
    <w:rsid w:val="005E67E7"/>
    <w:rsid w:val="005E6D1C"/>
    <w:rsid w:val="005F0201"/>
    <w:rsid w:val="005F0A99"/>
    <w:rsid w:val="005F0FC8"/>
    <w:rsid w:val="005F1396"/>
    <w:rsid w:val="005F2ECA"/>
    <w:rsid w:val="005F35DD"/>
    <w:rsid w:val="005F3876"/>
    <w:rsid w:val="005F3D35"/>
    <w:rsid w:val="005F425C"/>
    <w:rsid w:val="005F7E2C"/>
    <w:rsid w:val="00601054"/>
    <w:rsid w:val="00601ADE"/>
    <w:rsid w:val="00601C93"/>
    <w:rsid w:val="00601F08"/>
    <w:rsid w:val="00603DDB"/>
    <w:rsid w:val="0060406E"/>
    <w:rsid w:val="00605AF3"/>
    <w:rsid w:val="00606A04"/>
    <w:rsid w:val="006128F5"/>
    <w:rsid w:val="006137F8"/>
    <w:rsid w:val="00614178"/>
    <w:rsid w:val="00615372"/>
    <w:rsid w:val="006171D4"/>
    <w:rsid w:val="00617C9F"/>
    <w:rsid w:val="00617CCA"/>
    <w:rsid w:val="00617F32"/>
    <w:rsid w:val="00620095"/>
    <w:rsid w:val="00621681"/>
    <w:rsid w:val="0062263E"/>
    <w:rsid w:val="00623EA2"/>
    <w:rsid w:val="00624305"/>
    <w:rsid w:val="00624E00"/>
    <w:rsid w:val="0062562C"/>
    <w:rsid w:val="006259EB"/>
    <w:rsid w:val="00625B79"/>
    <w:rsid w:val="006260DC"/>
    <w:rsid w:val="00626445"/>
    <w:rsid w:val="0062647D"/>
    <w:rsid w:val="00627A04"/>
    <w:rsid w:val="00627AA2"/>
    <w:rsid w:val="006307B0"/>
    <w:rsid w:val="0063089D"/>
    <w:rsid w:val="00630F04"/>
    <w:rsid w:val="0063189E"/>
    <w:rsid w:val="00631FD5"/>
    <w:rsid w:val="00633191"/>
    <w:rsid w:val="00633A33"/>
    <w:rsid w:val="006340F5"/>
    <w:rsid w:val="00634F69"/>
    <w:rsid w:val="00636B73"/>
    <w:rsid w:val="00637018"/>
    <w:rsid w:val="00640D3A"/>
    <w:rsid w:val="00640E69"/>
    <w:rsid w:val="00641A54"/>
    <w:rsid w:val="00643849"/>
    <w:rsid w:val="00643D4A"/>
    <w:rsid w:val="00645F62"/>
    <w:rsid w:val="0064606B"/>
    <w:rsid w:val="006466E1"/>
    <w:rsid w:val="0064708B"/>
    <w:rsid w:val="00647619"/>
    <w:rsid w:val="00647D7A"/>
    <w:rsid w:val="006510E3"/>
    <w:rsid w:val="00651719"/>
    <w:rsid w:val="006526F0"/>
    <w:rsid w:val="00652875"/>
    <w:rsid w:val="00652C50"/>
    <w:rsid w:val="006537D0"/>
    <w:rsid w:val="00653C0D"/>
    <w:rsid w:val="00654E41"/>
    <w:rsid w:val="006551AC"/>
    <w:rsid w:val="006551E8"/>
    <w:rsid w:val="00657008"/>
    <w:rsid w:val="006601D8"/>
    <w:rsid w:val="0066160A"/>
    <w:rsid w:val="00661678"/>
    <w:rsid w:val="00661F92"/>
    <w:rsid w:val="00662128"/>
    <w:rsid w:val="00662998"/>
    <w:rsid w:val="00662DD8"/>
    <w:rsid w:val="0066335D"/>
    <w:rsid w:val="00664858"/>
    <w:rsid w:val="00664A4B"/>
    <w:rsid w:val="00664AE7"/>
    <w:rsid w:val="00665454"/>
    <w:rsid w:val="006655B2"/>
    <w:rsid w:val="006657BF"/>
    <w:rsid w:val="00665AAA"/>
    <w:rsid w:val="00665D24"/>
    <w:rsid w:val="0066664A"/>
    <w:rsid w:val="0066671A"/>
    <w:rsid w:val="00667F1F"/>
    <w:rsid w:val="00670252"/>
    <w:rsid w:val="006706A1"/>
    <w:rsid w:val="0067137C"/>
    <w:rsid w:val="00671FFB"/>
    <w:rsid w:val="00672D89"/>
    <w:rsid w:val="006736E3"/>
    <w:rsid w:val="00674E5C"/>
    <w:rsid w:val="00675372"/>
    <w:rsid w:val="00675758"/>
    <w:rsid w:val="006811BD"/>
    <w:rsid w:val="00681895"/>
    <w:rsid w:val="00681AE3"/>
    <w:rsid w:val="00682B8B"/>
    <w:rsid w:val="00682D70"/>
    <w:rsid w:val="00683051"/>
    <w:rsid w:val="0068354B"/>
    <w:rsid w:val="0068377E"/>
    <w:rsid w:val="00684678"/>
    <w:rsid w:val="00686110"/>
    <w:rsid w:val="006863B3"/>
    <w:rsid w:val="006869C4"/>
    <w:rsid w:val="00686C37"/>
    <w:rsid w:val="0069009C"/>
    <w:rsid w:val="006939F0"/>
    <w:rsid w:val="00693DC7"/>
    <w:rsid w:val="00693FB0"/>
    <w:rsid w:val="006941EF"/>
    <w:rsid w:val="00694493"/>
    <w:rsid w:val="006947B9"/>
    <w:rsid w:val="00694F4F"/>
    <w:rsid w:val="006965FC"/>
    <w:rsid w:val="0069747A"/>
    <w:rsid w:val="006A0696"/>
    <w:rsid w:val="006A08B9"/>
    <w:rsid w:val="006A26F2"/>
    <w:rsid w:val="006A2709"/>
    <w:rsid w:val="006A2841"/>
    <w:rsid w:val="006A2970"/>
    <w:rsid w:val="006A3653"/>
    <w:rsid w:val="006A3ECA"/>
    <w:rsid w:val="006A4F49"/>
    <w:rsid w:val="006A53C3"/>
    <w:rsid w:val="006A55CE"/>
    <w:rsid w:val="006A75F7"/>
    <w:rsid w:val="006B065B"/>
    <w:rsid w:val="006B1943"/>
    <w:rsid w:val="006B20D3"/>
    <w:rsid w:val="006B2A94"/>
    <w:rsid w:val="006B33F7"/>
    <w:rsid w:val="006B39B5"/>
    <w:rsid w:val="006B3F22"/>
    <w:rsid w:val="006B462B"/>
    <w:rsid w:val="006B563E"/>
    <w:rsid w:val="006B578F"/>
    <w:rsid w:val="006B5931"/>
    <w:rsid w:val="006B66C4"/>
    <w:rsid w:val="006C009E"/>
    <w:rsid w:val="006C35FE"/>
    <w:rsid w:val="006C38BB"/>
    <w:rsid w:val="006C48C7"/>
    <w:rsid w:val="006C5478"/>
    <w:rsid w:val="006C6286"/>
    <w:rsid w:val="006C6D4E"/>
    <w:rsid w:val="006C6D7E"/>
    <w:rsid w:val="006C7824"/>
    <w:rsid w:val="006C79A6"/>
    <w:rsid w:val="006D0F99"/>
    <w:rsid w:val="006D13FE"/>
    <w:rsid w:val="006D14FD"/>
    <w:rsid w:val="006D162D"/>
    <w:rsid w:val="006D282C"/>
    <w:rsid w:val="006D3AA6"/>
    <w:rsid w:val="006D54C3"/>
    <w:rsid w:val="006D7164"/>
    <w:rsid w:val="006E044B"/>
    <w:rsid w:val="006E06E3"/>
    <w:rsid w:val="006E0A15"/>
    <w:rsid w:val="006E16B7"/>
    <w:rsid w:val="006E1DDD"/>
    <w:rsid w:val="006E20D4"/>
    <w:rsid w:val="006E388A"/>
    <w:rsid w:val="006E3BEE"/>
    <w:rsid w:val="006E46E9"/>
    <w:rsid w:val="006E4E43"/>
    <w:rsid w:val="006E77FA"/>
    <w:rsid w:val="006E7AF5"/>
    <w:rsid w:val="006E7BAC"/>
    <w:rsid w:val="006F030A"/>
    <w:rsid w:val="006F0AD6"/>
    <w:rsid w:val="006F1BAA"/>
    <w:rsid w:val="006F1DF3"/>
    <w:rsid w:val="006F38B1"/>
    <w:rsid w:val="006F4F26"/>
    <w:rsid w:val="006F50D2"/>
    <w:rsid w:val="006F5436"/>
    <w:rsid w:val="006F54E7"/>
    <w:rsid w:val="006F64D5"/>
    <w:rsid w:val="006F69B9"/>
    <w:rsid w:val="006F72E3"/>
    <w:rsid w:val="00702A21"/>
    <w:rsid w:val="00703228"/>
    <w:rsid w:val="00703248"/>
    <w:rsid w:val="0070327F"/>
    <w:rsid w:val="0070375C"/>
    <w:rsid w:val="00703B7E"/>
    <w:rsid w:val="00704281"/>
    <w:rsid w:val="007045C7"/>
    <w:rsid w:val="007052BD"/>
    <w:rsid w:val="007068A2"/>
    <w:rsid w:val="00707AD5"/>
    <w:rsid w:val="00710FDB"/>
    <w:rsid w:val="007114D0"/>
    <w:rsid w:val="007119D6"/>
    <w:rsid w:val="00711AE3"/>
    <w:rsid w:val="00711F33"/>
    <w:rsid w:val="007149B0"/>
    <w:rsid w:val="00715C61"/>
    <w:rsid w:val="00716755"/>
    <w:rsid w:val="00720F1C"/>
    <w:rsid w:val="00720FF3"/>
    <w:rsid w:val="007220F8"/>
    <w:rsid w:val="00722D2E"/>
    <w:rsid w:val="00722E96"/>
    <w:rsid w:val="00722F26"/>
    <w:rsid w:val="00723EAB"/>
    <w:rsid w:val="00724C3F"/>
    <w:rsid w:val="00725009"/>
    <w:rsid w:val="00725398"/>
    <w:rsid w:val="00726BEF"/>
    <w:rsid w:val="00726CB4"/>
    <w:rsid w:val="0072745F"/>
    <w:rsid w:val="0073079D"/>
    <w:rsid w:val="00730A81"/>
    <w:rsid w:val="00730F0C"/>
    <w:rsid w:val="007311BE"/>
    <w:rsid w:val="007313D4"/>
    <w:rsid w:val="007318B6"/>
    <w:rsid w:val="0073190D"/>
    <w:rsid w:val="00732657"/>
    <w:rsid w:val="00734D35"/>
    <w:rsid w:val="0073503D"/>
    <w:rsid w:val="00735810"/>
    <w:rsid w:val="00735BFC"/>
    <w:rsid w:val="00736B69"/>
    <w:rsid w:val="0073715F"/>
    <w:rsid w:val="007429BE"/>
    <w:rsid w:val="00744241"/>
    <w:rsid w:val="00745842"/>
    <w:rsid w:val="00746593"/>
    <w:rsid w:val="0074686C"/>
    <w:rsid w:val="00751BAD"/>
    <w:rsid w:val="0075243A"/>
    <w:rsid w:val="007534C4"/>
    <w:rsid w:val="00753E81"/>
    <w:rsid w:val="00753ED6"/>
    <w:rsid w:val="00753F91"/>
    <w:rsid w:val="007547EF"/>
    <w:rsid w:val="007552F3"/>
    <w:rsid w:val="00755DC3"/>
    <w:rsid w:val="00756616"/>
    <w:rsid w:val="00757BEB"/>
    <w:rsid w:val="00757FEB"/>
    <w:rsid w:val="0076007C"/>
    <w:rsid w:val="007602BB"/>
    <w:rsid w:val="00760830"/>
    <w:rsid w:val="007634B1"/>
    <w:rsid w:val="00763693"/>
    <w:rsid w:val="00763ACD"/>
    <w:rsid w:val="00764121"/>
    <w:rsid w:val="007646DE"/>
    <w:rsid w:val="00765459"/>
    <w:rsid w:val="00766DD4"/>
    <w:rsid w:val="00767254"/>
    <w:rsid w:val="0077063E"/>
    <w:rsid w:val="007717B1"/>
    <w:rsid w:val="00772A1C"/>
    <w:rsid w:val="00772F81"/>
    <w:rsid w:val="00773FBB"/>
    <w:rsid w:val="0077450F"/>
    <w:rsid w:val="007751AE"/>
    <w:rsid w:val="00777200"/>
    <w:rsid w:val="00777290"/>
    <w:rsid w:val="007776A0"/>
    <w:rsid w:val="007776F2"/>
    <w:rsid w:val="00780362"/>
    <w:rsid w:val="00780380"/>
    <w:rsid w:val="00781375"/>
    <w:rsid w:val="007814E0"/>
    <w:rsid w:val="00782C43"/>
    <w:rsid w:val="00783C21"/>
    <w:rsid w:val="00785331"/>
    <w:rsid w:val="007860DF"/>
    <w:rsid w:val="00786A6F"/>
    <w:rsid w:val="00786EBB"/>
    <w:rsid w:val="00790A7D"/>
    <w:rsid w:val="00790F96"/>
    <w:rsid w:val="00791316"/>
    <w:rsid w:val="00791C82"/>
    <w:rsid w:val="007931F8"/>
    <w:rsid w:val="00793692"/>
    <w:rsid w:val="00794F92"/>
    <w:rsid w:val="00796F04"/>
    <w:rsid w:val="007A08DC"/>
    <w:rsid w:val="007A0AF0"/>
    <w:rsid w:val="007A160B"/>
    <w:rsid w:val="007A23DD"/>
    <w:rsid w:val="007A2BB1"/>
    <w:rsid w:val="007A3602"/>
    <w:rsid w:val="007A5F96"/>
    <w:rsid w:val="007B1185"/>
    <w:rsid w:val="007B290F"/>
    <w:rsid w:val="007B2C53"/>
    <w:rsid w:val="007B2FAD"/>
    <w:rsid w:val="007B3415"/>
    <w:rsid w:val="007B356B"/>
    <w:rsid w:val="007B43DC"/>
    <w:rsid w:val="007B580E"/>
    <w:rsid w:val="007B6578"/>
    <w:rsid w:val="007B6E94"/>
    <w:rsid w:val="007B76B1"/>
    <w:rsid w:val="007C0146"/>
    <w:rsid w:val="007C0274"/>
    <w:rsid w:val="007C2784"/>
    <w:rsid w:val="007C3F92"/>
    <w:rsid w:val="007C4FF1"/>
    <w:rsid w:val="007C57CC"/>
    <w:rsid w:val="007C5B3C"/>
    <w:rsid w:val="007C5EA4"/>
    <w:rsid w:val="007C72FF"/>
    <w:rsid w:val="007D2837"/>
    <w:rsid w:val="007D339E"/>
    <w:rsid w:val="007D34EC"/>
    <w:rsid w:val="007D3910"/>
    <w:rsid w:val="007D3AC8"/>
    <w:rsid w:val="007D40B2"/>
    <w:rsid w:val="007D4575"/>
    <w:rsid w:val="007D4E33"/>
    <w:rsid w:val="007D53F9"/>
    <w:rsid w:val="007D574E"/>
    <w:rsid w:val="007D6262"/>
    <w:rsid w:val="007D6C56"/>
    <w:rsid w:val="007D7187"/>
    <w:rsid w:val="007E14BF"/>
    <w:rsid w:val="007E3F5E"/>
    <w:rsid w:val="007E4374"/>
    <w:rsid w:val="007E4EB6"/>
    <w:rsid w:val="007E5EB3"/>
    <w:rsid w:val="007E632F"/>
    <w:rsid w:val="007E6857"/>
    <w:rsid w:val="007E6892"/>
    <w:rsid w:val="007E70F6"/>
    <w:rsid w:val="007E7D45"/>
    <w:rsid w:val="007E7E7B"/>
    <w:rsid w:val="007E7EC3"/>
    <w:rsid w:val="007F040F"/>
    <w:rsid w:val="007F12B2"/>
    <w:rsid w:val="007F2202"/>
    <w:rsid w:val="007F2338"/>
    <w:rsid w:val="007F39B9"/>
    <w:rsid w:val="007F3DDB"/>
    <w:rsid w:val="007F44FC"/>
    <w:rsid w:val="007F5697"/>
    <w:rsid w:val="007F6221"/>
    <w:rsid w:val="008008B3"/>
    <w:rsid w:val="00801A45"/>
    <w:rsid w:val="008030B1"/>
    <w:rsid w:val="008031E9"/>
    <w:rsid w:val="00803C45"/>
    <w:rsid w:val="00803EB8"/>
    <w:rsid w:val="008045E3"/>
    <w:rsid w:val="008050EA"/>
    <w:rsid w:val="00806C0E"/>
    <w:rsid w:val="0080720A"/>
    <w:rsid w:val="00807BC6"/>
    <w:rsid w:val="00810A32"/>
    <w:rsid w:val="008121FE"/>
    <w:rsid w:val="008125B0"/>
    <w:rsid w:val="008125B5"/>
    <w:rsid w:val="00812870"/>
    <w:rsid w:val="00812DC7"/>
    <w:rsid w:val="00814C3C"/>
    <w:rsid w:val="00815435"/>
    <w:rsid w:val="00816AE6"/>
    <w:rsid w:val="0081720E"/>
    <w:rsid w:val="00817449"/>
    <w:rsid w:val="008179CD"/>
    <w:rsid w:val="00820429"/>
    <w:rsid w:val="00820AA8"/>
    <w:rsid w:val="00822BFA"/>
    <w:rsid w:val="0082383A"/>
    <w:rsid w:val="00824200"/>
    <w:rsid w:val="008245B4"/>
    <w:rsid w:val="008248DE"/>
    <w:rsid w:val="00825224"/>
    <w:rsid w:val="0082565A"/>
    <w:rsid w:val="00826494"/>
    <w:rsid w:val="008265DF"/>
    <w:rsid w:val="00826785"/>
    <w:rsid w:val="00826A90"/>
    <w:rsid w:val="008276A4"/>
    <w:rsid w:val="008304B9"/>
    <w:rsid w:val="008304DA"/>
    <w:rsid w:val="0083073E"/>
    <w:rsid w:val="00831437"/>
    <w:rsid w:val="00831754"/>
    <w:rsid w:val="0083175F"/>
    <w:rsid w:val="00831D25"/>
    <w:rsid w:val="00831DED"/>
    <w:rsid w:val="00833625"/>
    <w:rsid w:val="00833D06"/>
    <w:rsid w:val="00833E9D"/>
    <w:rsid w:val="0083445E"/>
    <w:rsid w:val="00834F56"/>
    <w:rsid w:val="00835817"/>
    <w:rsid w:val="00835F6E"/>
    <w:rsid w:val="008366D3"/>
    <w:rsid w:val="008376F5"/>
    <w:rsid w:val="0083777C"/>
    <w:rsid w:val="00837D05"/>
    <w:rsid w:val="0084009A"/>
    <w:rsid w:val="008403DE"/>
    <w:rsid w:val="00842051"/>
    <w:rsid w:val="008432BA"/>
    <w:rsid w:val="00843D52"/>
    <w:rsid w:val="008441F5"/>
    <w:rsid w:val="008454A2"/>
    <w:rsid w:val="0084698D"/>
    <w:rsid w:val="00846FB5"/>
    <w:rsid w:val="00847AE7"/>
    <w:rsid w:val="00847B4F"/>
    <w:rsid w:val="00847CD7"/>
    <w:rsid w:val="00850D42"/>
    <w:rsid w:val="008523CC"/>
    <w:rsid w:val="00854709"/>
    <w:rsid w:val="00854C57"/>
    <w:rsid w:val="00855314"/>
    <w:rsid w:val="008556D1"/>
    <w:rsid w:val="00855F92"/>
    <w:rsid w:val="0085622D"/>
    <w:rsid w:val="00856C31"/>
    <w:rsid w:val="008571DF"/>
    <w:rsid w:val="00857747"/>
    <w:rsid w:val="00860541"/>
    <w:rsid w:val="008605E4"/>
    <w:rsid w:val="008609EA"/>
    <w:rsid w:val="00860BA9"/>
    <w:rsid w:val="00861B0A"/>
    <w:rsid w:val="00861F06"/>
    <w:rsid w:val="00861F37"/>
    <w:rsid w:val="008638B0"/>
    <w:rsid w:val="00871067"/>
    <w:rsid w:val="00872203"/>
    <w:rsid w:val="00872603"/>
    <w:rsid w:val="00874623"/>
    <w:rsid w:val="008747E9"/>
    <w:rsid w:val="00874E86"/>
    <w:rsid w:val="0087517C"/>
    <w:rsid w:val="00875E99"/>
    <w:rsid w:val="00877578"/>
    <w:rsid w:val="00877B58"/>
    <w:rsid w:val="00880326"/>
    <w:rsid w:val="008816D7"/>
    <w:rsid w:val="00881EBC"/>
    <w:rsid w:val="0088238A"/>
    <w:rsid w:val="0088439B"/>
    <w:rsid w:val="00884E85"/>
    <w:rsid w:val="00887956"/>
    <w:rsid w:val="00890492"/>
    <w:rsid w:val="00891842"/>
    <w:rsid w:val="00892ADB"/>
    <w:rsid w:val="00892F80"/>
    <w:rsid w:val="0089388E"/>
    <w:rsid w:val="00893F8F"/>
    <w:rsid w:val="00893FFE"/>
    <w:rsid w:val="0089435A"/>
    <w:rsid w:val="00894C6C"/>
    <w:rsid w:val="008950C9"/>
    <w:rsid w:val="00895416"/>
    <w:rsid w:val="00895B39"/>
    <w:rsid w:val="00895EEC"/>
    <w:rsid w:val="00895F1C"/>
    <w:rsid w:val="00895F5F"/>
    <w:rsid w:val="00896452"/>
    <w:rsid w:val="008968E8"/>
    <w:rsid w:val="00896C9F"/>
    <w:rsid w:val="00897670"/>
    <w:rsid w:val="008A1798"/>
    <w:rsid w:val="008A1FCF"/>
    <w:rsid w:val="008A38D1"/>
    <w:rsid w:val="008A38E3"/>
    <w:rsid w:val="008A4056"/>
    <w:rsid w:val="008A4074"/>
    <w:rsid w:val="008A4870"/>
    <w:rsid w:val="008A5017"/>
    <w:rsid w:val="008A7172"/>
    <w:rsid w:val="008B002D"/>
    <w:rsid w:val="008B08EC"/>
    <w:rsid w:val="008B0EE6"/>
    <w:rsid w:val="008B29CE"/>
    <w:rsid w:val="008B42D6"/>
    <w:rsid w:val="008B4C53"/>
    <w:rsid w:val="008B4D0A"/>
    <w:rsid w:val="008B5194"/>
    <w:rsid w:val="008B7141"/>
    <w:rsid w:val="008B71E6"/>
    <w:rsid w:val="008B7806"/>
    <w:rsid w:val="008B7D02"/>
    <w:rsid w:val="008C074A"/>
    <w:rsid w:val="008C1314"/>
    <w:rsid w:val="008C1D4A"/>
    <w:rsid w:val="008C2458"/>
    <w:rsid w:val="008C2981"/>
    <w:rsid w:val="008C2C9D"/>
    <w:rsid w:val="008C32CF"/>
    <w:rsid w:val="008C4602"/>
    <w:rsid w:val="008C46C5"/>
    <w:rsid w:val="008C4857"/>
    <w:rsid w:val="008C525F"/>
    <w:rsid w:val="008C696E"/>
    <w:rsid w:val="008C745D"/>
    <w:rsid w:val="008C7B82"/>
    <w:rsid w:val="008C7DF6"/>
    <w:rsid w:val="008D0BA2"/>
    <w:rsid w:val="008D172C"/>
    <w:rsid w:val="008D1F94"/>
    <w:rsid w:val="008D20B9"/>
    <w:rsid w:val="008D2F48"/>
    <w:rsid w:val="008D3AB2"/>
    <w:rsid w:val="008D4BF0"/>
    <w:rsid w:val="008D57F8"/>
    <w:rsid w:val="008D5EDC"/>
    <w:rsid w:val="008D6126"/>
    <w:rsid w:val="008D6709"/>
    <w:rsid w:val="008E0000"/>
    <w:rsid w:val="008E310A"/>
    <w:rsid w:val="008E3D3A"/>
    <w:rsid w:val="008E6F7B"/>
    <w:rsid w:val="008F03F1"/>
    <w:rsid w:val="008F1767"/>
    <w:rsid w:val="008F1AF0"/>
    <w:rsid w:val="008F3943"/>
    <w:rsid w:val="008F3ED4"/>
    <w:rsid w:val="008F5481"/>
    <w:rsid w:val="008F5BDA"/>
    <w:rsid w:val="008F65CB"/>
    <w:rsid w:val="008F6C6E"/>
    <w:rsid w:val="008F727D"/>
    <w:rsid w:val="0090011D"/>
    <w:rsid w:val="00900F21"/>
    <w:rsid w:val="00901ABB"/>
    <w:rsid w:val="00902262"/>
    <w:rsid w:val="009022A9"/>
    <w:rsid w:val="00902824"/>
    <w:rsid w:val="009035F2"/>
    <w:rsid w:val="00904181"/>
    <w:rsid w:val="00904205"/>
    <w:rsid w:val="009042D3"/>
    <w:rsid w:val="0090581D"/>
    <w:rsid w:val="00905D9B"/>
    <w:rsid w:val="00906265"/>
    <w:rsid w:val="00906FCB"/>
    <w:rsid w:val="00907175"/>
    <w:rsid w:val="00907357"/>
    <w:rsid w:val="009073FE"/>
    <w:rsid w:val="0091026B"/>
    <w:rsid w:val="00910A68"/>
    <w:rsid w:val="00910E09"/>
    <w:rsid w:val="00917206"/>
    <w:rsid w:val="00920CDB"/>
    <w:rsid w:val="00920D5F"/>
    <w:rsid w:val="00921229"/>
    <w:rsid w:val="009214D9"/>
    <w:rsid w:val="009215A6"/>
    <w:rsid w:val="00923829"/>
    <w:rsid w:val="00923C0A"/>
    <w:rsid w:val="009265FC"/>
    <w:rsid w:val="009269B6"/>
    <w:rsid w:val="009274DE"/>
    <w:rsid w:val="00931690"/>
    <w:rsid w:val="00931C8B"/>
    <w:rsid w:val="00932403"/>
    <w:rsid w:val="00932AB5"/>
    <w:rsid w:val="009342C7"/>
    <w:rsid w:val="00934CCB"/>
    <w:rsid w:val="00935A8C"/>
    <w:rsid w:val="00936536"/>
    <w:rsid w:val="00936D08"/>
    <w:rsid w:val="009379D1"/>
    <w:rsid w:val="00940D71"/>
    <w:rsid w:val="00940D72"/>
    <w:rsid w:val="009419D9"/>
    <w:rsid w:val="0094234D"/>
    <w:rsid w:val="0094262F"/>
    <w:rsid w:val="00942D1D"/>
    <w:rsid w:val="009431ED"/>
    <w:rsid w:val="009432ED"/>
    <w:rsid w:val="0094369A"/>
    <w:rsid w:val="009438A1"/>
    <w:rsid w:val="00943A1C"/>
    <w:rsid w:val="00943BF4"/>
    <w:rsid w:val="00945332"/>
    <w:rsid w:val="009475EB"/>
    <w:rsid w:val="00947E5C"/>
    <w:rsid w:val="009509AB"/>
    <w:rsid w:val="00951218"/>
    <w:rsid w:val="0095125E"/>
    <w:rsid w:val="00951B68"/>
    <w:rsid w:val="00952333"/>
    <w:rsid w:val="00952A4E"/>
    <w:rsid w:val="00954361"/>
    <w:rsid w:val="00954C71"/>
    <w:rsid w:val="0095549D"/>
    <w:rsid w:val="009565E8"/>
    <w:rsid w:val="00956B0F"/>
    <w:rsid w:val="0095720D"/>
    <w:rsid w:val="00957B0B"/>
    <w:rsid w:val="00957C43"/>
    <w:rsid w:val="00961098"/>
    <w:rsid w:val="00963A53"/>
    <w:rsid w:val="00963CC7"/>
    <w:rsid w:val="0096512D"/>
    <w:rsid w:val="00966434"/>
    <w:rsid w:val="009664B7"/>
    <w:rsid w:val="0096670F"/>
    <w:rsid w:val="00967B10"/>
    <w:rsid w:val="0097292C"/>
    <w:rsid w:val="00972A54"/>
    <w:rsid w:val="00972B8A"/>
    <w:rsid w:val="009737AA"/>
    <w:rsid w:val="009744B6"/>
    <w:rsid w:val="0097458E"/>
    <w:rsid w:val="00974BF4"/>
    <w:rsid w:val="0097520E"/>
    <w:rsid w:val="00975725"/>
    <w:rsid w:val="00976243"/>
    <w:rsid w:val="00977545"/>
    <w:rsid w:val="009817EB"/>
    <w:rsid w:val="00982DD0"/>
    <w:rsid w:val="009830C5"/>
    <w:rsid w:val="00983B56"/>
    <w:rsid w:val="00985897"/>
    <w:rsid w:val="00986FD2"/>
    <w:rsid w:val="00987A32"/>
    <w:rsid w:val="0099077A"/>
    <w:rsid w:val="009911E4"/>
    <w:rsid w:val="00991A90"/>
    <w:rsid w:val="00991FEA"/>
    <w:rsid w:val="00992DB5"/>
    <w:rsid w:val="00993C1D"/>
    <w:rsid w:val="00994C05"/>
    <w:rsid w:val="00995977"/>
    <w:rsid w:val="00995B46"/>
    <w:rsid w:val="00995D16"/>
    <w:rsid w:val="00995F2B"/>
    <w:rsid w:val="009973E0"/>
    <w:rsid w:val="009A2045"/>
    <w:rsid w:val="009A24CF"/>
    <w:rsid w:val="009A2B6B"/>
    <w:rsid w:val="009A45EA"/>
    <w:rsid w:val="009A5ED2"/>
    <w:rsid w:val="009B0A94"/>
    <w:rsid w:val="009B0D04"/>
    <w:rsid w:val="009B1D92"/>
    <w:rsid w:val="009B20CB"/>
    <w:rsid w:val="009B26B5"/>
    <w:rsid w:val="009B2C8D"/>
    <w:rsid w:val="009B3077"/>
    <w:rsid w:val="009B30C9"/>
    <w:rsid w:val="009B5600"/>
    <w:rsid w:val="009B5773"/>
    <w:rsid w:val="009B586B"/>
    <w:rsid w:val="009B615C"/>
    <w:rsid w:val="009B77B2"/>
    <w:rsid w:val="009C1382"/>
    <w:rsid w:val="009C175F"/>
    <w:rsid w:val="009C1A0C"/>
    <w:rsid w:val="009C28A1"/>
    <w:rsid w:val="009C365F"/>
    <w:rsid w:val="009C6BE6"/>
    <w:rsid w:val="009C6DEA"/>
    <w:rsid w:val="009C75C9"/>
    <w:rsid w:val="009D05A3"/>
    <w:rsid w:val="009D14D9"/>
    <w:rsid w:val="009D1869"/>
    <w:rsid w:val="009D1941"/>
    <w:rsid w:val="009D1E4B"/>
    <w:rsid w:val="009D294A"/>
    <w:rsid w:val="009D2B14"/>
    <w:rsid w:val="009D2CA2"/>
    <w:rsid w:val="009D48CB"/>
    <w:rsid w:val="009D68B0"/>
    <w:rsid w:val="009D6F39"/>
    <w:rsid w:val="009D7232"/>
    <w:rsid w:val="009E0C97"/>
    <w:rsid w:val="009E4B59"/>
    <w:rsid w:val="009E4E7B"/>
    <w:rsid w:val="009E511A"/>
    <w:rsid w:val="009E57C1"/>
    <w:rsid w:val="009E6446"/>
    <w:rsid w:val="009E650E"/>
    <w:rsid w:val="009E6BB2"/>
    <w:rsid w:val="009E724A"/>
    <w:rsid w:val="009E738A"/>
    <w:rsid w:val="009E7722"/>
    <w:rsid w:val="009F0703"/>
    <w:rsid w:val="009F073D"/>
    <w:rsid w:val="009F190B"/>
    <w:rsid w:val="009F4799"/>
    <w:rsid w:val="009F4878"/>
    <w:rsid w:val="009F4B65"/>
    <w:rsid w:val="009F578A"/>
    <w:rsid w:val="009F75F8"/>
    <w:rsid w:val="009F7648"/>
    <w:rsid w:val="009F7B79"/>
    <w:rsid w:val="009F7BA1"/>
    <w:rsid w:val="00A01861"/>
    <w:rsid w:val="00A01D1D"/>
    <w:rsid w:val="00A01DAD"/>
    <w:rsid w:val="00A021FF"/>
    <w:rsid w:val="00A023AA"/>
    <w:rsid w:val="00A02EAD"/>
    <w:rsid w:val="00A051E5"/>
    <w:rsid w:val="00A051F6"/>
    <w:rsid w:val="00A059EA"/>
    <w:rsid w:val="00A1048C"/>
    <w:rsid w:val="00A11749"/>
    <w:rsid w:val="00A12624"/>
    <w:rsid w:val="00A12CC5"/>
    <w:rsid w:val="00A134F1"/>
    <w:rsid w:val="00A13AD2"/>
    <w:rsid w:val="00A13BA6"/>
    <w:rsid w:val="00A142A4"/>
    <w:rsid w:val="00A14366"/>
    <w:rsid w:val="00A143BC"/>
    <w:rsid w:val="00A146CD"/>
    <w:rsid w:val="00A1677B"/>
    <w:rsid w:val="00A167A7"/>
    <w:rsid w:val="00A206CA"/>
    <w:rsid w:val="00A20891"/>
    <w:rsid w:val="00A20CA2"/>
    <w:rsid w:val="00A218F6"/>
    <w:rsid w:val="00A224EC"/>
    <w:rsid w:val="00A228DF"/>
    <w:rsid w:val="00A22BF3"/>
    <w:rsid w:val="00A22FBF"/>
    <w:rsid w:val="00A23314"/>
    <w:rsid w:val="00A2333D"/>
    <w:rsid w:val="00A23BDC"/>
    <w:rsid w:val="00A23D7F"/>
    <w:rsid w:val="00A23F19"/>
    <w:rsid w:val="00A253C2"/>
    <w:rsid w:val="00A25B09"/>
    <w:rsid w:val="00A25E2C"/>
    <w:rsid w:val="00A2639B"/>
    <w:rsid w:val="00A272EE"/>
    <w:rsid w:val="00A2771C"/>
    <w:rsid w:val="00A307AF"/>
    <w:rsid w:val="00A30E70"/>
    <w:rsid w:val="00A31F0B"/>
    <w:rsid w:val="00A33C0A"/>
    <w:rsid w:val="00A34648"/>
    <w:rsid w:val="00A3487E"/>
    <w:rsid w:val="00A34AB8"/>
    <w:rsid w:val="00A3501E"/>
    <w:rsid w:val="00A35452"/>
    <w:rsid w:val="00A35484"/>
    <w:rsid w:val="00A35AE9"/>
    <w:rsid w:val="00A368F4"/>
    <w:rsid w:val="00A37C47"/>
    <w:rsid w:val="00A4117D"/>
    <w:rsid w:val="00A420CB"/>
    <w:rsid w:val="00A42E07"/>
    <w:rsid w:val="00A42FBC"/>
    <w:rsid w:val="00A43EAB"/>
    <w:rsid w:val="00A50C9E"/>
    <w:rsid w:val="00A51AFC"/>
    <w:rsid w:val="00A5392C"/>
    <w:rsid w:val="00A55207"/>
    <w:rsid w:val="00A55AE1"/>
    <w:rsid w:val="00A5610F"/>
    <w:rsid w:val="00A57E7D"/>
    <w:rsid w:val="00A63981"/>
    <w:rsid w:val="00A67164"/>
    <w:rsid w:val="00A678C6"/>
    <w:rsid w:val="00A67DF7"/>
    <w:rsid w:val="00A70025"/>
    <w:rsid w:val="00A706C9"/>
    <w:rsid w:val="00A717D9"/>
    <w:rsid w:val="00A71CA6"/>
    <w:rsid w:val="00A72E92"/>
    <w:rsid w:val="00A734BA"/>
    <w:rsid w:val="00A74362"/>
    <w:rsid w:val="00A75B2D"/>
    <w:rsid w:val="00A77004"/>
    <w:rsid w:val="00A8081C"/>
    <w:rsid w:val="00A80CD5"/>
    <w:rsid w:val="00A81A91"/>
    <w:rsid w:val="00A8223E"/>
    <w:rsid w:val="00A82537"/>
    <w:rsid w:val="00A82BA7"/>
    <w:rsid w:val="00A833E2"/>
    <w:rsid w:val="00A841DF"/>
    <w:rsid w:val="00A8536F"/>
    <w:rsid w:val="00A8612C"/>
    <w:rsid w:val="00A863C7"/>
    <w:rsid w:val="00A865C5"/>
    <w:rsid w:val="00A86E5E"/>
    <w:rsid w:val="00A86F5F"/>
    <w:rsid w:val="00A87CC4"/>
    <w:rsid w:val="00A9084C"/>
    <w:rsid w:val="00A90C1F"/>
    <w:rsid w:val="00A9107E"/>
    <w:rsid w:val="00A91BDE"/>
    <w:rsid w:val="00A91D7F"/>
    <w:rsid w:val="00A9312D"/>
    <w:rsid w:val="00A93798"/>
    <w:rsid w:val="00A93E46"/>
    <w:rsid w:val="00A94D20"/>
    <w:rsid w:val="00A962F7"/>
    <w:rsid w:val="00A96A66"/>
    <w:rsid w:val="00A96A72"/>
    <w:rsid w:val="00A978D9"/>
    <w:rsid w:val="00AA0139"/>
    <w:rsid w:val="00AA10CE"/>
    <w:rsid w:val="00AA1860"/>
    <w:rsid w:val="00AA18DA"/>
    <w:rsid w:val="00AA1B1C"/>
    <w:rsid w:val="00AA1E43"/>
    <w:rsid w:val="00AA1E8B"/>
    <w:rsid w:val="00AA22F2"/>
    <w:rsid w:val="00AA289E"/>
    <w:rsid w:val="00AA3F5E"/>
    <w:rsid w:val="00AA49D0"/>
    <w:rsid w:val="00AA5865"/>
    <w:rsid w:val="00AB02B5"/>
    <w:rsid w:val="00AB09B7"/>
    <w:rsid w:val="00AB1650"/>
    <w:rsid w:val="00AB2230"/>
    <w:rsid w:val="00AB234A"/>
    <w:rsid w:val="00AB29FD"/>
    <w:rsid w:val="00AB2BF6"/>
    <w:rsid w:val="00AB2FC7"/>
    <w:rsid w:val="00AB310A"/>
    <w:rsid w:val="00AB3134"/>
    <w:rsid w:val="00AB335E"/>
    <w:rsid w:val="00AB35D8"/>
    <w:rsid w:val="00AB3654"/>
    <w:rsid w:val="00AB4370"/>
    <w:rsid w:val="00AB4428"/>
    <w:rsid w:val="00AB5407"/>
    <w:rsid w:val="00AB64C6"/>
    <w:rsid w:val="00AB668D"/>
    <w:rsid w:val="00AB6752"/>
    <w:rsid w:val="00AB675A"/>
    <w:rsid w:val="00AB69A1"/>
    <w:rsid w:val="00AB7EEC"/>
    <w:rsid w:val="00AC12B5"/>
    <w:rsid w:val="00AC1A55"/>
    <w:rsid w:val="00AC3E2C"/>
    <w:rsid w:val="00AC517D"/>
    <w:rsid w:val="00AC5FD0"/>
    <w:rsid w:val="00AC6540"/>
    <w:rsid w:val="00AC6DB5"/>
    <w:rsid w:val="00AC721C"/>
    <w:rsid w:val="00AC7648"/>
    <w:rsid w:val="00AD00E8"/>
    <w:rsid w:val="00AD22B0"/>
    <w:rsid w:val="00AD3056"/>
    <w:rsid w:val="00AD39F9"/>
    <w:rsid w:val="00AD4E29"/>
    <w:rsid w:val="00AD5057"/>
    <w:rsid w:val="00AD56B9"/>
    <w:rsid w:val="00AD5E4F"/>
    <w:rsid w:val="00AD5FEB"/>
    <w:rsid w:val="00AD6B19"/>
    <w:rsid w:val="00AD7490"/>
    <w:rsid w:val="00AD7960"/>
    <w:rsid w:val="00AD7EB6"/>
    <w:rsid w:val="00AE271E"/>
    <w:rsid w:val="00AE29B8"/>
    <w:rsid w:val="00AE31C5"/>
    <w:rsid w:val="00AE3FE6"/>
    <w:rsid w:val="00AE4366"/>
    <w:rsid w:val="00AE44F2"/>
    <w:rsid w:val="00AE5095"/>
    <w:rsid w:val="00AE5DFF"/>
    <w:rsid w:val="00AE61D6"/>
    <w:rsid w:val="00AE6301"/>
    <w:rsid w:val="00AE67B5"/>
    <w:rsid w:val="00AE6BA5"/>
    <w:rsid w:val="00AE7A06"/>
    <w:rsid w:val="00AF0907"/>
    <w:rsid w:val="00AF1520"/>
    <w:rsid w:val="00AF2DE5"/>
    <w:rsid w:val="00AF3F00"/>
    <w:rsid w:val="00AF46B1"/>
    <w:rsid w:val="00AF48C3"/>
    <w:rsid w:val="00AF6623"/>
    <w:rsid w:val="00B0139C"/>
    <w:rsid w:val="00B01E07"/>
    <w:rsid w:val="00B02086"/>
    <w:rsid w:val="00B0212A"/>
    <w:rsid w:val="00B0241D"/>
    <w:rsid w:val="00B03D43"/>
    <w:rsid w:val="00B04EAE"/>
    <w:rsid w:val="00B052A8"/>
    <w:rsid w:val="00B054F2"/>
    <w:rsid w:val="00B05EBD"/>
    <w:rsid w:val="00B06B23"/>
    <w:rsid w:val="00B06CED"/>
    <w:rsid w:val="00B072C1"/>
    <w:rsid w:val="00B073CD"/>
    <w:rsid w:val="00B0762E"/>
    <w:rsid w:val="00B1169E"/>
    <w:rsid w:val="00B130F2"/>
    <w:rsid w:val="00B14390"/>
    <w:rsid w:val="00B14C83"/>
    <w:rsid w:val="00B15C92"/>
    <w:rsid w:val="00B162B4"/>
    <w:rsid w:val="00B165FC"/>
    <w:rsid w:val="00B16E1F"/>
    <w:rsid w:val="00B17982"/>
    <w:rsid w:val="00B17A0F"/>
    <w:rsid w:val="00B20052"/>
    <w:rsid w:val="00B21E91"/>
    <w:rsid w:val="00B22071"/>
    <w:rsid w:val="00B22227"/>
    <w:rsid w:val="00B225AE"/>
    <w:rsid w:val="00B23348"/>
    <w:rsid w:val="00B23FBC"/>
    <w:rsid w:val="00B243F1"/>
    <w:rsid w:val="00B2505E"/>
    <w:rsid w:val="00B25A9B"/>
    <w:rsid w:val="00B25AA0"/>
    <w:rsid w:val="00B25C69"/>
    <w:rsid w:val="00B25DB0"/>
    <w:rsid w:val="00B26F75"/>
    <w:rsid w:val="00B2777B"/>
    <w:rsid w:val="00B27936"/>
    <w:rsid w:val="00B30509"/>
    <w:rsid w:val="00B3077A"/>
    <w:rsid w:val="00B31137"/>
    <w:rsid w:val="00B329CB"/>
    <w:rsid w:val="00B32B44"/>
    <w:rsid w:val="00B33385"/>
    <w:rsid w:val="00B33DF4"/>
    <w:rsid w:val="00B34053"/>
    <w:rsid w:val="00B34C76"/>
    <w:rsid w:val="00B351CF"/>
    <w:rsid w:val="00B35EA8"/>
    <w:rsid w:val="00B360EC"/>
    <w:rsid w:val="00B3627A"/>
    <w:rsid w:val="00B36F6B"/>
    <w:rsid w:val="00B36F93"/>
    <w:rsid w:val="00B37E4D"/>
    <w:rsid w:val="00B40067"/>
    <w:rsid w:val="00B40C02"/>
    <w:rsid w:val="00B41BE5"/>
    <w:rsid w:val="00B42864"/>
    <w:rsid w:val="00B429E5"/>
    <w:rsid w:val="00B430DA"/>
    <w:rsid w:val="00B43479"/>
    <w:rsid w:val="00B44E80"/>
    <w:rsid w:val="00B44EDF"/>
    <w:rsid w:val="00B46186"/>
    <w:rsid w:val="00B466BD"/>
    <w:rsid w:val="00B46B98"/>
    <w:rsid w:val="00B47004"/>
    <w:rsid w:val="00B47699"/>
    <w:rsid w:val="00B476EB"/>
    <w:rsid w:val="00B50A69"/>
    <w:rsid w:val="00B51DC1"/>
    <w:rsid w:val="00B51DD0"/>
    <w:rsid w:val="00B535A4"/>
    <w:rsid w:val="00B53F8D"/>
    <w:rsid w:val="00B5467F"/>
    <w:rsid w:val="00B546B7"/>
    <w:rsid w:val="00B57765"/>
    <w:rsid w:val="00B57D15"/>
    <w:rsid w:val="00B601E8"/>
    <w:rsid w:val="00B604E2"/>
    <w:rsid w:val="00B608ED"/>
    <w:rsid w:val="00B616BB"/>
    <w:rsid w:val="00B623EA"/>
    <w:rsid w:val="00B62EF3"/>
    <w:rsid w:val="00B6356D"/>
    <w:rsid w:val="00B651FC"/>
    <w:rsid w:val="00B65298"/>
    <w:rsid w:val="00B66795"/>
    <w:rsid w:val="00B66909"/>
    <w:rsid w:val="00B67BE8"/>
    <w:rsid w:val="00B711F9"/>
    <w:rsid w:val="00B71964"/>
    <w:rsid w:val="00B71D82"/>
    <w:rsid w:val="00B729AD"/>
    <w:rsid w:val="00B7309A"/>
    <w:rsid w:val="00B73475"/>
    <w:rsid w:val="00B74219"/>
    <w:rsid w:val="00B753F6"/>
    <w:rsid w:val="00B76469"/>
    <w:rsid w:val="00B816FC"/>
    <w:rsid w:val="00B81D57"/>
    <w:rsid w:val="00B82446"/>
    <w:rsid w:val="00B82978"/>
    <w:rsid w:val="00B82A25"/>
    <w:rsid w:val="00B82F92"/>
    <w:rsid w:val="00B84A4E"/>
    <w:rsid w:val="00B859F7"/>
    <w:rsid w:val="00B85A6B"/>
    <w:rsid w:val="00B85CFB"/>
    <w:rsid w:val="00B860FE"/>
    <w:rsid w:val="00B8667D"/>
    <w:rsid w:val="00B87B76"/>
    <w:rsid w:val="00B90432"/>
    <w:rsid w:val="00B92014"/>
    <w:rsid w:val="00B92204"/>
    <w:rsid w:val="00B942CF"/>
    <w:rsid w:val="00B94CA0"/>
    <w:rsid w:val="00B96E77"/>
    <w:rsid w:val="00BA01D7"/>
    <w:rsid w:val="00BA0728"/>
    <w:rsid w:val="00BA0F38"/>
    <w:rsid w:val="00BA1D08"/>
    <w:rsid w:val="00BA32BA"/>
    <w:rsid w:val="00BA3D53"/>
    <w:rsid w:val="00BA4B2A"/>
    <w:rsid w:val="00BA4EEA"/>
    <w:rsid w:val="00BB0707"/>
    <w:rsid w:val="00BB0C6B"/>
    <w:rsid w:val="00BB0FBE"/>
    <w:rsid w:val="00BB1792"/>
    <w:rsid w:val="00BB33F1"/>
    <w:rsid w:val="00BB361C"/>
    <w:rsid w:val="00BB3BBD"/>
    <w:rsid w:val="00BB44E8"/>
    <w:rsid w:val="00BB459B"/>
    <w:rsid w:val="00BB5155"/>
    <w:rsid w:val="00BB5724"/>
    <w:rsid w:val="00BB5C55"/>
    <w:rsid w:val="00BB7021"/>
    <w:rsid w:val="00BB70EE"/>
    <w:rsid w:val="00BB71C3"/>
    <w:rsid w:val="00BB747F"/>
    <w:rsid w:val="00BC0AF5"/>
    <w:rsid w:val="00BC15F1"/>
    <w:rsid w:val="00BC2218"/>
    <w:rsid w:val="00BC4226"/>
    <w:rsid w:val="00BC516C"/>
    <w:rsid w:val="00BC522B"/>
    <w:rsid w:val="00BC7847"/>
    <w:rsid w:val="00BC7D24"/>
    <w:rsid w:val="00BD01F0"/>
    <w:rsid w:val="00BD0871"/>
    <w:rsid w:val="00BD0B24"/>
    <w:rsid w:val="00BD0B4D"/>
    <w:rsid w:val="00BD2823"/>
    <w:rsid w:val="00BD312E"/>
    <w:rsid w:val="00BD31EF"/>
    <w:rsid w:val="00BD3582"/>
    <w:rsid w:val="00BD3CE6"/>
    <w:rsid w:val="00BD4A96"/>
    <w:rsid w:val="00BD4B78"/>
    <w:rsid w:val="00BD6365"/>
    <w:rsid w:val="00BD645D"/>
    <w:rsid w:val="00BD6EE2"/>
    <w:rsid w:val="00BD7817"/>
    <w:rsid w:val="00BD7F1C"/>
    <w:rsid w:val="00BE2291"/>
    <w:rsid w:val="00BE3001"/>
    <w:rsid w:val="00BE34E0"/>
    <w:rsid w:val="00BE43B1"/>
    <w:rsid w:val="00BE4881"/>
    <w:rsid w:val="00BE4FC6"/>
    <w:rsid w:val="00BE6DD9"/>
    <w:rsid w:val="00BE78CD"/>
    <w:rsid w:val="00BF0558"/>
    <w:rsid w:val="00BF0A81"/>
    <w:rsid w:val="00BF0BB2"/>
    <w:rsid w:val="00BF125E"/>
    <w:rsid w:val="00BF1387"/>
    <w:rsid w:val="00BF1849"/>
    <w:rsid w:val="00BF23C0"/>
    <w:rsid w:val="00BF3A75"/>
    <w:rsid w:val="00BF4A30"/>
    <w:rsid w:val="00BF5099"/>
    <w:rsid w:val="00BF5446"/>
    <w:rsid w:val="00BF5459"/>
    <w:rsid w:val="00BF618B"/>
    <w:rsid w:val="00C01826"/>
    <w:rsid w:val="00C02646"/>
    <w:rsid w:val="00C0366E"/>
    <w:rsid w:val="00C03FB2"/>
    <w:rsid w:val="00C0445E"/>
    <w:rsid w:val="00C046F1"/>
    <w:rsid w:val="00C04CBC"/>
    <w:rsid w:val="00C04FA8"/>
    <w:rsid w:val="00C067FD"/>
    <w:rsid w:val="00C06D0B"/>
    <w:rsid w:val="00C1206C"/>
    <w:rsid w:val="00C12264"/>
    <w:rsid w:val="00C122DD"/>
    <w:rsid w:val="00C123F8"/>
    <w:rsid w:val="00C140D7"/>
    <w:rsid w:val="00C147F5"/>
    <w:rsid w:val="00C148C5"/>
    <w:rsid w:val="00C15560"/>
    <w:rsid w:val="00C15BDD"/>
    <w:rsid w:val="00C15BF0"/>
    <w:rsid w:val="00C15D8F"/>
    <w:rsid w:val="00C175B2"/>
    <w:rsid w:val="00C20B9F"/>
    <w:rsid w:val="00C20E73"/>
    <w:rsid w:val="00C219FA"/>
    <w:rsid w:val="00C21B56"/>
    <w:rsid w:val="00C21C31"/>
    <w:rsid w:val="00C22201"/>
    <w:rsid w:val="00C22651"/>
    <w:rsid w:val="00C229D9"/>
    <w:rsid w:val="00C22B47"/>
    <w:rsid w:val="00C230F6"/>
    <w:rsid w:val="00C249BA"/>
    <w:rsid w:val="00C25B4D"/>
    <w:rsid w:val="00C27B77"/>
    <w:rsid w:val="00C313B2"/>
    <w:rsid w:val="00C319B0"/>
    <w:rsid w:val="00C31B17"/>
    <w:rsid w:val="00C31CEE"/>
    <w:rsid w:val="00C34FD0"/>
    <w:rsid w:val="00C35955"/>
    <w:rsid w:val="00C359BC"/>
    <w:rsid w:val="00C35BE9"/>
    <w:rsid w:val="00C3610C"/>
    <w:rsid w:val="00C377A1"/>
    <w:rsid w:val="00C37CBC"/>
    <w:rsid w:val="00C37FE7"/>
    <w:rsid w:val="00C40497"/>
    <w:rsid w:val="00C4155E"/>
    <w:rsid w:val="00C41A35"/>
    <w:rsid w:val="00C41B2D"/>
    <w:rsid w:val="00C4353E"/>
    <w:rsid w:val="00C44234"/>
    <w:rsid w:val="00C44BF3"/>
    <w:rsid w:val="00C453C8"/>
    <w:rsid w:val="00C453EC"/>
    <w:rsid w:val="00C459D6"/>
    <w:rsid w:val="00C500C6"/>
    <w:rsid w:val="00C51BA1"/>
    <w:rsid w:val="00C5222C"/>
    <w:rsid w:val="00C54562"/>
    <w:rsid w:val="00C545E8"/>
    <w:rsid w:val="00C54C36"/>
    <w:rsid w:val="00C5534A"/>
    <w:rsid w:val="00C55549"/>
    <w:rsid w:val="00C555C4"/>
    <w:rsid w:val="00C56A21"/>
    <w:rsid w:val="00C574AE"/>
    <w:rsid w:val="00C57ABD"/>
    <w:rsid w:val="00C60121"/>
    <w:rsid w:val="00C60A1E"/>
    <w:rsid w:val="00C60EC7"/>
    <w:rsid w:val="00C61229"/>
    <w:rsid w:val="00C614E5"/>
    <w:rsid w:val="00C61540"/>
    <w:rsid w:val="00C61654"/>
    <w:rsid w:val="00C62451"/>
    <w:rsid w:val="00C624E3"/>
    <w:rsid w:val="00C63015"/>
    <w:rsid w:val="00C648CD"/>
    <w:rsid w:val="00C66D03"/>
    <w:rsid w:val="00C702F2"/>
    <w:rsid w:val="00C70316"/>
    <w:rsid w:val="00C70A81"/>
    <w:rsid w:val="00C70B9C"/>
    <w:rsid w:val="00C7197F"/>
    <w:rsid w:val="00C7206F"/>
    <w:rsid w:val="00C72155"/>
    <w:rsid w:val="00C72542"/>
    <w:rsid w:val="00C73F47"/>
    <w:rsid w:val="00C741B6"/>
    <w:rsid w:val="00C749AA"/>
    <w:rsid w:val="00C74C17"/>
    <w:rsid w:val="00C74D1A"/>
    <w:rsid w:val="00C752A5"/>
    <w:rsid w:val="00C77428"/>
    <w:rsid w:val="00C77468"/>
    <w:rsid w:val="00C779A1"/>
    <w:rsid w:val="00C77E41"/>
    <w:rsid w:val="00C8253B"/>
    <w:rsid w:val="00C83037"/>
    <w:rsid w:val="00C850AA"/>
    <w:rsid w:val="00C85BE5"/>
    <w:rsid w:val="00C85F4E"/>
    <w:rsid w:val="00C8620E"/>
    <w:rsid w:val="00C86220"/>
    <w:rsid w:val="00C87EDF"/>
    <w:rsid w:val="00C9043F"/>
    <w:rsid w:val="00C90973"/>
    <w:rsid w:val="00C91586"/>
    <w:rsid w:val="00C9179E"/>
    <w:rsid w:val="00C91DAA"/>
    <w:rsid w:val="00C9464D"/>
    <w:rsid w:val="00C95998"/>
    <w:rsid w:val="00CA05B5"/>
    <w:rsid w:val="00CA230C"/>
    <w:rsid w:val="00CA26EA"/>
    <w:rsid w:val="00CA29FE"/>
    <w:rsid w:val="00CA321F"/>
    <w:rsid w:val="00CA353C"/>
    <w:rsid w:val="00CA3FE6"/>
    <w:rsid w:val="00CA413A"/>
    <w:rsid w:val="00CA45D1"/>
    <w:rsid w:val="00CA4709"/>
    <w:rsid w:val="00CA5140"/>
    <w:rsid w:val="00CA64BC"/>
    <w:rsid w:val="00CA6661"/>
    <w:rsid w:val="00CA6A08"/>
    <w:rsid w:val="00CA6E5E"/>
    <w:rsid w:val="00CA732F"/>
    <w:rsid w:val="00CA7366"/>
    <w:rsid w:val="00CB0404"/>
    <w:rsid w:val="00CB11B3"/>
    <w:rsid w:val="00CB1A29"/>
    <w:rsid w:val="00CB2B6F"/>
    <w:rsid w:val="00CB35BC"/>
    <w:rsid w:val="00CB4907"/>
    <w:rsid w:val="00CB4B63"/>
    <w:rsid w:val="00CB4C52"/>
    <w:rsid w:val="00CB4FC7"/>
    <w:rsid w:val="00CB5E45"/>
    <w:rsid w:val="00CB662D"/>
    <w:rsid w:val="00CC09A8"/>
    <w:rsid w:val="00CC10E5"/>
    <w:rsid w:val="00CC131A"/>
    <w:rsid w:val="00CC14F1"/>
    <w:rsid w:val="00CC3F3D"/>
    <w:rsid w:val="00CC4264"/>
    <w:rsid w:val="00CC47A0"/>
    <w:rsid w:val="00CC5B5E"/>
    <w:rsid w:val="00CC687F"/>
    <w:rsid w:val="00CC688F"/>
    <w:rsid w:val="00CC6BF5"/>
    <w:rsid w:val="00CD13FF"/>
    <w:rsid w:val="00CD1561"/>
    <w:rsid w:val="00CD1A2A"/>
    <w:rsid w:val="00CD2A00"/>
    <w:rsid w:val="00CD2B1C"/>
    <w:rsid w:val="00CD3A39"/>
    <w:rsid w:val="00CD3B0C"/>
    <w:rsid w:val="00CD3F16"/>
    <w:rsid w:val="00CD405F"/>
    <w:rsid w:val="00CD46CC"/>
    <w:rsid w:val="00CD5154"/>
    <w:rsid w:val="00CD55FA"/>
    <w:rsid w:val="00CD5DF6"/>
    <w:rsid w:val="00CD72D0"/>
    <w:rsid w:val="00CD760E"/>
    <w:rsid w:val="00CD7DC3"/>
    <w:rsid w:val="00CE0314"/>
    <w:rsid w:val="00CE1405"/>
    <w:rsid w:val="00CE196B"/>
    <w:rsid w:val="00CE1C73"/>
    <w:rsid w:val="00CE2C2F"/>
    <w:rsid w:val="00CE778B"/>
    <w:rsid w:val="00CF0926"/>
    <w:rsid w:val="00CF13C1"/>
    <w:rsid w:val="00CF2900"/>
    <w:rsid w:val="00CF30AF"/>
    <w:rsid w:val="00CF3A40"/>
    <w:rsid w:val="00CF50A5"/>
    <w:rsid w:val="00CF522C"/>
    <w:rsid w:val="00CF58BA"/>
    <w:rsid w:val="00CF636A"/>
    <w:rsid w:val="00CF7AD7"/>
    <w:rsid w:val="00CF7BB4"/>
    <w:rsid w:val="00CF7D5A"/>
    <w:rsid w:val="00D01184"/>
    <w:rsid w:val="00D014DC"/>
    <w:rsid w:val="00D0238A"/>
    <w:rsid w:val="00D04BB9"/>
    <w:rsid w:val="00D067D1"/>
    <w:rsid w:val="00D10775"/>
    <w:rsid w:val="00D11E67"/>
    <w:rsid w:val="00D123F0"/>
    <w:rsid w:val="00D142D9"/>
    <w:rsid w:val="00D144B1"/>
    <w:rsid w:val="00D149CE"/>
    <w:rsid w:val="00D1620F"/>
    <w:rsid w:val="00D162D8"/>
    <w:rsid w:val="00D1771E"/>
    <w:rsid w:val="00D17828"/>
    <w:rsid w:val="00D21433"/>
    <w:rsid w:val="00D21D9E"/>
    <w:rsid w:val="00D22382"/>
    <w:rsid w:val="00D2315D"/>
    <w:rsid w:val="00D23A1A"/>
    <w:rsid w:val="00D2439A"/>
    <w:rsid w:val="00D25279"/>
    <w:rsid w:val="00D2658A"/>
    <w:rsid w:val="00D27588"/>
    <w:rsid w:val="00D30215"/>
    <w:rsid w:val="00D31325"/>
    <w:rsid w:val="00D31FE5"/>
    <w:rsid w:val="00D3203B"/>
    <w:rsid w:val="00D32AD3"/>
    <w:rsid w:val="00D32E2C"/>
    <w:rsid w:val="00D33BE6"/>
    <w:rsid w:val="00D33C28"/>
    <w:rsid w:val="00D3525A"/>
    <w:rsid w:val="00D35FE3"/>
    <w:rsid w:val="00D36038"/>
    <w:rsid w:val="00D36F9F"/>
    <w:rsid w:val="00D376F4"/>
    <w:rsid w:val="00D37B21"/>
    <w:rsid w:val="00D4055D"/>
    <w:rsid w:val="00D40663"/>
    <w:rsid w:val="00D4098A"/>
    <w:rsid w:val="00D409E4"/>
    <w:rsid w:val="00D40A90"/>
    <w:rsid w:val="00D40DE1"/>
    <w:rsid w:val="00D42321"/>
    <w:rsid w:val="00D42889"/>
    <w:rsid w:val="00D432C0"/>
    <w:rsid w:val="00D4362A"/>
    <w:rsid w:val="00D43639"/>
    <w:rsid w:val="00D43F72"/>
    <w:rsid w:val="00D45183"/>
    <w:rsid w:val="00D45704"/>
    <w:rsid w:val="00D464CA"/>
    <w:rsid w:val="00D4682F"/>
    <w:rsid w:val="00D4759D"/>
    <w:rsid w:val="00D51206"/>
    <w:rsid w:val="00D518EC"/>
    <w:rsid w:val="00D52ABF"/>
    <w:rsid w:val="00D52C28"/>
    <w:rsid w:val="00D5386E"/>
    <w:rsid w:val="00D5430E"/>
    <w:rsid w:val="00D54331"/>
    <w:rsid w:val="00D545F2"/>
    <w:rsid w:val="00D54E68"/>
    <w:rsid w:val="00D5512E"/>
    <w:rsid w:val="00D57902"/>
    <w:rsid w:val="00D60392"/>
    <w:rsid w:val="00D60DD9"/>
    <w:rsid w:val="00D648BC"/>
    <w:rsid w:val="00D64EBE"/>
    <w:rsid w:val="00D7170F"/>
    <w:rsid w:val="00D71908"/>
    <w:rsid w:val="00D71AD9"/>
    <w:rsid w:val="00D725F7"/>
    <w:rsid w:val="00D72618"/>
    <w:rsid w:val="00D73038"/>
    <w:rsid w:val="00D730E8"/>
    <w:rsid w:val="00D75436"/>
    <w:rsid w:val="00D7645E"/>
    <w:rsid w:val="00D772FD"/>
    <w:rsid w:val="00D77664"/>
    <w:rsid w:val="00D77A6F"/>
    <w:rsid w:val="00D8122B"/>
    <w:rsid w:val="00D813A2"/>
    <w:rsid w:val="00D8149B"/>
    <w:rsid w:val="00D814A0"/>
    <w:rsid w:val="00D81B43"/>
    <w:rsid w:val="00D81C14"/>
    <w:rsid w:val="00D81C76"/>
    <w:rsid w:val="00D83881"/>
    <w:rsid w:val="00D85BD2"/>
    <w:rsid w:val="00D90119"/>
    <w:rsid w:val="00D904F4"/>
    <w:rsid w:val="00D908F9"/>
    <w:rsid w:val="00D90B55"/>
    <w:rsid w:val="00D90D30"/>
    <w:rsid w:val="00D91021"/>
    <w:rsid w:val="00D91C3B"/>
    <w:rsid w:val="00D92D50"/>
    <w:rsid w:val="00D94216"/>
    <w:rsid w:val="00D95269"/>
    <w:rsid w:val="00D953AA"/>
    <w:rsid w:val="00D96DE3"/>
    <w:rsid w:val="00D97D77"/>
    <w:rsid w:val="00DA0B45"/>
    <w:rsid w:val="00DA0B71"/>
    <w:rsid w:val="00DA0C89"/>
    <w:rsid w:val="00DA0D65"/>
    <w:rsid w:val="00DA1608"/>
    <w:rsid w:val="00DA1E5B"/>
    <w:rsid w:val="00DA3893"/>
    <w:rsid w:val="00DA5AAD"/>
    <w:rsid w:val="00DB2BA2"/>
    <w:rsid w:val="00DB4B5E"/>
    <w:rsid w:val="00DB5B3B"/>
    <w:rsid w:val="00DB5D37"/>
    <w:rsid w:val="00DB6194"/>
    <w:rsid w:val="00DB670F"/>
    <w:rsid w:val="00DC05F3"/>
    <w:rsid w:val="00DC0873"/>
    <w:rsid w:val="00DC21CE"/>
    <w:rsid w:val="00DC2F37"/>
    <w:rsid w:val="00DC317D"/>
    <w:rsid w:val="00DC4BE9"/>
    <w:rsid w:val="00DC58DA"/>
    <w:rsid w:val="00DC66DC"/>
    <w:rsid w:val="00DC713C"/>
    <w:rsid w:val="00DD02E8"/>
    <w:rsid w:val="00DD038E"/>
    <w:rsid w:val="00DD414D"/>
    <w:rsid w:val="00DD5533"/>
    <w:rsid w:val="00DD5B26"/>
    <w:rsid w:val="00DD5D20"/>
    <w:rsid w:val="00DD5D71"/>
    <w:rsid w:val="00DE06C5"/>
    <w:rsid w:val="00DE0C86"/>
    <w:rsid w:val="00DE0EB9"/>
    <w:rsid w:val="00DE1827"/>
    <w:rsid w:val="00DE301D"/>
    <w:rsid w:val="00DE4B47"/>
    <w:rsid w:val="00DE4D56"/>
    <w:rsid w:val="00DE5016"/>
    <w:rsid w:val="00DE5F21"/>
    <w:rsid w:val="00DE5FE9"/>
    <w:rsid w:val="00DE73C7"/>
    <w:rsid w:val="00DE7748"/>
    <w:rsid w:val="00DE7791"/>
    <w:rsid w:val="00DE7EEE"/>
    <w:rsid w:val="00DF05F7"/>
    <w:rsid w:val="00DF0776"/>
    <w:rsid w:val="00DF08B3"/>
    <w:rsid w:val="00DF1793"/>
    <w:rsid w:val="00DF2242"/>
    <w:rsid w:val="00DF26C7"/>
    <w:rsid w:val="00DF3CBE"/>
    <w:rsid w:val="00DF505C"/>
    <w:rsid w:val="00DF5F97"/>
    <w:rsid w:val="00DF7E3D"/>
    <w:rsid w:val="00E007DF"/>
    <w:rsid w:val="00E02336"/>
    <w:rsid w:val="00E03566"/>
    <w:rsid w:val="00E039BC"/>
    <w:rsid w:val="00E03A84"/>
    <w:rsid w:val="00E03BE2"/>
    <w:rsid w:val="00E04040"/>
    <w:rsid w:val="00E04C01"/>
    <w:rsid w:val="00E06C27"/>
    <w:rsid w:val="00E074FA"/>
    <w:rsid w:val="00E07BB1"/>
    <w:rsid w:val="00E10027"/>
    <w:rsid w:val="00E12D0F"/>
    <w:rsid w:val="00E135D5"/>
    <w:rsid w:val="00E15E10"/>
    <w:rsid w:val="00E22CE6"/>
    <w:rsid w:val="00E2341E"/>
    <w:rsid w:val="00E239B8"/>
    <w:rsid w:val="00E2443C"/>
    <w:rsid w:val="00E26BDF"/>
    <w:rsid w:val="00E27022"/>
    <w:rsid w:val="00E27232"/>
    <w:rsid w:val="00E30687"/>
    <w:rsid w:val="00E313FB"/>
    <w:rsid w:val="00E3222C"/>
    <w:rsid w:val="00E327D2"/>
    <w:rsid w:val="00E3310A"/>
    <w:rsid w:val="00E334A1"/>
    <w:rsid w:val="00E34106"/>
    <w:rsid w:val="00E346E2"/>
    <w:rsid w:val="00E34D86"/>
    <w:rsid w:val="00E35928"/>
    <w:rsid w:val="00E36232"/>
    <w:rsid w:val="00E36622"/>
    <w:rsid w:val="00E3673E"/>
    <w:rsid w:val="00E36C3A"/>
    <w:rsid w:val="00E371F6"/>
    <w:rsid w:val="00E40203"/>
    <w:rsid w:val="00E429F2"/>
    <w:rsid w:val="00E42A69"/>
    <w:rsid w:val="00E43DCF"/>
    <w:rsid w:val="00E45B2B"/>
    <w:rsid w:val="00E463A0"/>
    <w:rsid w:val="00E4694E"/>
    <w:rsid w:val="00E475B0"/>
    <w:rsid w:val="00E47D33"/>
    <w:rsid w:val="00E47FAD"/>
    <w:rsid w:val="00E51CFE"/>
    <w:rsid w:val="00E5275C"/>
    <w:rsid w:val="00E528BB"/>
    <w:rsid w:val="00E5386F"/>
    <w:rsid w:val="00E540B2"/>
    <w:rsid w:val="00E55738"/>
    <w:rsid w:val="00E56606"/>
    <w:rsid w:val="00E56EC2"/>
    <w:rsid w:val="00E576F3"/>
    <w:rsid w:val="00E61895"/>
    <w:rsid w:val="00E61A8E"/>
    <w:rsid w:val="00E61C68"/>
    <w:rsid w:val="00E623CD"/>
    <w:rsid w:val="00E62678"/>
    <w:rsid w:val="00E638E1"/>
    <w:rsid w:val="00E639EE"/>
    <w:rsid w:val="00E6437C"/>
    <w:rsid w:val="00E64F77"/>
    <w:rsid w:val="00E65562"/>
    <w:rsid w:val="00E663B4"/>
    <w:rsid w:val="00E66D50"/>
    <w:rsid w:val="00E67362"/>
    <w:rsid w:val="00E677E2"/>
    <w:rsid w:val="00E67F67"/>
    <w:rsid w:val="00E67FCB"/>
    <w:rsid w:val="00E7072F"/>
    <w:rsid w:val="00E7319A"/>
    <w:rsid w:val="00E73EFE"/>
    <w:rsid w:val="00E747BF"/>
    <w:rsid w:val="00E75C7B"/>
    <w:rsid w:val="00E75CC3"/>
    <w:rsid w:val="00E77629"/>
    <w:rsid w:val="00E80072"/>
    <w:rsid w:val="00E80809"/>
    <w:rsid w:val="00E80C70"/>
    <w:rsid w:val="00E80DEA"/>
    <w:rsid w:val="00E80E91"/>
    <w:rsid w:val="00E82494"/>
    <w:rsid w:val="00E82817"/>
    <w:rsid w:val="00E82C3C"/>
    <w:rsid w:val="00E8308E"/>
    <w:rsid w:val="00E83981"/>
    <w:rsid w:val="00E847D2"/>
    <w:rsid w:val="00E84884"/>
    <w:rsid w:val="00E875BB"/>
    <w:rsid w:val="00E909E3"/>
    <w:rsid w:val="00E90B37"/>
    <w:rsid w:val="00E91A10"/>
    <w:rsid w:val="00E937FB"/>
    <w:rsid w:val="00E94082"/>
    <w:rsid w:val="00E958F2"/>
    <w:rsid w:val="00EA0076"/>
    <w:rsid w:val="00EA1DAB"/>
    <w:rsid w:val="00EA2480"/>
    <w:rsid w:val="00EA26D0"/>
    <w:rsid w:val="00EA27B5"/>
    <w:rsid w:val="00EA3E3B"/>
    <w:rsid w:val="00EA468C"/>
    <w:rsid w:val="00EA48A7"/>
    <w:rsid w:val="00EA567F"/>
    <w:rsid w:val="00EA5D1C"/>
    <w:rsid w:val="00EA5F31"/>
    <w:rsid w:val="00EA749B"/>
    <w:rsid w:val="00EA7988"/>
    <w:rsid w:val="00EB080A"/>
    <w:rsid w:val="00EB0924"/>
    <w:rsid w:val="00EB24A5"/>
    <w:rsid w:val="00EB32FE"/>
    <w:rsid w:val="00EB4AC6"/>
    <w:rsid w:val="00EB6208"/>
    <w:rsid w:val="00EB6601"/>
    <w:rsid w:val="00EB754D"/>
    <w:rsid w:val="00EB7FD8"/>
    <w:rsid w:val="00EC0405"/>
    <w:rsid w:val="00EC0709"/>
    <w:rsid w:val="00EC22B9"/>
    <w:rsid w:val="00EC377E"/>
    <w:rsid w:val="00EC3ADC"/>
    <w:rsid w:val="00EC3BC9"/>
    <w:rsid w:val="00EC45E5"/>
    <w:rsid w:val="00EC49D5"/>
    <w:rsid w:val="00EC52EF"/>
    <w:rsid w:val="00EC593B"/>
    <w:rsid w:val="00EC63F5"/>
    <w:rsid w:val="00EC64AE"/>
    <w:rsid w:val="00EC71EF"/>
    <w:rsid w:val="00EC78A1"/>
    <w:rsid w:val="00ED1572"/>
    <w:rsid w:val="00ED15D4"/>
    <w:rsid w:val="00ED231B"/>
    <w:rsid w:val="00ED2812"/>
    <w:rsid w:val="00ED330C"/>
    <w:rsid w:val="00ED3D81"/>
    <w:rsid w:val="00ED4918"/>
    <w:rsid w:val="00ED49EE"/>
    <w:rsid w:val="00ED6835"/>
    <w:rsid w:val="00ED6DE6"/>
    <w:rsid w:val="00ED75DB"/>
    <w:rsid w:val="00ED7D5D"/>
    <w:rsid w:val="00EE0124"/>
    <w:rsid w:val="00EE0942"/>
    <w:rsid w:val="00EE15AE"/>
    <w:rsid w:val="00EE21E3"/>
    <w:rsid w:val="00EE2AF3"/>
    <w:rsid w:val="00EE5CCD"/>
    <w:rsid w:val="00EE67E8"/>
    <w:rsid w:val="00EE7828"/>
    <w:rsid w:val="00EE7ED9"/>
    <w:rsid w:val="00EF087C"/>
    <w:rsid w:val="00EF1331"/>
    <w:rsid w:val="00EF1516"/>
    <w:rsid w:val="00EF1575"/>
    <w:rsid w:val="00EF2CA5"/>
    <w:rsid w:val="00EF418C"/>
    <w:rsid w:val="00EF4475"/>
    <w:rsid w:val="00EF5436"/>
    <w:rsid w:val="00EF684F"/>
    <w:rsid w:val="00EF7B06"/>
    <w:rsid w:val="00F00B0E"/>
    <w:rsid w:val="00F01D1C"/>
    <w:rsid w:val="00F03824"/>
    <w:rsid w:val="00F0414B"/>
    <w:rsid w:val="00F04D2A"/>
    <w:rsid w:val="00F06C89"/>
    <w:rsid w:val="00F07146"/>
    <w:rsid w:val="00F07162"/>
    <w:rsid w:val="00F071DD"/>
    <w:rsid w:val="00F073C3"/>
    <w:rsid w:val="00F0795E"/>
    <w:rsid w:val="00F104B5"/>
    <w:rsid w:val="00F10E77"/>
    <w:rsid w:val="00F11335"/>
    <w:rsid w:val="00F11ADF"/>
    <w:rsid w:val="00F12A0D"/>
    <w:rsid w:val="00F157DE"/>
    <w:rsid w:val="00F15922"/>
    <w:rsid w:val="00F16654"/>
    <w:rsid w:val="00F173A5"/>
    <w:rsid w:val="00F17DD0"/>
    <w:rsid w:val="00F20858"/>
    <w:rsid w:val="00F211DC"/>
    <w:rsid w:val="00F237C6"/>
    <w:rsid w:val="00F23F09"/>
    <w:rsid w:val="00F24027"/>
    <w:rsid w:val="00F243C1"/>
    <w:rsid w:val="00F24990"/>
    <w:rsid w:val="00F25270"/>
    <w:rsid w:val="00F25FF2"/>
    <w:rsid w:val="00F26133"/>
    <w:rsid w:val="00F27327"/>
    <w:rsid w:val="00F27A0B"/>
    <w:rsid w:val="00F27ECE"/>
    <w:rsid w:val="00F342BD"/>
    <w:rsid w:val="00F34447"/>
    <w:rsid w:val="00F34A8F"/>
    <w:rsid w:val="00F3590D"/>
    <w:rsid w:val="00F35A70"/>
    <w:rsid w:val="00F363E5"/>
    <w:rsid w:val="00F376DF"/>
    <w:rsid w:val="00F37B3A"/>
    <w:rsid w:val="00F42732"/>
    <w:rsid w:val="00F42883"/>
    <w:rsid w:val="00F44097"/>
    <w:rsid w:val="00F440B3"/>
    <w:rsid w:val="00F44F97"/>
    <w:rsid w:val="00F456E5"/>
    <w:rsid w:val="00F457FF"/>
    <w:rsid w:val="00F46B7D"/>
    <w:rsid w:val="00F475FC"/>
    <w:rsid w:val="00F47A1F"/>
    <w:rsid w:val="00F47A77"/>
    <w:rsid w:val="00F47CA3"/>
    <w:rsid w:val="00F50FCD"/>
    <w:rsid w:val="00F51129"/>
    <w:rsid w:val="00F5214B"/>
    <w:rsid w:val="00F527F6"/>
    <w:rsid w:val="00F52B83"/>
    <w:rsid w:val="00F52E72"/>
    <w:rsid w:val="00F5306B"/>
    <w:rsid w:val="00F5449F"/>
    <w:rsid w:val="00F54F87"/>
    <w:rsid w:val="00F55320"/>
    <w:rsid w:val="00F562BD"/>
    <w:rsid w:val="00F6002D"/>
    <w:rsid w:val="00F60783"/>
    <w:rsid w:val="00F60943"/>
    <w:rsid w:val="00F61389"/>
    <w:rsid w:val="00F6192F"/>
    <w:rsid w:val="00F61C2E"/>
    <w:rsid w:val="00F640C1"/>
    <w:rsid w:val="00F64C86"/>
    <w:rsid w:val="00F65E8D"/>
    <w:rsid w:val="00F67D80"/>
    <w:rsid w:val="00F714A4"/>
    <w:rsid w:val="00F725BA"/>
    <w:rsid w:val="00F73182"/>
    <w:rsid w:val="00F764F2"/>
    <w:rsid w:val="00F768D9"/>
    <w:rsid w:val="00F802E3"/>
    <w:rsid w:val="00F80743"/>
    <w:rsid w:val="00F824E3"/>
    <w:rsid w:val="00F82A5D"/>
    <w:rsid w:val="00F82CCD"/>
    <w:rsid w:val="00F82D1E"/>
    <w:rsid w:val="00F835CA"/>
    <w:rsid w:val="00F866B6"/>
    <w:rsid w:val="00F86E6B"/>
    <w:rsid w:val="00F874E8"/>
    <w:rsid w:val="00F919AC"/>
    <w:rsid w:val="00F92010"/>
    <w:rsid w:val="00F92838"/>
    <w:rsid w:val="00F92CE7"/>
    <w:rsid w:val="00F93ADA"/>
    <w:rsid w:val="00F944EE"/>
    <w:rsid w:val="00F94A75"/>
    <w:rsid w:val="00FA0D03"/>
    <w:rsid w:val="00FA1ED8"/>
    <w:rsid w:val="00FA3B97"/>
    <w:rsid w:val="00FA58A1"/>
    <w:rsid w:val="00FB0017"/>
    <w:rsid w:val="00FB0D29"/>
    <w:rsid w:val="00FB0FCD"/>
    <w:rsid w:val="00FB2256"/>
    <w:rsid w:val="00FB2B21"/>
    <w:rsid w:val="00FB2F42"/>
    <w:rsid w:val="00FB480B"/>
    <w:rsid w:val="00FB4BED"/>
    <w:rsid w:val="00FB4DF8"/>
    <w:rsid w:val="00FC07F0"/>
    <w:rsid w:val="00FC0970"/>
    <w:rsid w:val="00FC0A83"/>
    <w:rsid w:val="00FC14B0"/>
    <w:rsid w:val="00FC319A"/>
    <w:rsid w:val="00FC3A80"/>
    <w:rsid w:val="00FC3F4C"/>
    <w:rsid w:val="00FC411E"/>
    <w:rsid w:val="00FC4405"/>
    <w:rsid w:val="00FC6E74"/>
    <w:rsid w:val="00FD0485"/>
    <w:rsid w:val="00FD1C05"/>
    <w:rsid w:val="00FD2606"/>
    <w:rsid w:val="00FD2D7C"/>
    <w:rsid w:val="00FD32FC"/>
    <w:rsid w:val="00FD3A58"/>
    <w:rsid w:val="00FD598D"/>
    <w:rsid w:val="00FD599B"/>
    <w:rsid w:val="00FD5F8E"/>
    <w:rsid w:val="00FD7E96"/>
    <w:rsid w:val="00FE07EE"/>
    <w:rsid w:val="00FE0887"/>
    <w:rsid w:val="00FE08E1"/>
    <w:rsid w:val="00FE12E2"/>
    <w:rsid w:val="00FE1445"/>
    <w:rsid w:val="00FE211B"/>
    <w:rsid w:val="00FE3AE3"/>
    <w:rsid w:val="00FE5191"/>
    <w:rsid w:val="00FE5AE0"/>
    <w:rsid w:val="00FE63E2"/>
    <w:rsid w:val="00FE69C1"/>
    <w:rsid w:val="00FE6BD0"/>
    <w:rsid w:val="00FE737C"/>
    <w:rsid w:val="00FE78EF"/>
    <w:rsid w:val="00FF0392"/>
    <w:rsid w:val="00FF0558"/>
    <w:rsid w:val="00FF3721"/>
    <w:rsid w:val="00FF3FD7"/>
    <w:rsid w:val="00FF4C92"/>
    <w:rsid w:val="00FF506B"/>
    <w:rsid w:val="00FF6668"/>
    <w:rsid w:val="00FF6674"/>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B1932"/>
  <w15:docId w15:val="{44B145E2-CC31-46FD-8E2D-24EB6652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755"/>
  </w:style>
  <w:style w:type="paragraph" w:styleId="Heading1">
    <w:name w:val="heading 1"/>
    <w:basedOn w:val="Normal"/>
    <w:next w:val="Normal"/>
    <w:link w:val="Heading1Char"/>
    <w:qFormat/>
    <w:rsid w:val="00847AE7"/>
    <w:pPr>
      <w:keepNext/>
      <w:outlineLvl w:val="0"/>
    </w:pPr>
    <w:rPr>
      <w:rFonts w:ascii="Arial" w:hAnsi="Arial"/>
      <w:sz w:val="24"/>
    </w:rPr>
  </w:style>
  <w:style w:type="paragraph" w:styleId="Heading2">
    <w:name w:val="heading 2"/>
    <w:basedOn w:val="Normal"/>
    <w:next w:val="Normal"/>
    <w:link w:val="Heading2Char"/>
    <w:qFormat/>
    <w:rsid w:val="00847AE7"/>
    <w:pPr>
      <w:keepNext/>
      <w:ind w:left="1440"/>
      <w:outlineLvl w:val="1"/>
    </w:pPr>
    <w:rPr>
      <w:b/>
      <w:sz w:val="24"/>
    </w:rPr>
  </w:style>
  <w:style w:type="paragraph" w:styleId="Heading3">
    <w:name w:val="heading 3"/>
    <w:basedOn w:val="Normal"/>
    <w:next w:val="Normal"/>
    <w:link w:val="Heading3Char"/>
    <w:qFormat/>
    <w:rsid w:val="00847AE7"/>
    <w:pPr>
      <w:keepNext/>
      <w:ind w:left="720"/>
      <w:outlineLvl w:val="2"/>
    </w:pPr>
    <w:rPr>
      <w:b/>
      <w:sz w:val="24"/>
    </w:rPr>
  </w:style>
  <w:style w:type="paragraph" w:styleId="Heading4">
    <w:name w:val="heading 4"/>
    <w:basedOn w:val="Normal"/>
    <w:next w:val="Normal"/>
    <w:link w:val="Heading4Char"/>
    <w:qFormat/>
    <w:rsid w:val="00847AE7"/>
    <w:pPr>
      <w:keepNext/>
      <w:ind w:left="720" w:hanging="720"/>
      <w:outlineLvl w:val="3"/>
    </w:pPr>
    <w:rPr>
      <w:rFonts w:ascii="Arial" w:hAnsi="Arial"/>
      <w:sz w:val="24"/>
    </w:rPr>
  </w:style>
  <w:style w:type="paragraph" w:styleId="Heading5">
    <w:name w:val="heading 5"/>
    <w:basedOn w:val="Normal"/>
    <w:next w:val="Normal"/>
    <w:link w:val="Heading5Char"/>
    <w:qFormat/>
    <w:rsid w:val="00847AE7"/>
    <w:pPr>
      <w:keepNext/>
      <w:outlineLvl w:val="4"/>
    </w:pPr>
    <w:rPr>
      <w:rFonts w:ascii="Arial" w:hAnsi="Arial"/>
      <w:b/>
      <w:sz w:val="24"/>
    </w:rPr>
  </w:style>
  <w:style w:type="paragraph" w:styleId="Heading6">
    <w:name w:val="heading 6"/>
    <w:basedOn w:val="Normal"/>
    <w:next w:val="Normal"/>
    <w:link w:val="Heading6Char"/>
    <w:qFormat/>
    <w:rsid w:val="00847AE7"/>
    <w:pPr>
      <w:keepNext/>
      <w:numPr>
        <w:numId w:val="1"/>
      </w:numPr>
      <w:tabs>
        <w:tab w:val="num" w:pos="1440"/>
      </w:tabs>
      <w:ind w:left="1440" w:hanging="720"/>
      <w:outlineLvl w:val="5"/>
    </w:pPr>
    <w:rPr>
      <w:rFonts w:ascii="Arial" w:hAnsi="Arial"/>
      <w:sz w:val="24"/>
    </w:rPr>
  </w:style>
  <w:style w:type="paragraph" w:styleId="Heading7">
    <w:name w:val="heading 7"/>
    <w:basedOn w:val="Normal"/>
    <w:next w:val="Normal"/>
    <w:link w:val="Heading7Char"/>
    <w:qFormat/>
    <w:rsid w:val="00847AE7"/>
    <w:pPr>
      <w:keepNext/>
      <w:ind w:left="720" w:hanging="720"/>
      <w:outlineLvl w:val="6"/>
    </w:pPr>
    <w:rPr>
      <w:rFonts w:ascii="Arial" w:hAnsi="Arial"/>
      <w:b/>
      <w:sz w:val="24"/>
    </w:rPr>
  </w:style>
  <w:style w:type="paragraph" w:styleId="Heading8">
    <w:name w:val="heading 8"/>
    <w:basedOn w:val="Normal"/>
    <w:next w:val="Normal"/>
    <w:link w:val="Heading8Char"/>
    <w:qFormat/>
    <w:rsid w:val="00847AE7"/>
    <w:pPr>
      <w:keepNext/>
      <w:ind w:left="720"/>
      <w:outlineLvl w:val="7"/>
    </w:pPr>
    <w:rPr>
      <w:rFonts w:ascii="Arial" w:hAnsi="Arial"/>
      <w:sz w:val="24"/>
    </w:rPr>
  </w:style>
  <w:style w:type="paragraph" w:styleId="Heading9">
    <w:name w:val="heading 9"/>
    <w:basedOn w:val="Normal"/>
    <w:next w:val="Normal"/>
    <w:link w:val="Heading9Char"/>
    <w:qFormat/>
    <w:rsid w:val="00847AE7"/>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0C4B"/>
    <w:rPr>
      <w:rFonts w:ascii="Cambria" w:hAnsi="Cambria" w:cs="Times New Roman"/>
      <w:b/>
      <w:bCs/>
      <w:kern w:val="32"/>
      <w:sz w:val="32"/>
      <w:szCs w:val="32"/>
    </w:rPr>
  </w:style>
  <w:style w:type="character" w:customStyle="1" w:styleId="Heading2Char">
    <w:name w:val="Heading 2 Char"/>
    <w:link w:val="Heading2"/>
    <w:semiHidden/>
    <w:locked/>
    <w:rsid w:val="005D0C4B"/>
    <w:rPr>
      <w:rFonts w:ascii="Cambria" w:hAnsi="Cambria" w:cs="Times New Roman"/>
      <w:b/>
      <w:bCs/>
      <w:i/>
      <w:iCs/>
      <w:sz w:val="28"/>
      <w:szCs w:val="28"/>
    </w:rPr>
  </w:style>
  <w:style w:type="character" w:customStyle="1" w:styleId="Heading3Char">
    <w:name w:val="Heading 3 Char"/>
    <w:link w:val="Heading3"/>
    <w:semiHidden/>
    <w:locked/>
    <w:rsid w:val="005D0C4B"/>
    <w:rPr>
      <w:rFonts w:ascii="Cambria" w:hAnsi="Cambria" w:cs="Times New Roman"/>
      <w:b/>
      <w:bCs/>
      <w:sz w:val="26"/>
      <w:szCs w:val="26"/>
    </w:rPr>
  </w:style>
  <w:style w:type="character" w:customStyle="1" w:styleId="Heading4Char">
    <w:name w:val="Heading 4 Char"/>
    <w:link w:val="Heading4"/>
    <w:semiHidden/>
    <w:locked/>
    <w:rsid w:val="005D0C4B"/>
    <w:rPr>
      <w:rFonts w:ascii="Calibri" w:hAnsi="Calibri" w:cs="Times New Roman"/>
      <w:b/>
      <w:bCs/>
      <w:sz w:val="28"/>
      <w:szCs w:val="28"/>
    </w:rPr>
  </w:style>
  <w:style w:type="character" w:customStyle="1" w:styleId="Heading5Char">
    <w:name w:val="Heading 5 Char"/>
    <w:link w:val="Heading5"/>
    <w:semiHidden/>
    <w:locked/>
    <w:rsid w:val="005D0C4B"/>
    <w:rPr>
      <w:rFonts w:ascii="Calibri" w:hAnsi="Calibri" w:cs="Times New Roman"/>
      <w:b/>
      <w:bCs/>
      <w:i/>
      <w:iCs/>
      <w:sz w:val="26"/>
      <w:szCs w:val="26"/>
    </w:rPr>
  </w:style>
  <w:style w:type="character" w:customStyle="1" w:styleId="Heading6Char">
    <w:name w:val="Heading 6 Char"/>
    <w:link w:val="Heading6"/>
    <w:locked/>
    <w:rsid w:val="005D0C4B"/>
    <w:rPr>
      <w:rFonts w:ascii="Arial" w:hAnsi="Arial"/>
      <w:sz w:val="24"/>
    </w:rPr>
  </w:style>
  <w:style w:type="character" w:customStyle="1" w:styleId="Heading7Char">
    <w:name w:val="Heading 7 Char"/>
    <w:link w:val="Heading7"/>
    <w:locked/>
    <w:rsid w:val="005D0C4B"/>
    <w:rPr>
      <w:rFonts w:ascii="Calibri" w:hAnsi="Calibri" w:cs="Times New Roman"/>
      <w:sz w:val="24"/>
      <w:szCs w:val="24"/>
    </w:rPr>
  </w:style>
  <w:style w:type="character" w:customStyle="1" w:styleId="Heading8Char">
    <w:name w:val="Heading 8 Char"/>
    <w:link w:val="Heading8"/>
    <w:semiHidden/>
    <w:locked/>
    <w:rsid w:val="005D0C4B"/>
    <w:rPr>
      <w:rFonts w:ascii="Calibri" w:hAnsi="Calibri" w:cs="Times New Roman"/>
      <w:i/>
      <w:iCs/>
      <w:sz w:val="24"/>
      <w:szCs w:val="24"/>
    </w:rPr>
  </w:style>
  <w:style w:type="character" w:customStyle="1" w:styleId="Heading9Char">
    <w:name w:val="Heading 9 Char"/>
    <w:link w:val="Heading9"/>
    <w:semiHidden/>
    <w:locked/>
    <w:rsid w:val="005D0C4B"/>
    <w:rPr>
      <w:rFonts w:ascii="Cambria" w:hAnsi="Cambria" w:cs="Times New Roman"/>
      <w:sz w:val="22"/>
      <w:szCs w:val="22"/>
    </w:rPr>
  </w:style>
  <w:style w:type="paragraph" w:styleId="Header">
    <w:name w:val="header"/>
    <w:basedOn w:val="Normal"/>
    <w:link w:val="HeaderChar"/>
    <w:uiPriority w:val="99"/>
    <w:rsid w:val="00847AE7"/>
    <w:pPr>
      <w:tabs>
        <w:tab w:val="center" w:pos="4320"/>
        <w:tab w:val="right" w:pos="8640"/>
      </w:tabs>
    </w:pPr>
  </w:style>
  <w:style w:type="character" w:customStyle="1" w:styleId="HeaderChar">
    <w:name w:val="Header Char"/>
    <w:link w:val="Header"/>
    <w:uiPriority w:val="99"/>
    <w:locked/>
    <w:rsid w:val="005D0C4B"/>
    <w:rPr>
      <w:rFonts w:cs="Times New Roman"/>
    </w:rPr>
  </w:style>
  <w:style w:type="paragraph" w:styleId="Footer">
    <w:name w:val="footer"/>
    <w:basedOn w:val="Normal"/>
    <w:link w:val="FooterChar"/>
    <w:uiPriority w:val="99"/>
    <w:rsid w:val="00847AE7"/>
    <w:pPr>
      <w:tabs>
        <w:tab w:val="center" w:pos="4320"/>
        <w:tab w:val="right" w:pos="8640"/>
      </w:tabs>
    </w:pPr>
  </w:style>
  <w:style w:type="character" w:customStyle="1" w:styleId="FooterChar">
    <w:name w:val="Footer Char"/>
    <w:link w:val="Footer"/>
    <w:uiPriority w:val="99"/>
    <w:locked/>
    <w:rsid w:val="005D0C4B"/>
    <w:rPr>
      <w:rFonts w:cs="Times New Roman"/>
    </w:rPr>
  </w:style>
  <w:style w:type="paragraph" w:styleId="BodyTextIndent">
    <w:name w:val="Body Text Indent"/>
    <w:basedOn w:val="Normal"/>
    <w:link w:val="BodyTextIndentChar"/>
    <w:rsid w:val="00847AE7"/>
    <w:pPr>
      <w:ind w:left="720" w:hanging="720"/>
    </w:pPr>
    <w:rPr>
      <w:sz w:val="24"/>
    </w:rPr>
  </w:style>
  <w:style w:type="character" w:customStyle="1" w:styleId="BodyTextIndentChar">
    <w:name w:val="Body Text Indent Char"/>
    <w:link w:val="BodyTextIndent"/>
    <w:semiHidden/>
    <w:locked/>
    <w:rsid w:val="005D0C4B"/>
    <w:rPr>
      <w:rFonts w:cs="Times New Roman"/>
    </w:rPr>
  </w:style>
  <w:style w:type="paragraph" w:styleId="BodyTextIndent2">
    <w:name w:val="Body Text Indent 2"/>
    <w:basedOn w:val="Normal"/>
    <w:link w:val="BodyTextIndent2Char"/>
    <w:rsid w:val="00847AE7"/>
    <w:pPr>
      <w:ind w:left="342" w:hanging="342"/>
    </w:pPr>
    <w:rPr>
      <w:rFonts w:ascii="Arial" w:hAnsi="Arial"/>
    </w:rPr>
  </w:style>
  <w:style w:type="character" w:customStyle="1" w:styleId="BodyTextIndent2Char">
    <w:name w:val="Body Text Indent 2 Char"/>
    <w:link w:val="BodyTextIndent2"/>
    <w:semiHidden/>
    <w:locked/>
    <w:rsid w:val="005D0C4B"/>
    <w:rPr>
      <w:rFonts w:cs="Times New Roman"/>
    </w:rPr>
  </w:style>
  <w:style w:type="paragraph" w:styleId="BodyTextIndent3">
    <w:name w:val="Body Text Indent 3"/>
    <w:basedOn w:val="Normal"/>
    <w:link w:val="BodyTextIndent3Char"/>
    <w:rsid w:val="00847AE7"/>
    <w:pPr>
      <w:ind w:left="342" w:hanging="360"/>
    </w:pPr>
    <w:rPr>
      <w:rFonts w:ascii="Arial" w:hAnsi="Arial"/>
    </w:rPr>
  </w:style>
  <w:style w:type="character" w:customStyle="1" w:styleId="BodyTextIndent3Char">
    <w:name w:val="Body Text Indent 3 Char"/>
    <w:link w:val="BodyTextIndent3"/>
    <w:semiHidden/>
    <w:locked/>
    <w:rsid w:val="005D0C4B"/>
    <w:rPr>
      <w:rFonts w:cs="Times New Roman"/>
      <w:sz w:val="16"/>
      <w:szCs w:val="16"/>
    </w:rPr>
  </w:style>
  <w:style w:type="paragraph" w:styleId="BalloonText">
    <w:name w:val="Balloon Text"/>
    <w:basedOn w:val="Normal"/>
    <w:link w:val="BalloonTextChar"/>
    <w:semiHidden/>
    <w:rsid w:val="00847AE7"/>
    <w:rPr>
      <w:rFonts w:ascii="Tahoma" w:hAnsi="Tahoma" w:cs="Tahoma"/>
      <w:sz w:val="16"/>
      <w:szCs w:val="16"/>
    </w:rPr>
  </w:style>
  <w:style w:type="character" w:customStyle="1" w:styleId="BalloonTextChar">
    <w:name w:val="Balloon Text Char"/>
    <w:link w:val="BalloonText"/>
    <w:semiHidden/>
    <w:locked/>
    <w:rsid w:val="005D0C4B"/>
    <w:rPr>
      <w:rFonts w:cs="Times New Roman"/>
      <w:sz w:val="2"/>
    </w:rPr>
  </w:style>
  <w:style w:type="character" w:styleId="Hyperlink">
    <w:name w:val="Hyperlink"/>
    <w:rsid w:val="00847AE7"/>
    <w:rPr>
      <w:rFonts w:cs="Times New Roman"/>
      <w:color w:val="0000FF"/>
      <w:u w:val="single"/>
    </w:rPr>
  </w:style>
  <w:style w:type="table" w:styleId="TableGrid">
    <w:name w:val="Table Grid"/>
    <w:basedOn w:val="TableNormal"/>
    <w:rsid w:val="00CA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6909"/>
    <w:rPr>
      <w:rFonts w:cs="Times New Roman"/>
      <w:sz w:val="16"/>
      <w:szCs w:val="16"/>
    </w:rPr>
  </w:style>
  <w:style w:type="paragraph" w:styleId="CommentText">
    <w:name w:val="annotation text"/>
    <w:basedOn w:val="Normal"/>
    <w:link w:val="CommentTextChar"/>
    <w:semiHidden/>
    <w:rsid w:val="00B66909"/>
  </w:style>
  <w:style w:type="character" w:customStyle="1" w:styleId="CommentTextChar">
    <w:name w:val="Comment Text Char"/>
    <w:link w:val="CommentText"/>
    <w:semiHidden/>
    <w:locked/>
    <w:rsid w:val="005D0C4B"/>
    <w:rPr>
      <w:rFonts w:cs="Times New Roman"/>
    </w:rPr>
  </w:style>
  <w:style w:type="paragraph" w:styleId="CommentSubject">
    <w:name w:val="annotation subject"/>
    <w:basedOn w:val="CommentText"/>
    <w:next w:val="CommentText"/>
    <w:link w:val="CommentSubjectChar"/>
    <w:semiHidden/>
    <w:rsid w:val="00B66909"/>
    <w:rPr>
      <w:b/>
      <w:bCs/>
    </w:rPr>
  </w:style>
  <w:style w:type="character" w:customStyle="1" w:styleId="CommentSubjectChar">
    <w:name w:val="Comment Subject Char"/>
    <w:link w:val="CommentSubject"/>
    <w:semiHidden/>
    <w:locked/>
    <w:rsid w:val="005D0C4B"/>
    <w:rPr>
      <w:rFonts w:cs="Times New Roman"/>
      <w:b/>
      <w:bCs/>
    </w:rPr>
  </w:style>
  <w:style w:type="paragraph" w:styleId="PlainText">
    <w:name w:val="Plain Text"/>
    <w:basedOn w:val="Normal"/>
    <w:link w:val="PlainTextChar"/>
    <w:uiPriority w:val="99"/>
    <w:unhideWhenUsed/>
    <w:locked/>
    <w:rsid w:val="00757B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BEB"/>
    <w:rPr>
      <w:rFonts w:ascii="Calibri" w:eastAsiaTheme="minorHAnsi" w:hAnsi="Calibri" w:cstheme="minorBidi"/>
      <w:sz w:val="22"/>
      <w:szCs w:val="21"/>
    </w:rPr>
  </w:style>
  <w:style w:type="paragraph" w:styleId="ListParagraph">
    <w:name w:val="List Paragraph"/>
    <w:basedOn w:val="Normal"/>
    <w:uiPriority w:val="34"/>
    <w:qFormat/>
    <w:rsid w:val="003A6B88"/>
    <w:pPr>
      <w:ind w:left="720"/>
      <w:contextualSpacing/>
    </w:pPr>
  </w:style>
  <w:style w:type="paragraph" w:styleId="Revision">
    <w:name w:val="Revision"/>
    <w:hidden/>
    <w:uiPriority w:val="99"/>
    <w:semiHidden/>
    <w:rsid w:val="0004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726">
      <w:bodyDiv w:val="1"/>
      <w:marLeft w:val="0"/>
      <w:marRight w:val="0"/>
      <w:marTop w:val="0"/>
      <w:marBottom w:val="0"/>
      <w:divBdr>
        <w:top w:val="none" w:sz="0" w:space="0" w:color="auto"/>
        <w:left w:val="none" w:sz="0" w:space="0" w:color="auto"/>
        <w:bottom w:val="none" w:sz="0" w:space="0" w:color="auto"/>
        <w:right w:val="none" w:sz="0" w:space="0" w:color="auto"/>
      </w:divBdr>
    </w:div>
    <w:div w:id="659699824">
      <w:bodyDiv w:val="1"/>
      <w:marLeft w:val="0"/>
      <w:marRight w:val="0"/>
      <w:marTop w:val="0"/>
      <w:marBottom w:val="0"/>
      <w:divBdr>
        <w:top w:val="none" w:sz="0" w:space="0" w:color="auto"/>
        <w:left w:val="none" w:sz="0" w:space="0" w:color="auto"/>
        <w:bottom w:val="none" w:sz="0" w:space="0" w:color="auto"/>
        <w:right w:val="none" w:sz="0" w:space="0" w:color="auto"/>
      </w:divBdr>
    </w:div>
    <w:div w:id="990400488">
      <w:bodyDiv w:val="1"/>
      <w:marLeft w:val="0"/>
      <w:marRight w:val="0"/>
      <w:marTop w:val="0"/>
      <w:marBottom w:val="0"/>
      <w:divBdr>
        <w:top w:val="none" w:sz="0" w:space="0" w:color="auto"/>
        <w:left w:val="none" w:sz="0" w:space="0" w:color="auto"/>
        <w:bottom w:val="none" w:sz="0" w:space="0" w:color="auto"/>
        <w:right w:val="none" w:sz="0" w:space="0" w:color="auto"/>
      </w:divBdr>
      <w:divsChild>
        <w:div w:id="1031569358">
          <w:marLeft w:val="-60"/>
          <w:marRight w:val="-60"/>
          <w:marTop w:val="0"/>
          <w:marBottom w:val="0"/>
          <w:divBdr>
            <w:top w:val="single" w:sz="6" w:space="2" w:color="auto"/>
            <w:left w:val="single" w:sz="6" w:space="3" w:color="auto"/>
            <w:bottom w:val="single" w:sz="6" w:space="2" w:color="auto"/>
            <w:right w:val="single" w:sz="6" w:space="3" w:color="auto"/>
          </w:divBdr>
        </w:div>
      </w:divsChild>
    </w:div>
    <w:div w:id="1706715765">
      <w:bodyDiv w:val="1"/>
      <w:marLeft w:val="0"/>
      <w:marRight w:val="0"/>
      <w:marTop w:val="0"/>
      <w:marBottom w:val="0"/>
      <w:divBdr>
        <w:top w:val="none" w:sz="0" w:space="0" w:color="auto"/>
        <w:left w:val="none" w:sz="0" w:space="0" w:color="auto"/>
        <w:bottom w:val="none" w:sz="0" w:space="0" w:color="auto"/>
        <w:right w:val="none" w:sz="0" w:space="0" w:color="auto"/>
      </w:divBdr>
    </w:div>
    <w:div w:id="18998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A3A8-74E7-47F4-8369-C41A57CA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1</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UDSC Minutes</vt:lpstr>
    </vt:vector>
  </TitlesOfParts>
  <Company>NAACCR, Inc.</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UDSC Minutes</dc:title>
  <dc:creator>Susan Capron</dc:creator>
  <cp:lastModifiedBy>Karen Knight</cp:lastModifiedBy>
  <cp:revision>3</cp:revision>
  <cp:lastPrinted>2022-07-05T15:19:00Z</cp:lastPrinted>
  <dcterms:created xsi:type="dcterms:W3CDTF">2022-07-22T19:24:00Z</dcterms:created>
  <dcterms:modified xsi:type="dcterms:W3CDTF">2022-07-22T19:24:00Z</dcterms:modified>
</cp:coreProperties>
</file>