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130" w:type="dxa"/>
        <w:tblLayout w:type="fixed"/>
        <w:tblLook w:val="01E0" w:firstRow="1" w:lastRow="1" w:firstColumn="1" w:lastColumn="1" w:noHBand="0" w:noVBand="0"/>
      </w:tblPr>
      <w:tblGrid>
        <w:gridCol w:w="144"/>
        <w:gridCol w:w="4626"/>
        <w:gridCol w:w="6930"/>
        <w:gridCol w:w="2430"/>
      </w:tblGrid>
      <w:tr w:rsidR="00746593" w:rsidRPr="00AC5FD0" w14:paraId="4D5F50CB" w14:textId="77777777" w:rsidTr="002646E2">
        <w:tc>
          <w:tcPr>
            <w:tcW w:w="14130" w:type="dxa"/>
            <w:gridSpan w:val="4"/>
          </w:tcPr>
          <w:p w14:paraId="3BA5363B" w14:textId="747FAAAD" w:rsidR="00881EBC" w:rsidRPr="000551EF" w:rsidRDefault="001841AE" w:rsidP="00881EBC">
            <w:pPr>
              <w:pStyle w:val="Header"/>
              <w:tabs>
                <w:tab w:val="left" w:pos="720"/>
              </w:tabs>
              <w:jc w:val="center"/>
              <w:rPr>
                <w:rFonts w:ascii="Calibri" w:hAnsi="Calibri" w:cs="Calibri"/>
                <w:b/>
                <w:sz w:val="24"/>
                <w:szCs w:val="24"/>
              </w:rPr>
            </w:pPr>
            <w:r w:rsidRPr="000551EF">
              <w:rPr>
                <w:rFonts w:ascii="Calibri" w:hAnsi="Calibri" w:cs="Calibri"/>
                <w:b/>
                <w:sz w:val="24"/>
                <w:szCs w:val="24"/>
              </w:rPr>
              <w:t>Strategic Planning and Alliances Steering Committee</w:t>
            </w:r>
          </w:p>
          <w:p w14:paraId="18EEC695" w14:textId="77777777" w:rsidR="000551EF" w:rsidRDefault="00C229D9" w:rsidP="00485569">
            <w:pPr>
              <w:pStyle w:val="Header"/>
              <w:tabs>
                <w:tab w:val="left" w:pos="720"/>
              </w:tabs>
              <w:jc w:val="center"/>
              <w:rPr>
                <w:rFonts w:ascii="Calibri" w:hAnsi="Calibri" w:cs="Calibri"/>
                <w:b/>
                <w:sz w:val="24"/>
                <w:szCs w:val="24"/>
              </w:rPr>
            </w:pPr>
            <w:r>
              <w:rPr>
                <w:rFonts w:ascii="Calibri" w:hAnsi="Calibri" w:cs="Calibri"/>
                <w:b/>
                <w:sz w:val="24"/>
                <w:szCs w:val="24"/>
              </w:rPr>
              <w:t>June 7</w:t>
            </w:r>
            <w:r w:rsidR="0056415E">
              <w:rPr>
                <w:rFonts w:ascii="Calibri" w:hAnsi="Calibri" w:cs="Calibri"/>
                <w:b/>
                <w:sz w:val="24"/>
                <w:szCs w:val="24"/>
              </w:rPr>
              <w:t>, 2022</w:t>
            </w:r>
          </w:p>
          <w:p w14:paraId="5C193050" w14:textId="64DCFB2E" w:rsidR="00215307" w:rsidRPr="00270898" w:rsidRDefault="00215307" w:rsidP="00485569">
            <w:pPr>
              <w:pStyle w:val="Header"/>
              <w:tabs>
                <w:tab w:val="left" w:pos="720"/>
              </w:tabs>
              <w:jc w:val="center"/>
              <w:rPr>
                <w:rFonts w:ascii="Arial" w:hAnsi="Arial" w:cs="Arial"/>
                <w:b/>
                <w:sz w:val="24"/>
                <w:szCs w:val="24"/>
              </w:rPr>
            </w:pPr>
            <w:r>
              <w:rPr>
                <w:rFonts w:ascii="Calibri" w:hAnsi="Calibri" w:cs="Calibri"/>
                <w:b/>
                <w:sz w:val="24"/>
                <w:szCs w:val="24"/>
              </w:rPr>
              <w:t>Meeting Notes</w:t>
            </w:r>
          </w:p>
        </w:tc>
      </w:tr>
      <w:tr w:rsidR="00746593" w:rsidRPr="007E5EB3" w14:paraId="5C331264" w14:textId="77777777" w:rsidTr="002646E2">
        <w:trPr>
          <w:trHeight w:val="1017"/>
        </w:trPr>
        <w:tc>
          <w:tcPr>
            <w:tcW w:w="14130" w:type="dxa"/>
            <w:gridSpan w:val="4"/>
            <w:tcBorders>
              <w:right w:val="nil"/>
            </w:tcBorders>
          </w:tcPr>
          <w:tbl>
            <w:tblPr>
              <w:tblpPr w:leftFromText="180" w:rightFromText="180" w:vertAnchor="page" w:horzAnchor="margin" w:tblpY="235"/>
              <w:tblOverlap w:val="never"/>
              <w:tblW w:w="14035"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5"/>
              <w:gridCol w:w="1980"/>
              <w:gridCol w:w="2070"/>
              <w:gridCol w:w="3330"/>
              <w:gridCol w:w="4500"/>
            </w:tblGrid>
            <w:tr w:rsidR="00072745" w:rsidRPr="00640D3A" w14:paraId="235EBC83" w14:textId="65A72768" w:rsidTr="002646E2">
              <w:tc>
                <w:tcPr>
                  <w:tcW w:w="14035" w:type="dxa"/>
                  <w:gridSpan w:val="5"/>
                  <w:tcBorders>
                    <w:left w:val="single" w:sz="4" w:space="0" w:color="auto"/>
                    <w:bottom w:val="single" w:sz="4" w:space="0" w:color="auto"/>
                  </w:tcBorders>
                  <w:shd w:val="clear" w:color="auto" w:fill="D9D9D9"/>
                </w:tcPr>
                <w:p w14:paraId="589FAB54" w14:textId="255167D4" w:rsidR="00072745" w:rsidRPr="00640D3A" w:rsidRDefault="00072745" w:rsidP="00072745">
                  <w:pPr>
                    <w:pStyle w:val="Header"/>
                    <w:tabs>
                      <w:tab w:val="left" w:pos="720"/>
                    </w:tabs>
                    <w:rPr>
                      <w:rFonts w:ascii="Calibri" w:hAnsi="Calibri" w:cs="Calibri"/>
                      <w:color w:val="C0C0C0"/>
                      <w:sz w:val="17"/>
                      <w:szCs w:val="17"/>
                    </w:rPr>
                  </w:pPr>
                  <w:r w:rsidRPr="00640D3A">
                    <w:rPr>
                      <w:rFonts w:ascii="Calibri" w:hAnsi="Calibri" w:cs="Calibri"/>
                      <w:b/>
                      <w:sz w:val="17"/>
                      <w:szCs w:val="17"/>
                    </w:rPr>
                    <w:t xml:space="preserve">Attendance    </w:t>
                  </w:r>
                </w:p>
              </w:tc>
            </w:tr>
            <w:tr w:rsidR="00D91C3B" w:rsidRPr="00640D3A" w14:paraId="7371BBEF" w14:textId="007C9A99" w:rsidTr="00493C9E">
              <w:tc>
                <w:tcPr>
                  <w:tcW w:w="2155" w:type="dxa"/>
                  <w:tcBorders>
                    <w:left w:val="single" w:sz="4" w:space="0" w:color="auto"/>
                    <w:right w:val="nil"/>
                  </w:tcBorders>
                </w:tcPr>
                <w:p w14:paraId="0472B932" w14:textId="5FF08B80" w:rsidR="00D91C3B" w:rsidRPr="007114D0" w:rsidRDefault="00D91C3B" w:rsidP="00C85F4E">
                  <w:pPr>
                    <w:rPr>
                      <w:rFonts w:ascii="Calibri" w:hAnsi="Calibri" w:cs="Calibri"/>
                      <w:b/>
                      <w:sz w:val="17"/>
                      <w:szCs w:val="17"/>
                    </w:rPr>
                  </w:pPr>
                  <w:r w:rsidRPr="007114D0">
                    <w:rPr>
                      <w:rFonts w:ascii="Calibri" w:hAnsi="Calibri" w:cs="Calibri"/>
                      <w:b/>
                      <w:sz w:val="17"/>
                      <w:szCs w:val="17"/>
                    </w:rPr>
                    <w:t xml:space="preserve">Members Present: </w:t>
                  </w:r>
                </w:p>
                <w:p w14:paraId="0DC8AEB3" w14:textId="77777777" w:rsidR="00D91C3B" w:rsidRPr="007114D0" w:rsidRDefault="00D91C3B" w:rsidP="00E3310A">
                  <w:pPr>
                    <w:rPr>
                      <w:rFonts w:ascii="Calibri" w:hAnsi="Calibri" w:cs="Calibri"/>
                      <w:sz w:val="17"/>
                      <w:szCs w:val="17"/>
                    </w:rPr>
                  </w:pPr>
                  <w:r w:rsidRPr="007114D0">
                    <w:rPr>
                      <w:rFonts w:ascii="Calibri" w:hAnsi="Calibri" w:cs="Calibri"/>
                      <w:sz w:val="17"/>
                      <w:szCs w:val="17"/>
                    </w:rPr>
                    <w:t>Randi Rycroft (chair)</w:t>
                  </w:r>
                </w:p>
                <w:p w14:paraId="24CA7305" w14:textId="28EC07C4" w:rsidR="00D91C3B" w:rsidRPr="007114D0" w:rsidRDefault="00D91C3B" w:rsidP="00E3310A">
                  <w:pPr>
                    <w:rPr>
                      <w:rFonts w:ascii="Calibri" w:hAnsi="Calibri" w:cs="Calibri"/>
                      <w:sz w:val="17"/>
                      <w:szCs w:val="17"/>
                    </w:rPr>
                  </w:pPr>
                  <w:r w:rsidRPr="007114D0">
                    <w:rPr>
                      <w:rFonts w:ascii="Calibri" w:hAnsi="Calibri" w:cs="Calibri"/>
                      <w:sz w:val="17"/>
                      <w:szCs w:val="17"/>
                    </w:rPr>
                    <w:t>Betsy Kohler</w:t>
                  </w:r>
                </w:p>
              </w:tc>
              <w:tc>
                <w:tcPr>
                  <w:tcW w:w="1980" w:type="dxa"/>
                  <w:tcBorders>
                    <w:left w:val="nil"/>
                    <w:right w:val="nil"/>
                  </w:tcBorders>
                </w:tcPr>
                <w:p w14:paraId="26A38F7A" w14:textId="77777777" w:rsidR="00D91C3B" w:rsidRPr="007114D0" w:rsidRDefault="00D91C3B" w:rsidP="00056FB0">
                  <w:pPr>
                    <w:rPr>
                      <w:rFonts w:ascii="Calibri" w:hAnsi="Calibri" w:cs="Calibri"/>
                      <w:sz w:val="17"/>
                      <w:szCs w:val="17"/>
                    </w:rPr>
                  </w:pPr>
                  <w:r w:rsidRPr="007114D0">
                    <w:rPr>
                      <w:rFonts w:ascii="Calibri" w:hAnsi="Calibri" w:cs="Calibri"/>
                      <w:sz w:val="17"/>
                      <w:szCs w:val="17"/>
                    </w:rPr>
                    <w:t>Ann Marie Hill</w:t>
                  </w:r>
                </w:p>
                <w:p w14:paraId="5996A1A4" w14:textId="77777777" w:rsidR="00D45704" w:rsidRPr="007114D0" w:rsidRDefault="00D45704" w:rsidP="00056FB0">
                  <w:pPr>
                    <w:rPr>
                      <w:rFonts w:ascii="Calibri" w:hAnsi="Calibri" w:cs="Calibri"/>
                      <w:sz w:val="17"/>
                      <w:szCs w:val="17"/>
                    </w:rPr>
                  </w:pPr>
                  <w:r w:rsidRPr="007114D0">
                    <w:rPr>
                      <w:rFonts w:ascii="Calibri" w:hAnsi="Calibri" w:cs="Calibri"/>
                      <w:sz w:val="17"/>
                      <w:szCs w:val="17"/>
                    </w:rPr>
                    <w:t>Dennis Deapen</w:t>
                  </w:r>
                </w:p>
                <w:p w14:paraId="4CEF27CE" w14:textId="3BC9C809" w:rsidR="00D45704" w:rsidRPr="007114D0" w:rsidRDefault="007114D0" w:rsidP="00056FB0">
                  <w:pPr>
                    <w:rPr>
                      <w:rFonts w:ascii="Calibri" w:hAnsi="Calibri" w:cs="Calibri"/>
                      <w:sz w:val="17"/>
                      <w:szCs w:val="17"/>
                    </w:rPr>
                  </w:pPr>
                  <w:r w:rsidRPr="007114D0">
                    <w:rPr>
                      <w:rFonts w:ascii="Calibri" w:hAnsi="Calibri" w:cs="Calibri"/>
                      <w:sz w:val="17"/>
                      <w:szCs w:val="17"/>
                    </w:rPr>
                    <w:t>Jenna Mazreku</w:t>
                  </w:r>
                </w:p>
              </w:tc>
              <w:tc>
                <w:tcPr>
                  <w:tcW w:w="2070" w:type="dxa"/>
                  <w:tcBorders>
                    <w:left w:val="nil"/>
                    <w:right w:val="nil"/>
                  </w:tcBorders>
                </w:tcPr>
                <w:p w14:paraId="2C3CE24D" w14:textId="77777777" w:rsidR="00D91C3B" w:rsidRPr="007114D0" w:rsidRDefault="00D91C3B" w:rsidP="00056FB0">
                  <w:pPr>
                    <w:rPr>
                      <w:rFonts w:ascii="Calibri" w:hAnsi="Calibri" w:cs="Calibri"/>
                      <w:sz w:val="17"/>
                      <w:szCs w:val="17"/>
                    </w:rPr>
                  </w:pPr>
                  <w:r w:rsidRPr="007114D0">
                    <w:rPr>
                      <w:rFonts w:ascii="Calibri" w:hAnsi="Calibri" w:cs="Calibri"/>
                      <w:sz w:val="17"/>
                      <w:szCs w:val="17"/>
                    </w:rPr>
                    <w:t>Winny Roshala</w:t>
                  </w:r>
                </w:p>
                <w:p w14:paraId="1553E0D3" w14:textId="77777777" w:rsidR="00D91C3B" w:rsidRPr="007114D0" w:rsidRDefault="00D91C3B" w:rsidP="00056FB0">
                  <w:pPr>
                    <w:rPr>
                      <w:rFonts w:ascii="Calibri" w:hAnsi="Calibri" w:cs="Calibri"/>
                      <w:sz w:val="17"/>
                      <w:szCs w:val="17"/>
                    </w:rPr>
                  </w:pPr>
                  <w:r w:rsidRPr="007114D0">
                    <w:rPr>
                      <w:rFonts w:ascii="Calibri" w:hAnsi="Calibri" w:cs="Calibri"/>
                      <w:sz w:val="17"/>
                      <w:szCs w:val="17"/>
                    </w:rPr>
                    <w:t>Mary Jane King</w:t>
                  </w:r>
                </w:p>
                <w:p w14:paraId="3B871BE8" w14:textId="2639F3B3" w:rsidR="00D91C3B" w:rsidRPr="007114D0" w:rsidRDefault="00D91C3B" w:rsidP="00056FB0">
                  <w:pPr>
                    <w:rPr>
                      <w:rFonts w:ascii="Calibri" w:hAnsi="Calibri" w:cs="Calibri"/>
                      <w:sz w:val="17"/>
                      <w:szCs w:val="17"/>
                    </w:rPr>
                  </w:pPr>
                  <w:r w:rsidRPr="007114D0">
                    <w:rPr>
                      <w:rFonts w:ascii="Calibri" w:hAnsi="Calibri" w:cs="Calibri"/>
                      <w:sz w:val="17"/>
                      <w:szCs w:val="17"/>
                    </w:rPr>
                    <w:t>Monique Hernandez</w:t>
                  </w:r>
                </w:p>
              </w:tc>
              <w:tc>
                <w:tcPr>
                  <w:tcW w:w="3330" w:type="dxa"/>
                  <w:tcBorders>
                    <w:left w:val="nil"/>
                  </w:tcBorders>
                </w:tcPr>
                <w:p w14:paraId="3F101A64" w14:textId="59FD4D6A" w:rsidR="00D91C3B" w:rsidRPr="00640D3A" w:rsidRDefault="00D91C3B" w:rsidP="00056FB0">
                  <w:pPr>
                    <w:rPr>
                      <w:rFonts w:ascii="Calibri" w:hAnsi="Calibri" w:cs="Calibri"/>
                      <w:sz w:val="17"/>
                      <w:szCs w:val="17"/>
                    </w:rPr>
                  </w:pPr>
                </w:p>
              </w:tc>
              <w:tc>
                <w:tcPr>
                  <w:tcW w:w="4500" w:type="dxa"/>
                </w:tcPr>
                <w:p w14:paraId="41F8531F" w14:textId="77777777" w:rsidR="00D91C3B" w:rsidRPr="00640D3A" w:rsidRDefault="00D91C3B" w:rsidP="00D31325">
                  <w:pPr>
                    <w:rPr>
                      <w:rFonts w:ascii="Calibri" w:hAnsi="Calibri" w:cs="Calibri"/>
                      <w:b/>
                      <w:sz w:val="17"/>
                      <w:szCs w:val="17"/>
                    </w:rPr>
                  </w:pPr>
                  <w:r w:rsidRPr="00640D3A">
                    <w:rPr>
                      <w:rFonts w:ascii="Calibri" w:hAnsi="Calibri" w:cs="Calibri"/>
                      <w:b/>
                      <w:sz w:val="17"/>
                      <w:szCs w:val="17"/>
                    </w:rPr>
                    <w:t>NAACCR Staff Present:</w:t>
                  </w:r>
                </w:p>
                <w:p w14:paraId="47439455" w14:textId="561E97EC" w:rsidR="00D91C3B" w:rsidRPr="00640D3A" w:rsidRDefault="00D45704" w:rsidP="00D45704">
                  <w:pPr>
                    <w:rPr>
                      <w:rFonts w:ascii="Calibri" w:hAnsi="Calibri" w:cs="Calibri"/>
                      <w:sz w:val="17"/>
                      <w:szCs w:val="17"/>
                    </w:rPr>
                  </w:pPr>
                  <w:r w:rsidRPr="00640D3A">
                    <w:rPr>
                      <w:rFonts w:ascii="Calibri" w:hAnsi="Calibri" w:cs="Calibri"/>
                      <w:sz w:val="17"/>
                      <w:szCs w:val="17"/>
                    </w:rPr>
                    <w:t>Karen Knight</w:t>
                  </w:r>
                </w:p>
              </w:tc>
            </w:tr>
          </w:tbl>
          <w:p w14:paraId="6D43C6EB" w14:textId="64ED45AB" w:rsidR="00746593" w:rsidRPr="00640D3A" w:rsidRDefault="00746593" w:rsidP="004F7C14">
            <w:pPr>
              <w:rPr>
                <w:rFonts w:ascii="Calibri" w:hAnsi="Calibri" w:cs="Calibri"/>
                <w:sz w:val="17"/>
                <w:szCs w:val="17"/>
              </w:rPr>
            </w:pPr>
          </w:p>
        </w:tc>
      </w:tr>
      <w:tr w:rsidR="00316B05" w:rsidRPr="007E5EB3" w14:paraId="4595A16A" w14:textId="77777777" w:rsidTr="00C229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44" w:type="dxa"/>
          <w:tblHeader/>
        </w:trPr>
        <w:tc>
          <w:tcPr>
            <w:tcW w:w="4626" w:type="dxa"/>
            <w:tcBorders>
              <w:top w:val="single" w:sz="6" w:space="0" w:color="auto"/>
              <w:left w:val="single" w:sz="6" w:space="0" w:color="auto"/>
              <w:bottom w:val="single" w:sz="4" w:space="0" w:color="auto"/>
            </w:tcBorders>
            <w:shd w:val="pct10" w:color="auto" w:fill="FFFFFF"/>
          </w:tcPr>
          <w:p w14:paraId="1E009028" w14:textId="77777777" w:rsidR="00316B05" w:rsidRPr="00640D3A" w:rsidRDefault="00316B05" w:rsidP="00F363E5">
            <w:pPr>
              <w:pStyle w:val="Heading1"/>
              <w:keepNext w:val="0"/>
              <w:widowControl w:val="0"/>
              <w:jc w:val="center"/>
              <w:rPr>
                <w:rFonts w:ascii="Calibri" w:hAnsi="Calibri" w:cs="Calibri"/>
                <w:b/>
                <w:sz w:val="17"/>
                <w:szCs w:val="17"/>
              </w:rPr>
            </w:pPr>
            <w:r w:rsidRPr="00640D3A">
              <w:rPr>
                <w:rFonts w:ascii="Calibri" w:hAnsi="Calibri" w:cs="Calibri"/>
                <w:b/>
                <w:sz w:val="17"/>
                <w:szCs w:val="17"/>
              </w:rPr>
              <w:t>AGENDA ITEM</w:t>
            </w:r>
          </w:p>
        </w:tc>
        <w:tc>
          <w:tcPr>
            <w:tcW w:w="6930" w:type="dxa"/>
            <w:tcBorders>
              <w:top w:val="single" w:sz="6" w:space="0" w:color="auto"/>
              <w:bottom w:val="single" w:sz="4" w:space="0" w:color="auto"/>
            </w:tcBorders>
            <w:shd w:val="pct10" w:color="auto" w:fill="FFFFFF"/>
          </w:tcPr>
          <w:p w14:paraId="16A70575" w14:textId="3FF4BAB4" w:rsidR="00316B05" w:rsidRPr="00640D3A" w:rsidRDefault="00735BFC" w:rsidP="00735BFC">
            <w:pPr>
              <w:widowControl w:val="0"/>
              <w:jc w:val="center"/>
              <w:rPr>
                <w:rFonts w:ascii="Calibri" w:hAnsi="Calibri" w:cs="Calibri"/>
                <w:b/>
                <w:sz w:val="17"/>
                <w:szCs w:val="17"/>
              </w:rPr>
            </w:pPr>
            <w:r w:rsidRPr="00640D3A">
              <w:rPr>
                <w:rFonts w:ascii="Calibri" w:hAnsi="Calibri" w:cs="Calibri"/>
                <w:b/>
                <w:sz w:val="17"/>
                <w:szCs w:val="17"/>
              </w:rPr>
              <w:t>D</w:t>
            </w:r>
            <w:r w:rsidR="00816AE6" w:rsidRPr="00640D3A">
              <w:rPr>
                <w:rFonts w:ascii="Calibri" w:hAnsi="Calibri" w:cs="Calibri"/>
                <w:b/>
                <w:sz w:val="17"/>
                <w:szCs w:val="17"/>
              </w:rPr>
              <w:t>ISCUSSION</w:t>
            </w:r>
          </w:p>
        </w:tc>
        <w:tc>
          <w:tcPr>
            <w:tcW w:w="2430" w:type="dxa"/>
            <w:tcBorders>
              <w:top w:val="single" w:sz="6" w:space="0" w:color="auto"/>
              <w:bottom w:val="single" w:sz="4" w:space="0" w:color="auto"/>
            </w:tcBorders>
            <w:shd w:val="pct10" w:color="auto" w:fill="FFFFFF"/>
          </w:tcPr>
          <w:p w14:paraId="20891274" w14:textId="77777777" w:rsidR="00316B05" w:rsidRPr="00640D3A" w:rsidRDefault="00316B05" w:rsidP="00812870">
            <w:pPr>
              <w:widowControl w:val="0"/>
              <w:jc w:val="center"/>
              <w:rPr>
                <w:rFonts w:ascii="Calibri" w:hAnsi="Calibri" w:cs="Calibri"/>
                <w:b/>
                <w:sz w:val="17"/>
                <w:szCs w:val="17"/>
              </w:rPr>
            </w:pPr>
            <w:r w:rsidRPr="00640D3A">
              <w:rPr>
                <w:rFonts w:ascii="Calibri" w:hAnsi="Calibri" w:cs="Calibri"/>
                <w:b/>
                <w:sz w:val="17"/>
                <w:szCs w:val="17"/>
              </w:rPr>
              <w:t>ACTION</w:t>
            </w:r>
            <w:r w:rsidR="00812870" w:rsidRPr="00640D3A">
              <w:rPr>
                <w:rFonts w:ascii="Calibri" w:hAnsi="Calibri" w:cs="Calibri"/>
                <w:b/>
                <w:sz w:val="17"/>
                <w:szCs w:val="17"/>
              </w:rPr>
              <w:t>/FOLLOW-UP</w:t>
            </w:r>
          </w:p>
        </w:tc>
      </w:tr>
      <w:tr w:rsidR="00DC2F37" w:rsidRPr="007E5EB3" w14:paraId="0F130809" w14:textId="77777777" w:rsidTr="00C229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44" w:type="dxa"/>
        </w:trPr>
        <w:tc>
          <w:tcPr>
            <w:tcW w:w="13986" w:type="dxa"/>
            <w:gridSpan w:val="3"/>
            <w:shd w:val="clear" w:color="auto" w:fill="FFFFFF" w:themeFill="background1"/>
          </w:tcPr>
          <w:p w14:paraId="72A2734D" w14:textId="1DFFE790" w:rsidR="00DC2F37" w:rsidRPr="00C229D9" w:rsidRDefault="00DC2F37" w:rsidP="00ED1572">
            <w:pPr>
              <w:pStyle w:val="Heading7"/>
              <w:keepNext w:val="0"/>
              <w:widowControl w:val="0"/>
              <w:numPr>
                <w:ilvl w:val="0"/>
                <w:numId w:val="2"/>
              </w:numPr>
              <w:ind w:left="345" w:hanging="270"/>
              <w:rPr>
                <w:rFonts w:ascii="Calibri" w:hAnsi="Calibri" w:cs="Calibri"/>
                <w:sz w:val="17"/>
                <w:szCs w:val="17"/>
              </w:rPr>
            </w:pPr>
            <w:r w:rsidRPr="00C229D9">
              <w:rPr>
                <w:rFonts w:ascii="Calibri" w:hAnsi="Calibri" w:cs="Calibri"/>
                <w:sz w:val="17"/>
                <w:szCs w:val="17"/>
              </w:rPr>
              <w:t xml:space="preserve">Roll </w:t>
            </w:r>
          </w:p>
        </w:tc>
      </w:tr>
      <w:tr w:rsidR="00DC2F37" w:rsidRPr="007E5EB3" w14:paraId="41F1F5C4" w14:textId="77777777" w:rsidTr="00640D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44" w:type="dxa"/>
        </w:trPr>
        <w:tc>
          <w:tcPr>
            <w:tcW w:w="4626" w:type="dxa"/>
            <w:tcBorders>
              <w:bottom w:val="single" w:sz="4" w:space="0" w:color="auto"/>
            </w:tcBorders>
          </w:tcPr>
          <w:p w14:paraId="7D183D9A" w14:textId="33A9263E" w:rsidR="00DC2F37" w:rsidRPr="00640D3A" w:rsidRDefault="00DC2F37" w:rsidP="00AC5FD0">
            <w:pPr>
              <w:pStyle w:val="Heading7"/>
              <w:keepNext w:val="0"/>
              <w:widowControl w:val="0"/>
              <w:numPr>
                <w:ilvl w:val="0"/>
                <w:numId w:val="2"/>
              </w:numPr>
              <w:ind w:left="345" w:hanging="270"/>
              <w:rPr>
                <w:rFonts w:ascii="Calibri" w:hAnsi="Calibri" w:cs="Calibri"/>
                <w:sz w:val="17"/>
                <w:szCs w:val="17"/>
              </w:rPr>
            </w:pPr>
            <w:r w:rsidRPr="00640D3A">
              <w:rPr>
                <w:rFonts w:ascii="Calibri" w:hAnsi="Calibri" w:cs="Calibri"/>
                <w:sz w:val="17"/>
                <w:szCs w:val="17"/>
              </w:rPr>
              <w:t xml:space="preserve">Review notes – Randi </w:t>
            </w:r>
          </w:p>
        </w:tc>
        <w:tc>
          <w:tcPr>
            <w:tcW w:w="6930" w:type="dxa"/>
            <w:tcBorders>
              <w:bottom w:val="single" w:sz="4" w:space="0" w:color="auto"/>
            </w:tcBorders>
          </w:tcPr>
          <w:p w14:paraId="7869DF06" w14:textId="4B0C7296" w:rsidR="00DC2F37" w:rsidRDefault="007114D0" w:rsidP="007114D0">
            <w:pPr>
              <w:pStyle w:val="ListParagraph"/>
              <w:numPr>
                <w:ilvl w:val="3"/>
                <w:numId w:val="4"/>
              </w:numPr>
              <w:ind w:left="520"/>
              <w:rPr>
                <w:rFonts w:ascii="Calibri" w:hAnsi="Calibri" w:cs="Calibri"/>
                <w:sz w:val="17"/>
                <w:szCs w:val="17"/>
              </w:rPr>
            </w:pPr>
            <w:r>
              <w:rPr>
                <w:rFonts w:ascii="Calibri" w:hAnsi="Calibri" w:cs="Calibri"/>
                <w:sz w:val="17"/>
                <w:szCs w:val="17"/>
              </w:rPr>
              <w:t xml:space="preserve">Randi shared Dennis’s questions about the notes: 1. Whether the work of this group was broader than his work on the VPR – Secondary Data Release WG. Randi clarified that it’s a broader context. Dennis shared the </w:t>
            </w:r>
            <w:r w:rsidR="00334FDE">
              <w:rPr>
                <w:rFonts w:ascii="Calibri" w:hAnsi="Calibri" w:cs="Calibri"/>
                <w:sz w:val="17"/>
                <w:szCs w:val="17"/>
              </w:rPr>
              <w:t>VPR WG</w:t>
            </w:r>
            <w:r>
              <w:rPr>
                <w:rFonts w:ascii="Calibri" w:hAnsi="Calibri" w:cs="Calibri"/>
                <w:sz w:val="17"/>
                <w:szCs w:val="17"/>
              </w:rPr>
              <w:t xml:space="preserve"> is developing a DUA that may help inform the work of </w:t>
            </w:r>
            <w:r w:rsidR="00334FDE">
              <w:rPr>
                <w:rFonts w:ascii="Calibri" w:hAnsi="Calibri" w:cs="Calibri"/>
                <w:sz w:val="17"/>
                <w:szCs w:val="17"/>
              </w:rPr>
              <w:t>SPA</w:t>
            </w:r>
            <w:r>
              <w:rPr>
                <w:rFonts w:ascii="Calibri" w:hAnsi="Calibri" w:cs="Calibri"/>
                <w:sz w:val="17"/>
                <w:szCs w:val="17"/>
              </w:rPr>
              <w:t>. He also noted that as of January 2023, NCI-funded researchers will need to make their data available; this will affect the registry community at large</w:t>
            </w:r>
            <w:r w:rsidR="00D94216">
              <w:rPr>
                <w:rFonts w:ascii="Calibri" w:hAnsi="Calibri" w:cs="Calibri"/>
                <w:sz w:val="17"/>
                <w:szCs w:val="17"/>
              </w:rPr>
              <w:t>.</w:t>
            </w:r>
            <w:r>
              <w:rPr>
                <w:rFonts w:ascii="Calibri" w:hAnsi="Calibri" w:cs="Calibri"/>
                <w:sz w:val="17"/>
                <w:szCs w:val="17"/>
              </w:rPr>
              <w:t xml:space="preserve"> A second question that is being addressed by this group and others is </w:t>
            </w:r>
            <w:r w:rsidR="00D94216">
              <w:rPr>
                <w:rFonts w:ascii="Calibri" w:hAnsi="Calibri" w:cs="Calibri"/>
                <w:sz w:val="17"/>
                <w:szCs w:val="17"/>
              </w:rPr>
              <w:t>determining when</w:t>
            </w:r>
            <w:r>
              <w:rPr>
                <w:rFonts w:ascii="Calibri" w:hAnsi="Calibri" w:cs="Calibri"/>
                <w:sz w:val="17"/>
                <w:szCs w:val="17"/>
              </w:rPr>
              <w:t xml:space="preserve"> </w:t>
            </w:r>
            <w:proofErr w:type="gramStart"/>
            <w:r>
              <w:rPr>
                <w:rFonts w:ascii="Calibri" w:hAnsi="Calibri" w:cs="Calibri"/>
                <w:sz w:val="17"/>
                <w:szCs w:val="17"/>
              </w:rPr>
              <w:t>is the data</w:t>
            </w:r>
            <w:proofErr w:type="gramEnd"/>
            <w:r>
              <w:rPr>
                <w:rFonts w:ascii="Calibri" w:hAnsi="Calibri" w:cs="Calibri"/>
                <w:sz w:val="17"/>
                <w:szCs w:val="17"/>
              </w:rPr>
              <w:t xml:space="preserve"> “good enough” for sharing, whether a smaller data set or not.  Monique said it would be helpful to have guidance at a national level on data sharing</w:t>
            </w:r>
            <w:r w:rsidR="00D94216">
              <w:rPr>
                <w:rFonts w:ascii="Calibri" w:hAnsi="Calibri" w:cs="Calibri"/>
                <w:sz w:val="17"/>
                <w:szCs w:val="17"/>
              </w:rPr>
              <w:t xml:space="preserve"> – when to share which data for which audience and how. </w:t>
            </w:r>
          </w:p>
          <w:p w14:paraId="2600482A" w14:textId="77846E5C" w:rsidR="007114D0" w:rsidRPr="00640D3A" w:rsidRDefault="007114D0" w:rsidP="007114D0">
            <w:pPr>
              <w:pStyle w:val="ListParagraph"/>
              <w:numPr>
                <w:ilvl w:val="3"/>
                <w:numId w:val="4"/>
              </w:numPr>
              <w:ind w:left="520"/>
              <w:rPr>
                <w:rFonts w:ascii="Calibri" w:hAnsi="Calibri" w:cs="Calibri"/>
                <w:sz w:val="17"/>
                <w:szCs w:val="17"/>
              </w:rPr>
            </w:pPr>
            <w:r>
              <w:rPr>
                <w:rFonts w:ascii="Calibri" w:hAnsi="Calibri" w:cs="Calibri"/>
                <w:sz w:val="17"/>
                <w:szCs w:val="17"/>
              </w:rPr>
              <w:t>Dennis also asked whether there were specific conversations at Summer Forum that will</w:t>
            </w:r>
            <w:r w:rsidR="00E10027">
              <w:rPr>
                <w:rFonts w:ascii="Calibri" w:hAnsi="Calibri" w:cs="Calibri"/>
                <w:sz w:val="17"/>
                <w:szCs w:val="17"/>
              </w:rPr>
              <w:t xml:space="preserve"> address strategic priorities. Randi said the plenaries will be of most interest, in particular the CDC and NCI ones.</w:t>
            </w:r>
          </w:p>
        </w:tc>
        <w:tc>
          <w:tcPr>
            <w:tcW w:w="2430" w:type="dxa"/>
            <w:tcBorders>
              <w:bottom w:val="single" w:sz="4" w:space="0" w:color="auto"/>
            </w:tcBorders>
          </w:tcPr>
          <w:p w14:paraId="0222F97F" w14:textId="23FB74F1" w:rsidR="00DC2F37" w:rsidRPr="00640D3A" w:rsidRDefault="00DC2F37" w:rsidP="00356774">
            <w:pPr>
              <w:pStyle w:val="Heading7"/>
              <w:keepNext w:val="0"/>
              <w:widowControl w:val="0"/>
              <w:ind w:left="521" w:firstLine="0"/>
              <w:rPr>
                <w:rFonts w:ascii="Calibri" w:hAnsi="Calibri" w:cs="Calibri"/>
                <w:sz w:val="17"/>
                <w:szCs w:val="17"/>
              </w:rPr>
            </w:pPr>
          </w:p>
        </w:tc>
      </w:tr>
      <w:tr w:rsidR="00B44EDF" w:rsidRPr="007E5EB3" w14:paraId="47D2C83C" w14:textId="77777777" w:rsidTr="00640D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44" w:type="dxa"/>
        </w:trPr>
        <w:tc>
          <w:tcPr>
            <w:tcW w:w="4626" w:type="dxa"/>
            <w:tcBorders>
              <w:bottom w:val="single" w:sz="4" w:space="0" w:color="auto"/>
            </w:tcBorders>
          </w:tcPr>
          <w:p w14:paraId="3A907F5B" w14:textId="2192CC3D" w:rsidR="00356774" w:rsidRPr="00C229D9" w:rsidRDefault="00C9043F" w:rsidP="00C229D9">
            <w:pPr>
              <w:pStyle w:val="Heading7"/>
              <w:keepNext w:val="0"/>
              <w:widowControl w:val="0"/>
              <w:numPr>
                <w:ilvl w:val="0"/>
                <w:numId w:val="2"/>
              </w:numPr>
              <w:ind w:left="345" w:hanging="270"/>
              <w:rPr>
                <w:rFonts w:ascii="Calibri" w:hAnsi="Calibri" w:cs="Calibri"/>
                <w:sz w:val="17"/>
                <w:szCs w:val="17"/>
              </w:rPr>
            </w:pPr>
            <w:r w:rsidRPr="00640D3A">
              <w:rPr>
                <w:rFonts w:ascii="Calibri" w:hAnsi="Calibri" w:cs="Calibri"/>
                <w:sz w:val="17"/>
                <w:szCs w:val="17"/>
              </w:rPr>
              <w:t xml:space="preserve">Discuss </w:t>
            </w:r>
            <w:r w:rsidR="00C229D9">
              <w:rPr>
                <w:rFonts w:ascii="Calibri" w:hAnsi="Calibri" w:cs="Calibri"/>
                <w:sz w:val="17"/>
                <w:szCs w:val="17"/>
              </w:rPr>
              <w:t xml:space="preserve">metrics due to SMP June 30 – Randi </w:t>
            </w:r>
          </w:p>
        </w:tc>
        <w:tc>
          <w:tcPr>
            <w:tcW w:w="6930" w:type="dxa"/>
            <w:tcBorders>
              <w:bottom w:val="single" w:sz="4" w:space="0" w:color="auto"/>
            </w:tcBorders>
          </w:tcPr>
          <w:p w14:paraId="7B0D663D" w14:textId="773AD33E" w:rsidR="00481619" w:rsidRDefault="00E10027" w:rsidP="00D5512E">
            <w:pPr>
              <w:pStyle w:val="ListParagraph"/>
              <w:numPr>
                <w:ilvl w:val="3"/>
                <w:numId w:val="4"/>
              </w:numPr>
              <w:ind w:left="520"/>
              <w:rPr>
                <w:rFonts w:ascii="Calibri" w:hAnsi="Calibri" w:cs="Calibri"/>
                <w:bCs/>
                <w:sz w:val="17"/>
                <w:szCs w:val="17"/>
              </w:rPr>
            </w:pPr>
            <w:r>
              <w:rPr>
                <w:rFonts w:ascii="Calibri" w:hAnsi="Calibri" w:cs="Calibri"/>
                <w:bCs/>
                <w:sz w:val="17"/>
                <w:szCs w:val="17"/>
              </w:rPr>
              <w:t xml:space="preserve">All Steering Committees are asked to provide 3 priority metrics by June 30. Discussed various metrics for Strategic Alliances (i.e., # of new partnerships, engagements). </w:t>
            </w:r>
          </w:p>
          <w:p w14:paraId="26C6E9B6" w14:textId="3B06272C" w:rsidR="00E10027" w:rsidRDefault="00E10027" w:rsidP="00D5512E">
            <w:pPr>
              <w:pStyle w:val="ListParagraph"/>
              <w:numPr>
                <w:ilvl w:val="3"/>
                <w:numId w:val="4"/>
              </w:numPr>
              <w:ind w:left="520"/>
              <w:rPr>
                <w:rFonts w:ascii="Calibri" w:hAnsi="Calibri" w:cs="Calibri"/>
                <w:bCs/>
                <w:sz w:val="17"/>
                <w:szCs w:val="17"/>
              </w:rPr>
            </w:pPr>
            <w:r>
              <w:rPr>
                <w:rFonts w:ascii="Calibri" w:hAnsi="Calibri" w:cs="Calibri"/>
                <w:bCs/>
                <w:sz w:val="17"/>
                <w:szCs w:val="17"/>
              </w:rPr>
              <w:t xml:space="preserve">Other </w:t>
            </w:r>
            <w:r w:rsidR="00D94216">
              <w:rPr>
                <w:rFonts w:ascii="Calibri" w:hAnsi="Calibri" w:cs="Calibri"/>
                <w:bCs/>
                <w:sz w:val="17"/>
                <w:szCs w:val="17"/>
              </w:rPr>
              <w:t>possible metrics</w:t>
            </w:r>
            <w:r>
              <w:rPr>
                <w:rFonts w:ascii="Calibri" w:hAnsi="Calibri" w:cs="Calibri"/>
                <w:bCs/>
                <w:sz w:val="17"/>
                <w:szCs w:val="17"/>
              </w:rPr>
              <w:t>: ideas that NAACCR adopts to improve cancer surveillance, prioritization and justification of strategies submitted to the Board.</w:t>
            </w:r>
          </w:p>
          <w:p w14:paraId="3E607B07" w14:textId="77777777" w:rsidR="00E10027" w:rsidRDefault="00E10027" w:rsidP="00E10027">
            <w:pPr>
              <w:pStyle w:val="ListParagraph"/>
              <w:numPr>
                <w:ilvl w:val="3"/>
                <w:numId w:val="4"/>
              </w:numPr>
              <w:ind w:left="520"/>
              <w:rPr>
                <w:rFonts w:ascii="Calibri" w:hAnsi="Calibri" w:cs="Calibri"/>
                <w:bCs/>
                <w:sz w:val="17"/>
                <w:szCs w:val="17"/>
              </w:rPr>
            </w:pPr>
            <w:r>
              <w:rPr>
                <w:rFonts w:ascii="Calibri" w:hAnsi="Calibri" w:cs="Calibri"/>
                <w:bCs/>
                <w:sz w:val="17"/>
                <w:szCs w:val="17"/>
              </w:rPr>
              <w:t>Ann Marie suggested the group focus on benchmarks of success; this group may not have quantitative metrics. Ask what does success look like?</w:t>
            </w:r>
          </w:p>
          <w:p w14:paraId="58894DFB" w14:textId="77777777" w:rsidR="00E10027" w:rsidRDefault="00E10027" w:rsidP="00E10027">
            <w:pPr>
              <w:pStyle w:val="ListParagraph"/>
              <w:numPr>
                <w:ilvl w:val="3"/>
                <w:numId w:val="4"/>
              </w:numPr>
              <w:ind w:left="520"/>
              <w:rPr>
                <w:rFonts w:ascii="Calibri" w:hAnsi="Calibri" w:cs="Calibri"/>
                <w:bCs/>
                <w:sz w:val="17"/>
                <w:szCs w:val="17"/>
              </w:rPr>
            </w:pPr>
            <w:r>
              <w:rPr>
                <w:rFonts w:ascii="Calibri" w:hAnsi="Calibri" w:cs="Calibri"/>
                <w:bCs/>
                <w:sz w:val="17"/>
                <w:szCs w:val="17"/>
              </w:rPr>
              <w:t>Reviewed goals and objectives.</w:t>
            </w:r>
          </w:p>
          <w:p w14:paraId="596BC8AC" w14:textId="1973FFB7" w:rsidR="00E10027" w:rsidRDefault="00E10027" w:rsidP="00E10027">
            <w:pPr>
              <w:pStyle w:val="ListParagraph"/>
              <w:numPr>
                <w:ilvl w:val="3"/>
                <w:numId w:val="4"/>
              </w:numPr>
              <w:ind w:left="520"/>
              <w:rPr>
                <w:rFonts w:ascii="Calibri" w:hAnsi="Calibri" w:cs="Calibri"/>
                <w:bCs/>
                <w:sz w:val="17"/>
                <w:szCs w:val="17"/>
              </w:rPr>
            </w:pPr>
            <w:r>
              <w:rPr>
                <w:rFonts w:ascii="Calibri" w:hAnsi="Calibri" w:cs="Calibri"/>
                <w:bCs/>
                <w:sz w:val="17"/>
                <w:szCs w:val="17"/>
              </w:rPr>
              <w:t>Discussed Goal 1, Obj. 3: to what extent have we brainstormed issues</w:t>
            </w:r>
            <w:r w:rsidR="00D94216">
              <w:rPr>
                <w:rFonts w:ascii="Calibri" w:hAnsi="Calibri" w:cs="Calibri"/>
                <w:bCs/>
                <w:sz w:val="17"/>
                <w:szCs w:val="17"/>
              </w:rPr>
              <w:t>? T</w:t>
            </w:r>
            <w:r>
              <w:rPr>
                <w:rFonts w:ascii="Calibri" w:hAnsi="Calibri" w:cs="Calibri"/>
                <w:bCs/>
                <w:sz w:val="17"/>
                <w:szCs w:val="17"/>
              </w:rPr>
              <w:t>he group is still in the process of brainstorming. Randi said she sees that we will come to agreement on the future state, compare where we are to the future, and suggest strategies to address the gaps.</w:t>
            </w:r>
          </w:p>
          <w:p w14:paraId="720EBC39" w14:textId="77777777" w:rsidR="00E10027" w:rsidRDefault="0039546D" w:rsidP="00D5512E">
            <w:pPr>
              <w:pStyle w:val="ListParagraph"/>
              <w:numPr>
                <w:ilvl w:val="3"/>
                <w:numId w:val="4"/>
              </w:numPr>
              <w:ind w:left="520"/>
              <w:rPr>
                <w:rFonts w:ascii="Calibri" w:hAnsi="Calibri" w:cs="Calibri"/>
                <w:bCs/>
                <w:sz w:val="17"/>
                <w:szCs w:val="17"/>
              </w:rPr>
            </w:pPr>
            <w:r>
              <w:rPr>
                <w:rFonts w:ascii="Calibri" w:hAnsi="Calibri" w:cs="Calibri"/>
                <w:bCs/>
                <w:sz w:val="17"/>
                <w:szCs w:val="17"/>
              </w:rPr>
              <w:t>Noted the board would need to decide priorities to help inform recommendations; likely an iterative process between Objectives 1.3 and 1.4.</w:t>
            </w:r>
          </w:p>
          <w:p w14:paraId="61C5A5FA" w14:textId="0B6AE11D" w:rsidR="0039546D" w:rsidRDefault="0039546D" w:rsidP="00D5512E">
            <w:pPr>
              <w:pStyle w:val="ListParagraph"/>
              <w:numPr>
                <w:ilvl w:val="3"/>
                <w:numId w:val="4"/>
              </w:numPr>
              <w:ind w:left="520"/>
              <w:rPr>
                <w:rFonts w:ascii="Calibri" w:hAnsi="Calibri" w:cs="Calibri"/>
                <w:bCs/>
                <w:sz w:val="17"/>
                <w:szCs w:val="17"/>
              </w:rPr>
            </w:pPr>
            <w:r>
              <w:rPr>
                <w:rFonts w:ascii="Calibri" w:hAnsi="Calibri" w:cs="Calibri"/>
                <w:bCs/>
                <w:sz w:val="17"/>
                <w:szCs w:val="17"/>
              </w:rPr>
              <w:t xml:space="preserve">Whatever is provided to the board will need </w:t>
            </w:r>
            <w:r w:rsidR="00D94216">
              <w:rPr>
                <w:rFonts w:ascii="Calibri" w:hAnsi="Calibri" w:cs="Calibri"/>
                <w:bCs/>
                <w:sz w:val="17"/>
                <w:szCs w:val="17"/>
              </w:rPr>
              <w:t>to be structured</w:t>
            </w:r>
            <w:r>
              <w:rPr>
                <w:rFonts w:ascii="Calibri" w:hAnsi="Calibri" w:cs="Calibri"/>
                <w:bCs/>
                <w:sz w:val="17"/>
                <w:szCs w:val="17"/>
              </w:rPr>
              <w:t xml:space="preserve"> and measure</w:t>
            </w:r>
            <w:r w:rsidR="00D94216">
              <w:rPr>
                <w:rFonts w:ascii="Calibri" w:hAnsi="Calibri" w:cs="Calibri"/>
                <w:bCs/>
                <w:sz w:val="17"/>
                <w:szCs w:val="17"/>
              </w:rPr>
              <w:t>s</w:t>
            </w:r>
            <w:r>
              <w:rPr>
                <w:rFonts w:ascii="Calibri" w:hAnsi="Calibri" w:cs="Calibri"/>
                <w:bCs/>
                <w:sz w:val="17"/>
                <w:szCs w:val="17"/>
              </w:rPr>
              <w:t xml:space="preserve"> time bound.</w:t>
            </w:r>
          </w:p>
          <w:p w14:paraId="516AACD5" w14:textId="0B998F6A" w:rsidR="0039546D" w:rsidRDefault="0039546D" w:rsidP="00D5512E">
            <w:pPr>
              <w:pStyle w:val="ListParagraph"/>
              <w:numPr>
                <w:ilvl w:val="3"/>
                <w:numId w:val="4"/>
              </w:numPr>
              <w:ind w:left="520"/>
              <w:rPr>
                <w:rFonts w:ascii="Calibri" w:hAnsi="Calibri" w:cs="Calibri"/>
                <w:bCs/>
                <w:sz w:val="17"/>
                <w:szCs w:val="17"/>
              </w:rPr>
            </w:pPr>
            <w:r>
              <w:rPr>
                <w:rFonts w:ascii="Calibri" w:hAnsi="Calibri" w:cs="Calibri"/>
                <w:bCs/>
                <w:sz w:val="17"/>
                <w:szCs w:val="17"/>
              </w:rPr>
              <w:t>For partners, need to determine when to engage partners, and should think through some practical considerations.</w:t>
            </w:r>
          </w:p>
          <w:p w14:paraId="54729675" w14:textId="4600A56D" w:rsidR="0039546D" w:rsidRPr="0039546D" w:rsidRDefault="0039546D" w:rsidP="0039546D">
            <w:pPr>
              <w:pStyle w:val="ListParagraph"/>
              <w:numPr>
                <w:ilvl w:val="3"/>
                <w:numId w:val="4"/>
              </w:numPr>
              <w:ind w:left="520"/>
              <w:rPr>
                <w:rFonts w:ascii="Calibri" w:hAnsi="Calibri" w:cs="Calibri"/>
                <w:bCs/>
                <w:sz w:val="17"/>
                <w:szCs w:val="17"/>
              </w:rPr>
            </w:pPr>
            <w:r>
              <w:rPr>
                <w:rFonts w:ascii="Calibri" w:hAnsi="Calibri" w:cs="Calibri"/>
                <w:bCs/>
                <w:sz w:val="17"/>
                <w:szCs w:val="17"/>
              </w:rPr>
              <w:t>Betsy suggested that a definition of what success looks like could be: 1) define where we are going; 2) define roles of NAACCCR and each of the partners in moving toward the goals: and 3) develop a timeline.</w:t>
            </w:r>
          </w:p>
        </w:tc>
        <w:tc>
          <w:tcPr>
            <w:tcW w:w="2430" w:type="dxa"/>
            <w:tcBorders>
              <w:bottom w:val="single" w:sz="4" w:space="0" w:color="auto"/>
            </w:tcBorders>
          </w:tcPr>
          <w:p w14:paraId="77C6D629" w14:textId="77777777" w:rsidR="00A307AF" w:rsidRPr="00334FDE" w:rsidRDefault="0039546D" w:rsidP="00606A04">
            <w:pPr>
              <w:pStyle w:val="ListParagraph"/>
              <w:numPr>
                <w:ilvl w:val="0"/>
                <w:numId w:val="4"/>
              </w:numPr>
              <w:ind w:left="518"/>
              <w:rPr>
                <w:rFonts w:ascii="Calibri" w:hAnsi="Calibri" w:cs="Calibri"/>
                <w:bCs/>
                <w:sz w:val="17"/>
                <w:szCs w:val="17"/>
              </w:rPr>
            </w:pPr>
            <w:r w:rsidRPr="00334FDE">
              <w:rPr>
                <w:rFonts w:ascii="Calibri" w:hAnsi="Calibri" w:cs="Calibri"/>
                <w:bCs/>
                <w:sz w:val="17"/>
                <w:szCs w:val="17"/>
              </w:rPr>
              <w:t>Members to send Randi any suggestions on what success looks like.</w:t>
            </w:r>
          </w:p>
          <w:p w14:paraId="4B02DC85" w14:textId="775B98D2" w:rsidR="0039546D" w:rsidRPr="00C229D9" w:rsidRDefault="0039546D" w:rsidP="00606A04">
            <w:pPr>
              <w:pStyle w:val="ListParagraph"/>
              <w:numPr>
                <w:ilvl w:val="0"/>
                <w:numId w:val="4"/>
              </w:numPr>
              <w:ind w:left="518"/>
              <w:rPr>
                <w:rFonts w:ascii="Calibri" w:hAnsi="Calibri" w:cs="Calibri"/>
                <w:b/>
                <w:sz w:val="17"/>
                <w:szCs w:val="17"/>
              </w:rPr>
            </w:pPr>
            <w:r w:rsidRPr="00334FDE">
              <w:rPr>
                <w:rFonts w:ascii="Calibri" w:hAnsi="Calibri" w:cs="Calibri"/>
                <w:bCs/>
                <w:sz w:val="17"/>
                <w:szCs w:val="17"/>
              </w:rPr>
              <w:t>Randi will draft metrics and will send via e-mail for feedback.</w:t>
            </w:r>
          </w:p>
        </w:tc>
      </w:tr>
      <w:tr w:rsidR="00C9043F" w:rsidRPr="007E5EB3" w14:paraId="47293631" w14:textId="77777777" w:rsidTr="00640D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44" w:type="dxa"/>
        </w:trPr>
        <w:tc>
          <w:tcPr>
            <w:tcW w:w="4626" w:type="dxa"/>
            <w:tcBorders>
              <w:bottom w:val="single" w:sz="4" w:space="0" w:color="auto"/>
            </w:tcBorders>
          </w:tcPr>
          <w:p w14:paraId="32750B91" w14:textId="77777777" w:rsidR="00C229D9" w:rsidRPr="00640D3A" w:rsidRDefault="00C229D9" w:rsidP="00C229D9">
            <w:pPr>
              <w:pStyle w:val="Heading7"/>
              <w:keepNext w:val="0"/>
              <w:widowControl w:val="0"/>
              <w:numPr>
                <w:ilvl w:val="0"/>
                <w:numId w:val="2"/>
              </w:numPr>
              <w:ind w:left="345" w:hanging="270"/>
              <w:rPr>
                <w:rFonts w:ascii="Calibri" w:hAnsi="Calibri" w:cs="Calibri"/>
                <w:sz w:val="17"/>
                <w:szCs w:val="17"/>
              </w:rPr>
            </w:pPr>
            <w:r w:rsidRPr="00640D3A">
              <w:rPr>
                <w:rFonts w:ascii="Calibri" w:hAnsi="Calibri" w:cs="Calibri"/>
                <w:sz w:val="17"/>
                <w:szCs w:val="17"/>
              </w:rPr>
              <w:t xml:space="preserve">Continue discussion of ideal cancer surveillance data model – Randi </w:t>
            </w:r>
          </w:p>
          <w:p w14:paraId="54C153C4" w14:textId="6E3F4EDD" w:rsidR="008030B1" w:rsidRPr="00640D3A" w:rsidRDefault="00707AD5" w:rsidP="00160D47">
            <w:pPr>
              <w:ind w:left="374"/>
              <w:rPr>
                <w:rFonts w:asciiTheme="minorHAnsi" w:hAnsiTheme="minorHAnsi" w:cstheme="minorHAnsi"/>
                <w:sz w:val="17"/>
                <w:szCs w:val="17"/>
              </w:rPr>
            </w:pPr>
            <w:r w:rsidRPr="00640D3A">
              <w:rPr>
                <w:rFonts w:asciiTheme="minorHAnsi" w:hAnsiTheme="minorHAnsi" w:cstheme="minorHAnsi"/>
                <w:sz w:val="17"/>
                <w:szCs w:val="17"/>
              </w:rPr>
              <w:t xml:space="preserve"> </w:t>
            </w:r>
          </w:p>
        </w:tc>
        <w:tc>
          <w:tcPr>
            <w:tcW w:w="6930" w:type="dxa"/>
            <w:tcBorders>
              <w:bottom w:val="single" w:sz="4" w:space="0" w:color="auto"/>
            </w:tcBorders>
          </w:tcPr>
          <w:p w14:paraId="17B77374" w14:textId="42367125" w:rsidR="00835F6E" w:rsidRPr="0039546D" w:rsidRDefault="0039546D" w:rsidP="0039546D">
            <w:pPr>
              <w:pStyle w:val="ListParagraph"/>
              <w:numPr>
                <w:ilvl w:val="0"/>
                <w:numId w:val="4"/>
              </w:numPr>
              <w:ind w:left="522"/>
              <w:rPr>
                <w:sz w:val="17"/>
                <w:szCs w:val="17"/>
              </w:rPr>
            </w:pPr>
            <w:r>
              <w:rPr>
                <w:rFonts w:asciiTheme="minorHAnsi" w:hAnsiTheme="minorHAnsi" w:cstheme="minorHAnsi"/>
                <w:sz w:val="17"/>
                <w:szCs w:val="17"/>
              </w:rPr>
              <w:t>Topic skipped for this meeting.</w:t>
            </w:r>
          </w:p>
        </w:tc>
        <w:tc>
          <w:tcPr>
            <w:tcW w:w="2430" w:type="dxa"/>
            <w:tcBorders>
              <w:bottom w:val="single" w:sz="4" w:space="0" w:color="auto"/>
            </w:tcBorders>
          </w:tcPr>
          <w:p w14:paraId="73D4D62B" w14:textId="77777777" w:rsidR="00C9043F" w:rsidRPr="00640D3A" w:rsidRDefault="00C9043F" w:rsidP="00C9043F">
            <w:pPr>
              <w:pStyle w:val="ListParagraph"/>
              <w:ind w:left="1059"/>
              <w:rPr>
                <w:rFonts w:asciiTheme="minorHAnsi" w:hAnsiTheme="minorHAnsi" w:cstheme="minorHAnsi"/>
                <w:sz w:val="17"/>
                <w:szCs w:val="17"/>
              </w:rPr>
            </w:pPr>
          </w:p>
        </w:tc>
      </w:tr>
      <w:tr w:rsidR="00C9043F" w:rsidRPr="007E5EB3" w14:paraId="510B0E8C" w14:textId="77777777" w:rsidTr="00640D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44" w:type="dxa"/>
        </w:trPr>
        <w:tc>
          <w:tcPr>
            <w:tcW w:w="4626" w:type="dxa"/>
            <w:tcBorders>
              <w:bottom w:val="single" w:sz="4" w:space="0" w:color="auto"/>
            </w:tcBorders>
          </w:tcPr>
          <w:p w14:paraId="3812A198" w14:textId="7FF106EA" w:rsidR="00C9043F" w:rsidRPr="00640D3A" w:rsidRDefault="00C229D9" w:rsidP="00C9043F">
            <w:pPr>
              <w:pStyle w:val="Heading7"/>
              <w:keepNext w:val="0"/>
              <w:widowControl w:val="0"/>
              <w:numPr>
                <w:ilvl w:val="0"/>
                <w:numId w:val="2"/>
              </w:numPr>
              <w:ind w:left="345" w:hanging="270"/>
              <w:rPr>
                <w:rFonts w:ascii="Calibri" w:hAnsi="Calibri" w:cs="Calibri"/>
                <w:sz w:val="17"/>
                <w:szCs w:val="17"/>
              </w:rPr>
            </w:pPr>
            <w:r>
              <w:rPr>
                <w:rFonts w:ascii="Calibri" w:hAnsi="Calibri" w:cs="Calibri"/>
                <w:sz w:val="17"/>
                <w:szCs w:val="17"/>
              </w:rPr>
              <w:lastRenderedPageBreak/>
              <w:t>Plans to discuss alliances (see attached reference documents)</w:t>
            </w:r>
            <w:r w:rsidR="00C9043F" w:rsidRPr="00640D3A">
              <w:rPr>
                <w:rFonts w:ascii="Calibri" w:hAnsi="Calibri" w:cs="Calibri"/>
                <w:sz w:val="17"/>
                <w:szCs w:val="17"/>
              </w:rPr>
              <w:t xml:space="preserve"> – Randi </w:t>
            </w:r>
          </w:p>
          <w:p w14:paraId="1E271D44" w14:textId="3923E451" w:rsidR="00160D47" w:rsidRPr="00640D3A" w:rsidRDefault="00160D47" w:rsidP="00160D47">
            <w:pPr>
              <w:ind w:left="374"/>
              <w:rPr>
                <w:rFonts w:asciiTheme="minorHAnsi" w:hAnsiTheme="minorHAnsi" w:cstheme="minorHAnsi"/>
                <w:sz w:val="17"/>
                <w:szCs w:val="17"/>
              </w:rPr>
            </w:pPr>
            <w:r w:rsidRPr="00640D3A">
              <w:rPr>
                <w:rFonts w:asciiTheme="minorHAnsi" w:hAnsiTheme="minorHAnsi" w:cstheme="minorHAnsi"/>
                <w:sz w:val="17"/>
                <w:szCs w:val="17"/>
              </w:rPr>
              <w:t xml:space="preserve"> </w:t>
            </w:r>
          </w:p>
        </w:tc>
        <w:tc>
          <w:tcPr>
            <w:tcW w:w="6930" w:type="dxa"/>
            <w:tcBorders>
              <w:bottom w:val="single" w:sz="4" w:space="0" w:color="auto"/>
            </w:tcBorders>
          </w:tcPr>
          <w:p w14:paraId="05D29790" w14:textId="5AFDEA12" w:rsidR="00C229D9" w:rsidRDefault="00284A59" w:rsidP="00C229D9">
            <w:pPr>
              <w:pStyle w:val="ListParagraph"/>
              <w:numPr>
                <w:ilvl w:val="0"/>
                <w:numId w:val="4"/>
              </w:numPr>
              <w:ind w:left="522"/>
              <w:rPr>
                <w:rFonts w:asciiTheme="minorHAnsi" w:hAnsiTheme="minorHAnsi" w:cstheme="minorHAnsi"/>
                <w:sz w:val="17"/>
                <w:szCs w:val="17"/>
              </w:rPr>
            </w:pPr>
            <w:r>
              <w:rPr>
                <w:rFonts w:asciiTheme="minorHAnsi" w:hAnsiTheme="minorHAnsi" w:cstheme="minorHAnsi"/>
                <w:sz w:val="17"/>
                <w:szCs w:val="17"/>
              </w:rPr>
              <w:t xml:space="preserve">Randi asked the group whether it would be better to do some of the work on our Strategic Alliances before our </w:t>
            </w:r>
            <w:r w:rsidR="00D94216">
              <w:rPr>
                <w:rFonts w:asciiTheme="minorHAnsi" w:hAnsiTheme="minorHAnsi" w:cstheme="minorHAnsi"/>
                <w:sz w:val="17"/>
                <w:szCs w:val="17"/>
              </w:rPr>
              <w:t>in-person</w:t>
            </w:r>
            <w:r>
              <w:rPr>
                <w:rFonts w:asciiTheme="minorHAnsi" w:hAnsiTheme="minorHAnsi" w:cstheme="minorHAnsi"/>
                <w:sz w:val="17"/>
                <w:szCs w:val="17"/>
              </w:rPr>
              <w:t xml:space="preserve"> meeting (</w:t>
            </w:r>
            <w:r w:rsidR="00D94216">
              <w:rPr>
                <w:rFonts w:asciiTheme="minorHAnsi" w:hAnsiTheme="minorHAnsi" w:cstheme="minorHAnsi"/>
                <w:sz w:val="17"/>
                <w:szCs w:val="17"/>
              </w:rPr>
              <w:t>location and timing</w:t>
            </w:r>
            <w:r>
              <w:rPr>
                <w:rFonts w:asciiTheme="minorHAnsi" w:hAnsiTheme="minorHAnsi" w:cstheme="minorHAnsi"/>
                <w:sz w:val="17"/>
                <w:szCs w:val="17"/>
              </w:rPr>
              <w:t xml:space="preserve"> TBD).</w:t>
            </w:r>
          </w:p>
          <w:p w14:paraId="7A3AB249" w14:textId="700A8F6E" w:rsidR="00284A59" w:rsidRDefault="00284A59" w:rsidP="00C229D9">
            <w:pPr>
              <w:pStyle w:val="ListParagraph"/>
              <w:numPr>
                <w:ilvl w:val="0"/>
                <w:numId w:val="4"/>
              </w:numPr>
              <w:ind w:left="522"/>
              <w:rPr>
                <w:rFonts w:asciiTheme="minorHAnsi" w:hAnsiTheme="minorHAnsi" w:cstheme="minorHAnsi"/>
                <w:sz w:val="17"/>
                <w:szCs w:val="17"/>
              </w:rPr>
            </w:pPr>
            <w:r>
              <w:rPr>
                <w:rFonts w:asciiTheme="minorHAnsi" w:hAnsiTheme="minorHAnsi" w:cstheme="minorHAnsi"/>
                <w:sz w:val="17"/>
                <w:szCs w:val="17"/>
              </w:rPr>
              <w:t>Purpose is to identify and prioritize partners that we need to engage with in more earnest.</w:t>
            </w:r>
          </w:p>
          <w:p w14:paraId="178137B6" w14:textId="6FDB1222" w:rsidR="00284A59" w:rsidRPr="00640D3A" w:rsidRDefault="00D94216" w:rsidP="00C229D9">
            <w:pPr>
              <w:pStyle w:val="ListParagraph"/>
              <w:numPr>
                <w:ilvl w:val="0"/>
                <w:numId w:val="4"/>
              </w:numPr>
              <w:ind w:left="522"/>
              <w:rPr>
                <w:rFonts w:asciiTheme="minorHAnsi" w:hAnsiTheme="minorHAnsi" w:cstheme="minorHAnsi"/>
                <w:sz w:val="17"/>
                <w:szCs w:val="17"/>
              </w:rPr>
            </w:pPr>
            <w:r>
              <w:rPr>
                <w:rFonts w:asciiTheme="minorHAnsi" w:hAnsiTheme="minorHAnsi" w:cstheme="minorHAnsi"/>
                <w:sz w:val="17"/>
                <w:szCs w:val="17"/>
              </w:rPr>
              <w:t>Board is responsible for forging these relationships</w:t>
            </w:r>
            <w:r w:rsidR="00284A59">
              <w:rPr>
                <w:rFonts w:asciiTheme="minorHAnsi" w:hAnsiTheme="minorHAnsi" w:cstheme="minorHAnsi"/>
                <w:sz w:val="17"/>
                <w:szCs w:val="17"/>
              </w:rPr>
              <w:t xml:space="preserve">. In past, partnerships have been identified and the Board </w:t>
            </w:r>
            <w:r>
              <w:rPr>
                <w:rFonts w:asciiTheme="minorHAnsi" w:hAnsiTheme="minorHAnsi" w:cstheme="minorHAnsi"/>
                <w:sz w:val="17"/>
                <w:szCs w:val="17"/>
              </w:rPr>
              <w:t xml:space="preserve">was </w:t>
            </w:r>
            <w:r w:rsidR="00284A59">
              <w:rPr>
                <w:rFonts w:asciiTheme="minorHAnsi" w:hAnsiTheme="minorHAnsi" w:cstheme="minorHAnsi"/>
                <w:sz w:val="17"/>
                <w:szCs w:val="17"/>
              </w:rPr>
              <w:t xml:space="preserve">asked to reach </w:t>
            </w:r>
            <w:proofErr w:type="gramStart"/>
            <w:r w:rsidR="00284A59">
              <w:rPr>
                <w:rFonts w:asciiTheme="minorHAnsi" w:hAnsiTheme="minorHAnsi" w:cstheme="minorHAnsi"/>
                <w:sz w:val="17"/>
                <w:szCs w:val="17"/>
              </w:rPr>
              <w:t>out</w:t>
            </w:r>
            <w:proofErr w:type="gramEnd"/>
            <w:r w:rsidR="00284A59">
              <w:rPr>
                <w:rFonts w:asciiTheme="minorHAnsi" w:hAnsiTheme="minorHAnsi" w:cstheme="minorHAnsi"/>
                <w:sz w:val="17"/>
                <w:szCs w:val="17"/>
              </w:rPr>
              <w:t xml:space="preserve"> but it has been difficult to get Board members engaged in this. Perhaps some training would </w:t>
            </w:r>
            <w:proofErr w:type="gramStart"/>
            <w:r w:rsidR="00284A59">
              <w:rPr>
                <w:rFonts w:asciiTheme="minorHAnsi" w:hAnsiTheme="minorHAnsi" w:cstheme="minorHAnsi"/>
                <w:sz w:val="17"/>
                <w:szCs w:val="17"/>
              </w:rPr>
              <w:t>help, if</w:t>
            </w:r>
            <w:proofErr w:type="gramEnd"/>
            <w:r w:rsidR="00284A59">
              <w:rPr>
                <w:rFonts w:asciiTheme="minorHAnsi" w:hAnsiTheme="minorHAnsi" w:cstheme="minorHAnsi"/>
                <w:sz w:val="17"/>
                <w:szCs w:val="17"/>
              </w:rPr>
              <w:t xml:space="preserve"> they are willing.</w:t>
            </w:r>
          </w:p>
          <w:p w14:paraId="1369DFF3" w14:textId="461503D1" w:rsidR="00D22382" w:rsidRPr="00284A59" w:rsidRDefault="00284A59" w:rsidP="00284A59">
            <w:pPr>
              <w:pStyle w:val="ListParagraph"/>
              <w:numPr>
                <w:ilvl w:val="0"/>
                <w:numId w:val="4"/>
              </w:numPr>
              <w:ind w:left="522"/>
              <w:rPr>
                <w:sz w:val="17"/>
                <w:szCs w:val="17"/>
              </w:rPr>
            </w:pPr>
            <w:r>
              <w:rPr>
                <w:rFonts w:asciiTheme="minorHAnsi" w:hAnsiTheme="minorHAnsi" w:cstheme="minorHAnsi"/>
                <w:sz w:val="17"/>
                <w:szCs w:val="17"/>
              </w:rPr>
              <w:t>All agreed some of the work</w:t>
            </w:r>
            <w:r w:rsidR="00D94216">
              <w:rPr>
                <w:rFonts w:asciiTheme="minorHAnsi" w:hAnsiTheme="minorHAnsi" w:cstheme="minorHAnsi"/>
                <w:sz w:val="17"/>
                <w:szCs w:val="17"/>
              </w:rPr>
              <w:t xml:space="preserve"> on the list of partners</w:t>
            </w:r>
            <w:r>
              <w:rPr>
                <w:rFonts w:asciiTheme="minorHAnsi" w:hAnsiTheme="minorHAnsi" w:cstheme="minorHAnsi"/>
                <w:sz w:val="17"/>
                <w:szCs w:val="17"/>
              </w:rPr>
              <w:t xml:space="preserve"> can be done in advance. </w:t>
            </w:r>
            <w:r w:rsidR="00D94216">
              <w:rPr>
                <w:rFonts w:asciiTheme="minorHAnsi" w:hAnsiTheme="minorHAnsi" w:cstheme="minorHAnsi"/>
                <w:sz w:val="17"/>
                <w:szCs w:val="17"/>
              </w:rPr>
              <w:t>Members will</w:t>
            </w:r>
            <w:r>
              <w:rPr>
                <w:rFonts w:asciiTheme="minorHAnsi" w:hAnsiTheme="minorHAnsi" w:cstheme="minorHAnsi"/>
                <w:sz w:val="17"/>
                <w:szCs w:val="17"/>
              </w:rPr>
              <w:t xml:space="preserve"> look for missing organizations, or other notes, including which fund NAACCR. NAACCR can add the funding piece.</w:t>
            </w:r>
          </w:p>
          <w:p w14:paraId="5D9A7FFC" w14:textId="693A5E73" w:rsidR="00284A59" w:rsidRPr="00640D3A" w:rsidRDefault="00284A59" w:rsidP="00284A59">
            <w:pPr>
              <w:pStyle w:val="ListParagraph"/>
              <w:numPr>
                <w:ilvl w:val="0"/>
                <w:numId w:val="4"/>
              </w:numPr>
              <w:ind w:left="522"/>
              <w:rPr>
                <w:sz w:val="17"/>
                <w:szCs w:val="17"/>
              </w:rPr>
            </w:pPr>
            <w:r>
              <w:rPr>
                <w:rFonts w:asciiTheme="minorHAnsi" w:hAnsiTheme="minorHAnsi" w:cstheme="minorHAnsi"/>
                <w:sz w:val="17"/>
                <w:szCs w:val="17"/>
              </w:rPr>
              <w:t xml:space="preserve">Betsy asked about preferences for timing/location of in person meeting. Randi said ideally in </w:t>
            </w:r>
            <w:r w:rsidR="00D94216">
              <w:rPr>
                <w:rFonts w:asciiTheme="minorHAnsi" w:hAnsiTheme="minorHAnsi" w:cstheme="minorHAnsi"/>
                <w:sz w:val="17"/>
                <w:szCs w:val="17"/>
              </w:rPr>
              <w:t>the same location as the</w:t>
            </w:r>
            <w:r>
              <w:rPr>
                <w:rFonts w:asciiTheme="minorHAnsi" w:hAnsiTheme="minorHAnsi" w:cstheme="minorHAnsi"/>
                <w:sz w:val="17"/>
                <w:szCs w:val="17"/>
              </w:rPr>
              <w:t xml:space="preserve"> Board meeting</w:t>
            </w:r>
            <w:r w:rsidR="00D94216">
              <w:rPr>
                <w:rFonts w:asciiTheme="minorHAnsi" w:hAnsiTheme="minorHAnsi" w:cstheme="minorHAnsi"/>
                <w:sz w:val="17"/>
                <w:szCs w:val="17"/>
              </w:rPr>
              <w:t xml:space="preserve"> and right before the Board meeting. Would like to have</w:t>
            </w:r>
            <w:r>
              <w:rPr>
                <w:rFonts w:asciiTheme="minorHAnsi" w:hAnsiTheme="minorHAnsi" w:cstheme="minorHAnsi"/>
                <w:sz w:val="17"/>
                <w:szCs w:val="17"/>
              </w:rPr>
              <w:t xml:space="preserve"> an hour early in the Board meeting to present results to the Board for discussion. Timing, ideally late Summer/Fall. May need to be over a weekend.</w:t>
            </w:r>
          </w:p>
        </w:tc>
        <w:tc>
          <w:tcPr>
            <w:tcW w:w="2430" w:type="dxa"/>
            <w:tcBorders>
              <w:bottom w:val="single" w:sz="4" w:space="0" w:color="auto"/>
            </w:tcBorders>
          </w:tcPr>
          <w:p w14:paraId="0B2CCEED" w14:textId="1D00C48C" w:rsidR="00C9043F" w:rsidRPr="00640D3A" w:rsidRDefault="00284A59" w:rsidP="00B476EB">
            <w:pPr>
              <w:pStyle w:val="ListParagraph"/>
              <w:numPr>
                <w:ilvl w:val="0"/>
                <w:numId w:val="10"/>
              </w:numPr>
              <w:ind w:left="522"/>
              <w:rPr>
                <w:rFonts w:asciiTheme="minorHAnsi" w:hAnsiTheme="minorHAnsi" w:cstheme="minorHAnsi"/>
                <w:sz w:val="17"/>
                <w:szCs w:val="17"/>
              </w:rPr>
            </w:pPr>
            <w:r>
              <w:rPr>
                <w:rFonts w:asciiTheme="minorHAnsi" w:hAnsiTheme="minorHAnsi" w:cstheme="minorHAnsi"/>
                <w:sz w:val="17"/>
                <w:szCs w:val="17"/>
              </w:rPr>
              <w:t>Randi will send a homework assignment to the group regarding Strategic Alliances.</w:t>
            </w:r>
          </w:p>
        </w:tc>
      </w:tr>
      <w:tr w:rsidR="00C229D9" w:rsidRPr="007E5EB3" w14:paraId="350CBE0C" w14:textId="77777777" w:rsidTr="00640D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44" w:type="dxa"/>
        </w:trPr>
        <w:tc>
          <w:tcPr>
            <w:tcW w:w="4626" w:type="dxa"/>
            <w:tcBorders>
              <w:bottom w:val="single" w:sz="4" w:space="0" w:color="auto"/>
            </w:tcBorders>
          </w:tcPr>
          <w:p w14:paraId="73784DCC" w14:textId="6CBF6123" w:rsidR="00C229D9" w:rsidRDefault="00C229D9" w:rsidP="00C9043F">
            <w:pPr>
              <w:pStyle w:val="Heading7"/>
              <w:keepNext w:val="0"/>
              <w:widowControl w:val="0"/>
              <w:numPr>
                <w:ilvl w:val="0"/>
                <w:numId w:val="2"/>
              </w:numPr>
              <w:ind w:left="345" w:hanging="270"/>
              <w:rPr>
                <w:rFonts w:ascii="Calibri" w:hAnsi="Calibri" w:cs="Calibri"/>
                <w:sz w:val="17"/>
                <w:szCs w:val="17"/>
              </w:rPr>
            </w:pPr>
            <w:r>
              <w:rPr>
                <w:rFonts w:ascii="Calibri" w:hAnsi="Calibri" w:cs="Calibri"/>
                <w:sz w:val="17"/>
                <w:szCs w:val="17"/>
              </w:rPr>
              <w:t>Other</w:t>
            </w:r>
          </w:p>
        </w:tc>
        <w:tc>
          <w:tcPr>
            <w:tcW w:w="6930" w:type="dxa"/>
            <w:tcBorders>
              <w:bottom w:val="single" w:sz="4" w:space="0" w:color="auto"/>
            </w:tcBorders>
          </w:tcPr>
          <w:p w14:paraId="694D75BB" w14:textId="01339EA1" w:rsidR="00C229D9" w:rsidRPr="00640D3A" w:rsidRDefault="00334FDE" w:rsidP="00C229D9">
            <w:pPr>
              <w:pStyle w:val="ListParagraph"/>
              <w:numPr>
                <w:ilvl w:val="0"/>
                <w:numId w:val="4"/>
              </w:numPr>
              <w:ind w:left="522"/>
              <w:rPr>
                <w:rFonts w:asciiTheme="minorHAnsi" w:hAnsiTheme="minorHAnsi" w:cstheme="minorHAnsi"/>
                <w:sz w:val="17"/>
                <w:szCs w:val="17"/>
              </w:rPr>
            </w:pPr>
            <w:r>
              <w:rPr>
                <w:rFonts w:asciiTheme="minorHAnsi" w:hAnsiTheme="minorHAnsi" w:cstheme="minorHAnsi"/>
                <w:sz w:val="17"/>
                <w:szCs w:val="17"/>
              </w:rPr>
              <w:t>Members of the group requested use of the SHARE drive instead of e-mail for group documents.</w:t>
            </w:r>
          </w:p>
        </w:tc>
        <w:tc>
          <w:tcPr>
            <w:tcW w:w="2430" w:type="dxa"/>
            <w:tcBorders>
              <w:bottom w:val="single" w:sz="4" w:space="0" w:color="auto"/>
            </w:tcBorders>
          </w:tcPr>
          <w:p w14:paraId="5BAA730E" w14:textId="42A91350" w:rsidR="00C229D9" w:rsidRDefault="00334FDE" w:rsidP="00B476EB">
            <w:pPr>
              <w:pStyle w:val="ListParagraph"/>
              <w:numPr>
                <w:ilvl w:val="0"/>
                <w:numId w:val="10"/>
              </w:numPr>
              <w:ind w:left="522"/>
              <w:rPr>
                <w:rFonts w:asciiTheme="minorHAnsi" w:hAnsiTheme="minorHAnsi" w:cstheme="minorHAnsi"/>
                <w:sz w:val="17"/>
                <w:szCs w:val="17"/>
              </w:rPr>
            </w:pPr>
            <w:r>
              <w:rPr>
                <w:rFonts w:asciiTheme="minorHAnsi" w:hAnsiTheme="minorHAnsi" w:cstheme="minorHAnsi"/>
                <w:sz w:val="17"/>
                <w:szCs w:val="17"/>
              </w:rPr>
              <w:t>Karen will upload recent documents to the SHARE site.</w:t>
            </w:r>
          </w:p>
        </w:tc>
      </w:tr>
      <w:tr w:rsidR="00BD01F0" w:rsidRPr="007E5EB3" w14:paraId="3DDD5B07" w14:textId="77777777" w:rsidTr="00640D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44" w:type="dxa"/>
        </w:trPr>
        <w:tc>
          <w:tcPr>
            <w:tcW w:w="4626" w:type="dxa"/>
          </w:tcPr>
          <w:p w14:paraId="0DC22CBB" w14:textId="5EFE98F9" w:rsidR="00BD01F0" w:rsidRPr="00640D3A" w:rsidRDefault="00BD01F0" w:rsidP="00831754">
            <w:pPr>
              <w:pStyle w:val="Heading7"/>
              <w:keepNext w:val="0"/>
              <w:widowControl w:val="0"/>
              <w:numPr>
                <w:ilvl w:val="0"/>
                <w:numId w:val="2"/>
              </w:numPr>
              <w:ind w:left="345" w:hanging="270"/>
              <w:rPr>
                <w:rFonts w:ascii="Calibri" w:hAnsi="Calibri" w:cs="Calibri"/>
                <w:sz w:val="17"/>
                <w:szCs w:val="17"/>
              </w:rPr>
            </w:pPr>
            <w:r w:rsidRPr="00640D3A">
              <w:rPr>
                <w:rFonts w:ascii="Calibri" w:hAnsi="Calibri" w:cs="Calibri"/>
                <w:sz w:val="17"/>
                <w:szCs w:val="17"/>
              </w:rPr>
              <w:t>Next Meeting</w:t>
            </w:r>
          </w:p>
        </w:tc>
        <w:tc>
          <w:tcPr>
            <w:tcW w:w="9360" w:type="dxa"/>
            <w:gridSpan w:val="2"/>
          </w:tcPr>
          <w:p w14:paraId="7EB3414E" w14:textId="2277454A" w:rsidR="00BD01F0" w:rsidRPr="00640D3A" w:rsidRDefault="00B44EDF" w:rsidP="00B40067">
            <w:pPr>
              <w:pStyle w:val="ListParagraph"/>
              <w:widowControl w:val="0"/>
              <w:ind w:left="256"/>
              <w:rPr>
                <w:rFonts w:ascii="Calibri" w:hAnsi="Calibri" w:cs="Calibri"/>
                <w:sz w:val="17"/>
                <w:szCs w:val="17"/>
              </w:rPr>
            </w:pPr>
            <w:r w:rsidRPr="00640D3A">
              <w:rPr>
                <w:rFonts w:ascii="Calibri" w:hAnsi="Calibri" w:cs="Calibri"/>
                <w:sz w:val="17"/>
                <w:szCs w:val="17"/>
              </w:rPr>
              <w:t xml:space="preserve">Tuesday, </w:t>
            </w:r>
            <w:r w:rsidR="00334FDE">
              <w:rPr>
                <w:rFonts w:ascii="Calibri" w:hAnsi="Calibri" w:cs="Calibri"/>
                <w:sz w:val="17"/>
                <w:szCs w:val="17"/>
              </w:rPr>
              <w:t>July 5</w:t>
            </w:r>
            <w:r w:rsidRPr="00640D3A">
              <w:rPr>
                <w:rFonts w:ascii="Calibri" w:hAnsi="Calibri" w:cs="Calibri"/>
                <w:sz w:val="17"/>
                <w:szCs w:val="17"/>
              </w:rPr>
              <w:t xml:space="preserve"> at 11:30 am</w:t>
            </w:r>
            <w:r w:rsidR="00C8620E">
              <w:rPr>
                <w:rFonts w:ascii="Calibri" w:hAnsi="Calibri" w:cs="Calibri"/>
                <w:sz w:val="17"/>
                <w:szCs w:val="17"/>
              </w:rPr>
              <w:t xml:space="preserve"> ET</w:t>
            </w:r>
          </w:p>
        </w:tc>
      </w:tr>
    </w:tbl>
    <w:p w14:paraId="1BC7DE84" w14:textId="79EFCBA4" w:rsidR="00947E5C" w:rsidRPr="007E5EB3" w:rsidRDefault="00947E5C" w:rsidP="00627A04">
      <w:pPr>
        <w:rPr>
          <w:rFonts w:ascii="Calibri" w:hAnsi="Calibri" w:cs="Calibri"/>
          <w:sz w:val="18"/>
          <w:szCs w:val="18"/>
        </w:rPr>
      </w:pPr>
    </w:p>
    <w:sectPr w:rsidR="00947E5C" w:rsidRPr="007E5EB3" w:rsidSect="00C313B2">
      <w:headerReference w:type="even" r:id="rId8"/>
      <w:headerReference w:type="default" r:id="rId9"/>
      <w:footerReference w:type="even" r:id="rId10"/>
      <w:footerReference w:type="default" r:id="rId11"/>
      <w:headerReference w:type="first" r:id="rId12"/>
      <w:footerReference w:type="first" r:id="rId13"/>
      <w:type w:val="continuous"/>
      <w:pgSz w:w="15840" w:h="12240" w:orient="landscape" w:code="1"/>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C23B5" w14:textId="77777777" w:rsidR="00DC05F3" w:rsidRDefault="00DC05F3">
      <w:r>
        <w:separator/>
      </w:r>
    </w:p>
  </w:endnote>
  <w:endnote w:type="continuationSeparator" w:id="0">
    <w:p w14:paraId="480731D0" w14:textId="77777777" w:rsidR="00DC05F3" w:rsidRDefault="00DC0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8735C" w14:textId="77777777" w:rsidR="00187DE7" w:rsidRDefault="00187D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01288"/>
      <w:docPartObj>
        <w:docPartGallery w:val="Page Numbers (Bottom of Page)"/>
        <w:docPartUnique/>
      </w:docPartObj>
    </w:sdtPr>
    <w:sdtEndPr>
      <w:rPr>
        <w:rFonts w:ascii="Arial" w:hAnsi="Arial" w:cs="Arial"/>
        <w:noProof/>
        <w:sz w:val="16"/>
        <w:szCs w:val="16"/>
      </w:rPr>
    </w:sdtEndPr>
    <w:sdtContent>
      <w:p w14:paraId="127127C0" w14:textId="547E24AA" w:rsidR="00482F75" w:rsidRPr="00DB6194" w:rsidRDefault="00482F75">
        <w:pPr>
          <w:pStyle w:val="Footer"/>
          <w:jc w:val="right"/>
          <w:rPr>
            <w:rFonts w:ascii="Arial" w:hAnsi="Arial" w:cs="Arial"/>
            <w:sz w:val="16"/>
            <w:szCs w:val="16"/>
          </w:rPr>
        </w:pPr>
        <w:r w:rsidRPr="00DB6194">
          <w:rPr>
            <w:rFonts w:ascii="Arial" w:hAnsi="Arial" w:cs="Arial"/>
            <w:sz w:val="16"/>
            <w:szCs w:val="16"/>
          </w:rPr>
          <w:fldChar w:fldCharType="begin"/>
        </w:r>
        <w:r w:rsidRPr="00DB6194">
          <w:rPr>
            <w:rFonts w:ascii="Arial" w:hAnsi="Arial" w:cs="Arial"/>
            <w:sz w:val="16"/>
            <w:szCs w:val="16"/>
          </w:rPr>
          <w:instrText xml:space="preserve"> PAGE   \* MERGEFORMAT </w:instrText>
        </w:r>
        <w:r w:rsidRPr="00DB6194">
          <w:rPr>
            <w:rFonts w:ascii="Arial" w:hAnsi="Arial" w:cs="Arial"/>
            <w:sz w:val="16"/>
            <w:szCs w:val="16"/>
          </w:rPr>
          <w:fldChar w:fldCharType="separate"/>
        </w:r>
        <w:r w:rsidR="007B2FAD">
          <w:rPr>
            <w:rFonts w:ascii="Arial" w:hAnsi="Arial" w:cs="Arial"/>
            <w:noProof/>
            <w:sz w:val="16"/>
            <w:szCs w:val="16"/>
          </w:rPr>
          <w:t>1</w:t>
        </w:r>
        <w:r w:rsidRPr="00DB6194">
          <w:rPr>
            <w:rFonts w:ascii="Arial" w:hAnsi="Arial" w:cs="Arial"/>
            <w:noProof/>
            <w:sz w:val="16"/>
            <w:szCs w:val="16"/>
          </w:rPr>
          <w:fldChar w:fldCharType="end"/>
        </w:r>
      </w:p>
    </w:sdtContent>
  </w:sdt>
  <w:p w14:paraId="1A0EAFD8" w14:textId="56CCFA86" w:rsidR="00482F75" w:rsidRPr="00C453C8" w:rsidRDefault="001841AE">
    <w:pPr>
      <w:pStyle w:val="Footer"/>
      <w:rPr>
        <w:rFonts w:ascii="Calibri" w:hAnsi="Calibri" w:cs="Calibri"/>
        <w:sz w:val="16"/>
        <w:szCs w:val="16"/>
      </w:rPr>
    </w:pPr>
    <w:r w:rsidRPr="00C453C8">
      <w:rPr>
        <w:rFonts w:ascii="Calibri" w:hAnsi="Calibri" w:cs="Calibri"/>
        <w:sz w:val="16"/>
        <w:szCs w:val="16"/>
      </w:rPr>
      <w:t>Strategic Planning and Alliances Steering Committee</w:t>
    </w:r>
  </w:p>
  <w:p w14:paraId="407CA2B2" w14:textId="51DB03E6" w:rsidR="00482F75" w:rsidRPr="00C453C8" w:rsidRDefault="00C229D9">
    <w:pPr>
      <w:pStyle w:val="Footer"/>
      <w:rPr>
        <w:rFonts w:ascii="Calibri" w:hAnsi="Calibri" w:cs="Calibri"/>
        <w:sz w:val="16"/>
        <w:szCs w:val="16"/>
      </w:rPr>
    </w:pPr>
    <w:r>
      <w:rPr>
        <w:rFonts w:ascii="Calibri" w:hAnsi="Calibri" w:cs="Calibri"/>
        <w:sz w:val="16"/>
        <w:szCs w:val="16"/>
      </w:rPr>
      <w:t>June 7</w:t>
    </w:r>
    <w:r w:rsidR="0056415E">
      <w:rPr>
        <w:rFonts w:ascii="Calibri" w:hAnsi="Calibri" w:cs="Calibri"/>
        <w:sz w:val="16"/>
        <w:szCs w:val="16"/>
      </w:rPr>
      <w:t>,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4E71D" w14:textId="77777777" w:rsidR="00187DE7" w:rsidRDefault="00187D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9E601" w14:textId="77777777" w:rsidR="00DC05F3" w:rsidRDefault="00DC05F3">
      <w:r>
        <w:separator/>
      </w:r>
    </w:p>
  </w:footnote>
  <w:footnote w:type="continuationSeparator" w:id="0">
    <w:p w14:paraId="7EE24A86" w14:textId="77777777" w:rsidR="00DC05F3" w:rsidRDefault="00DC05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BEBAE" w14:textId="77777777" w:rsidR="00187DE7" w:rsidRDefault="00187D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7F8B" w14:textId="63DBEF7A" w:rsidR="00187DE7" w:rsidRDefault="00187D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14B47" w14:textId="77777777" w:rsidR="00187DE7" w:rsidRDefault="00187D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F76EA"/>
    <w:multiLevelType w:val="hybridMultilevel"/>
    <w:tmpl w:val="8E12F1AE"/>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 w15:restartNumberingAfterBreak="0">
    <w:nsid w:val="19C25829"/>
    <w:multiLevelType w:val="hybridMultilevel"/>
    <w:tmpl w:val="283872D0"/>
    <w:lvl w:ilvl="0" w:tplc="04090003">
      <w:start w:val="1"/>
      <w:numFmt w:val="bullet"/>
      <w:lvlText w:val="o"/>
      <w:lvlJc w:val="left"/>
      <w:pPr>
        <w:ind w:left="682" w:hanging="360"/>
      </w:pPr>
      <w:rPr>
        <w:rFonts w:ascii="Courier New" w:hAnsi="Courier New" w:cs="Courier New" w:hint="default"/>
      </w:rPr>
    </w:lvl>
    <w:lvl w:ilvl="1" w:tplc="04090005">
      <w:start w:val="1"/>
      <w:numFmt w:val="bullet"/>
      <w:lvlText w:val=""/>
      <w:lvlJc w:val="left"/>
      <w:pPr>
        <w:ind w:left="1402" w:hanging="360"/>
      </w:pPr>
      <w:rPr>
        <w:rFonts w:ascii="Wingdings" w:hAnsi="Wingdings" w:hint="default"/>
      </w:rPr>
    </w:lvl>
    <w:lvl w:ilvl="2" w:tplc="04090005" w:tentative="1">
      <w:start w:val="1"/>
      <w:numFmt w:val="bullet"/>
      <w:lvlText w:val=""/>
      <w:lvlJc w:val="left"/>
      <w:pPr>
        <w:ind w:left="2122" w:hanging="360"/>
      </w:pPr>
      <w:rPr>
        <w:rFonts w:ascii="Wingdings" w:hAnsi="Wingdings" w:hint="default"/>
      </w:rPr>
    </w:lvl>
    <w:lvl w:ilvl="3" w:tplc="04090001" w:tentative="1">
      <w:start w:val="1"/>
      <w:numFmt w:val="bullet"/>
      <w:lvlText w:val=""/>
      <w:lvlJc w:val="left"/>
      <w:pPr>
        <w:ind w:left="2842" w:hanging="360"/>
      </w:pPr>
      <w:rPr>
        <w:rFonts w:ascii="Symbol" w:hAnsi="Symbol" w:hint="default"/>
      </w:rPr>
    </w:lvl>
    <w:lvl w:ilvl="4" w:tplc="04090003" w:tentative="1">
      <w:start w:val="1"/>
      <w:numFmt w:val="bullet"/>
      <w:lvlText w:val="o"/>
      <w:lvlJc w:val="left"/>
      <w:pPr>
        <w:ind w:left="3562" w:hanging="360"/>
      </w:pPr>
      <w:rPr>
        <w:rFonts w:ascii="Courier New" w:hAnsi="Courier New" w:cs="Courier New" w:hint="default"/>
      </w:rPr>
    </w:lvl>
    <w:lvl w:ilvl="5" w:tplc="04090005" w:tentative="1">
      <w:start w:val="1"/>
      <w:numFmt w:val="bullet"/>
      <w:lvlText w:val=""/>
      <w:lvlJc w:val="left"/>
      <w:pPr>
        <w:ind w:left="4282" w:hanging="360"/>
      </w:pPr>
      <w:rPr>
        <w:rFonts w:ascii="Wingdings" w:hAnsi="Wingdings" w:hint="default"/>
      </w:rPr>
    </w:lvl>
    <w:lvl w:ilvl="6" w:tplc="04090001" w:tentative="1">
      <w:start w:val="1"/>
      <w:numFmt w:val="bullet"/>
      <w:lvlText w:val=""/>
      <w:lvlJc w:val="left"/>
      <w:pPr>
        <w:ind w:left="5002" w:hanging="360"/>
      </w:pPr>
      <w:rPr>
        <w:rFonts w:ascii="Symbol" w:hAnsi="Symbol" w:hint="default"/>
      </w:rPr>
    </w:lvl>
    <w:lvl w:ilvl="7" w:tplc="04090003" w:tentative="1">
      <w:start w:val="1"/>
      <w:numFmt w:val="bullet"/>
      <w:lvlText w:val="o"/>
      <w:lvlJc w:val="left"/>
      <w:pPr>
        <w:ind w:left="5722" w:hanging="360"/>
      </w:pPr>
      <w:rPr>
        <w:rFonts w:ascii="Courier New" w:hAnsi="Courier New" w:cs="Courier New" w:hint="default"/>
      </w:rPr>
    </w:lvl>
    <w:lvl w:ilvl="8" w:tplc="04090005" w:tentative="1">
      <w:start w:val="1"/>
      <w:numFmt w:val="bullet"/>
      <w:lvlText w:val=""/>
      <w:lvlJc w:val="left"/>
      <w:pPr>
        <w:ind w:left="6442" w:hanging="360"/>
      </w:pPr>
      <w:rPr>
        <w:rFonts w:ascii="Wingdings" w:hAnsi="Wingdings" w:hint="default"/>
      </w:rPr>
    </w:lvl>
  </w:abstractNum>
  <w:abstractNum w:abstractNumId="2" w15:restartNumberingAfterBreak="0">
    <w:nsid w:val="1ADD42C6"/>
    <w:multiLevelType w:val="hybridMultilevel"/>
    <w:tmpl w:val="B262E060"/>
    <w:lvl w:ilvl="0" w:tplc="04090001">
      <w:start w:val="1"/>
      <w:numFmt w:val="bullet"/>
      <w:lvlText w:val=""/>
      <w:lvlJc w:val="left"/>
      <w:pPr>
        <w:ind w:left="884" w:hanging="360"/>
      </w:pPr>
      <w:rPr>
        <w:rFonts w:ascii="Symbol" w:hAnsi="Symbol" w:hint="default"/>
      </w:rPr>
    </w:lvl>
    <w:lvl w:ilvl="1" w:tplc="04090003" w:tentative="1">
      <w:start w:val="1"/>
      <w:numFmt w:val="bullet"/>
      <w:lvlText w:val="o"/>
      <w:lvlJc w:val="left"/>
      <w:pPr>
        <w:ind w:left="1604" w:hanging="360"/>
      </w:pPr>
      <w:rPr>
        <w:rFonts w:ascii="Courier New" w:hAnsi="Courier New" w:cs="Courier New" w:hint="default"/>
      </w:rPr>
    </w:lvl>
    <w:lvl w:ilvl="2" w:tplc="04090005" w:tentative="1">
      <w:start w:val="1"/>
      <w:numFmt w:val="bullet"/>
      <w:lvlText w:val=""/>
      <w:lvlJc w:val="left"/>
      <w:pPr>
        <w:ind w:left="2324" w:hanging="360"/>
      </w:pPr>
      <w:rPr>
        <w:rFonts w:ascii="Wingdings" w:hAnsi="Wingdings" w:hint="default"/>
      </w:rPr>
    </w:lvl>
    <w:lvl w:ilvl="3" w:tplc="04090001" w:tentative="1">
      <w:start w:val="1"/>
      <w:numFmt w:val="bullet"/>
      <w:lvlText w:val=""/>
      <w:lvlJc w:val="left"/>
      <w:pPr>
        <w:ind w:left="3044" w:hanging="360"/>
      </w:pPr>
      <w:rPr>
        <w:rFonts w:ascii="Symbol" w:hAnsi="Symbol" w:hint="default"/>
      </w:rPr>
    </w:lvl>
    <w:lvl w:ilvl="4" w:tplc="04090003" w:tentative="1">
      <w:start w:val="1"/>
      <w:numFmt w:val="bullet"/>
      <w:lvlText w:val="o"/>
      <w:lvlJc w:val="left"/>
      <w:pPr>
        <w:ind w:left="3764" w:hanging="360"/>
      </w:pPr>
      <w:rPr>
        <w:rFonts w:ascii="Courier New" w:hAnsi="Courier New" w:cs="Courier New" w:hint="default"/>
      </w:rPr>
    </w:lvl>
    <w:lvl w:ilvl="5" w:tplc="04090005" w:tentative="1">
      <w:start w:val="1"/>
      <w:numFmt w:val="bullet"/>
      <w:lvlText w:val=""/>
      <w:lvlJc w:val="left"/>
      <w:pPr>
        <w:ind w:left="4484" w:hanging="360"/>
      </w:pPr>
      <w:rPr>
        <w:rFonts w:ascii="Wingdings" w:hAnsi="Wingdings" w:hint="default"/>
      </w:rPr>
    </w:lvl>
    <w:lvl w:ilvl="6" w:tplc="04090001" w:tentative="1">
      <w:start w:val="1"/>
      <w:numFmt w:val="bullet"/>
      <w:lvlText w:val=""/>
      <w:lvlJc w:val="left"/>
      <w:pPr>
        <w:ind w:left="5204" w:hanging="360"/>
      </w:pPr>
      <w:rPr>
        <w:rFonts w:ascii="Symbol" w:hAnsi="Symbol" w:hint="default"/>
      </w:rPr>
    </w:lvl>
    <w:lvl w:ilvl="7" w:tplc="04090003" w:tentative="1">
      <w:start w:val="1"/>
      <w:numFmt w:val="bullet"/>
      <w:lvlText w:val="o"/>
      <w:lvlJc w:val="left"/>
      <w:pPr>
        <w:ind w:left="5924" w:hanging="360"/>
      </w:pPr>
      <w:rPr>
        <w:rFonts w:ascii="Courier New" w:hAnsi="Courier New" w:cs="Courier New" w:hint="default"/>
      </w:rPr>
    </w:lvl>
    <w:lvl w:ilvl="8" w:tplc="04090005" w:tentative="1">
      <w:start w:val="1"/>
      <w:numFmt w:val="bullet"/>
      <w:lvlText w:val=""/>
      <w:lvlJc w:val="left"/>
      <w:pPr>
        <w:ind w:left="6644" w:hanging="360"/>
      </w:pPr>
      <w:rPr>
        <w:rFonts w:ascii="Wingdings" w:hAnsi="Wingdings" w:hint="default"/>
      </w:rPr>
    </w:lvl>
  </w:abstractNum>
  <w:abstractNum w:abstractNumId="3" w15:restartNumberingAfterBreak="0">
    <w:nsid w:val="293B79C3"/>
    <w:multiLevelType w:val="hybridMultilevel"/>
    <w:tmpl w:val="DDCEC532"/>
    <w:lvl w:ilvl="0" w:tplc="04090001">
      <w:start w:val="1"/>
      <w:numFmt w:val="bullet"/>
      <w:lvlText w:val=""/>
      <w:lvlJc w:val="left"/>
      <w:pPr>
        <w:ind w:left="1063" w:hanging="360"/>
      </w:pPr>
      <w:rPr>
        <w:rFonts w:ascii="Symbol" w:hAnsi="Symbol" w:hint="default"/>
      </w:rPr>
    </w:lvl>
    <w:lvl w:ilvl="1" w:tplc="04090003" w:tentative="1">
      <w:start w:val="1"/>
      <w:numFmt w:val="bullet"/>
      <w:lvlText w:val="o"/>
      <w:lvlJc w:val="left"/>
      <w:pPr>
        <w:ind w:left="1783" w:hanging="360"/>
      </w:pPr>
      <w:rPr>
        <w:rFonts w:ascii="Courier New" w:hAnsi="Courier New" w:cs="Courier New" w:hint="default"/>
      </w:rPr>
    </w:lvl>
    <w:lvl w:ilvl="2" w:tplc="04090005" w:tentative="1">
      <w:start w:val="1"/>
      <w:numFmt w:val="bullet"/>
      <w:lvlText w:val=""/>
      <w:lvlJc w:val="left"/>
      <w:pPr>
        <w:ind w:left="2503" w:hanging="360"/>
      </w:pPr>
      <w:rPr>
        <w:rFonts w:ascii="Wingdings" w:hAnsi="Wingdings" w:hint="default"/>
      </w:rPr>
    </w:lvl>
    <w:lvl w:ilvl="3" w:tplc="04090001" w:tentative="1">
      <w:start w:val="1"/>
      <w:numFmt w:val="bullet"/>
      <w:lvlText w:val=""/>
      <w:lvlJc w:val="left"/>
      <w:pPr>
        <w:ind w:left="3223" w:hanging="360"/>
      </w:pPr>
      <w:rPr>
        <w:rFonts w:ascii="Symbol" w:hAnsi="Symbol" w:hint="default"/>
      </w:rPr>
    </w:lvl>
    <w:lvl w:ilvl="4" w:tplc="04090003" w:tentative="1">
      <w:start w:val="1"/>
      <w:numFmt w:val="bullet"/>
      <w:lvlText w:val="o"/>
      <w:lvlJc w:val="left"/>
      <w:pPr>
        <w:ind w:left="3943" w:hanging="360"/>
      </w:pPr>
      <w:rPr>
        <w:rFonts w:ascii="Courier New" w:hAnsi="Courier New" w:cs="Courier New" w:hint="default"/>
      </w:rPr>
    </w:lvl>
    <w:lvl w:ilvl="5" w:tplc="04090005" w:tentative="1">
      <w:start w:val="1"/>
      <w:numFmt w:val="bullet"/>
      <w:lvlText w:val=""/>
      <w:lvlJc w:val="left"/>
      <w:pPr>
        <w:ind w:left="4663" w:hanging="360"/>
      </w:pPr>
      <w:rPr>
        <w:rFonts w:ascii="Wingdings" w:hAnsi="Wingdings" w:hint="default"/>
      </w:rPr>
    </w:lvl>
    <w:lvl w:ilvl="6" w:tplc="04090001" w:tentative="1">
      <w:start w:val="1"/>
      <w:numFmt w:val="bullet"/>
      <w:lvlText w:val=""/>
      <w:lvlJc w:val="left"/>
      <w:pPr>
        <w:ind w:left="5383" w:hanging="360"/>
      </w:pPr>
      <w:rPr>
        <w:rFonts w:ascii="Symbol" w:hAnsi="Symbol" w:hint="default"/>
      </w:rPr>
    </w:lvl>
    <w:lvl w:ilvl="7" w:tplc="04090003" w:tentative="1">
      <w:start w:val="1"/>
      <w:numFmt w:val="bullet"/>
      <w:lvlText w:val="o"/>
      <w:lvlJc w:val="left"/>
      <w:pPr>
        <w:ind w:left="6103" w:hanging="360"/>
      </w:pPr>
      <w:rPr>
        <w:rFonts w:ascii="Courier New" w:hAnsi="Courier New" w:cs="Courier New" w:hint="default"/>
      </w:rPr>
    </w:lvl>
    <w:lvl w:ilvl="8" w:tplc="04090005" w:tentative="1">
      <w:start w:val="1"/>
      <w:numFmt w:val="bullet"/>
      <w:lvlText w:val=""/>
      <w:lvlJc w:val="left"/>
      <w:pPr>
        <w:ind w:left="6823" w:hanging="360"/>
      </w:pPr>
      <w:rPr>
        <w:rFonts w:ascii="Wingdings" w:hAnsi="Wingdings" w:hint="default"/>
      </w:rPr>
    </w:lvl>
  </w:abstractNum>
  <w:abstractNum w:abstractNumId="4" w15:restartNumberingAfterBreak="0">
    <w:nsid w:val="2E192939"/>
    <w:multiLevelType w:val="hybridMultilevel"/>
    <w:tmpl w:val="7074782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15:restartNumberingAfterBreak="0">
    <w:nsid w:val="37C663B3"/>
    <w:multiLevelType w:val="hybridMultilevel"/>
    <w:tmpl w:val="2AA21740"/>
    <w:lvl w:ilvl="0" w:tplc="04090001">
      <w:start w:val="1"/>
      <w:numFmt w:val="bullet"/>
      <w:lvlText w:val=""/>
      <w:lvlJc w:val="left"/>
      <w:pPr>
        <w:ind w:left="1094" w:hanging="360"/>
      </w:pPr>
      <w:rPr>
        <w:rFonts w:ascii="Symbol" w:hAnsi="Symbol" w:hint="default"/>
      </w:rPr>
    </w:lvl>
    <w:lvl w:ilvl="1" w:tplc="04090003">
      <w:start w:val="1"/>
      <w:numFmt w:val="bullet"/>
      <w:lvlText w:val="o"/>
      <w:lvlJc w:val="left"/>
      <w:pPr>
        <w:ind w:left="1814" w:hanging="360"/>
      </w:pPr>
      <w:rPr>
        <w:rFonts w:ascii="Courier New" w:hAnsi="Courier New" w:cs="Courier New" w:hint="default"/>
      </w:rPr>
    </w:lvl>
    <w:lvl w:ilvl="2" w:tplc="04090005" w:tentative="1">
      <w:start w:val="1"/>
      <w:numFmt w:val="bullet"/>
      <w:lvlText w:val=""/>
      <w:lvlJc w:val="left"/>
      <w:pPr>
        <w:ind w:left="2534" w:hanging="360"/>
      </w:pPr>
      <w:rPr>
        <w:rFonts w:ascii="Wingdings" w:hAnsi="Wingdings" w:hint="default"/>
      </w:rPr>
    </w:lvl>
    <w:lvl w:ilvl="3" w:tplc="04090001" w:tentative="1">
      <w:start w:val="1"/>
      <w:numFmt w:val="bullet"/>
      <w:lvlText w:val=""/>
      <w:lvlJc w:val="left"/>
      <w:pPr>
        <w:ind w:left="3254" w:hanging="360"/>
      </w:pPr>
      <w:rPr>
        <w:rFonts w:ascii="Symbol" w:hAnsi="Symbol" w:hint="default"/>
      </w:rPr>
    </w:lvl>
    <w:lvl w:ilvl="4" w:tplc="04090003" w:tentative="1">
      <w:start w:val="1"/>
      <w:numFmt w:val="bullet"/>
      <w:lvlText w:val="o"/>
      <w:lvlJc w:val="left"/>
      <w:pPr>
        <w:ind w:left="3974" w:hanging="360"/>
      </w:pPr>
      <w:rPr>
        <w:rFonts w:ascii="Courier New" w:hAnsi="Courier New" w:cs="Courier New" w:hint="default"/>
      </w:rPr>
    </w:lvl>
    <w:lvl w:ilvl="5" w:tplc="04090005" w:tentative="1">
      <w:start w:val="1"/>
      <w:numFmt w:val="bullet"/>
      <w:lvlText w:val=""/>
      <w:lvlJc w:val="left"/>
      <w:pPr>
        <w:ind w:left="4694" w:hanging="360"/>
      </w:pPr>
      <w:rPr>
        <w:rFonts w:ascii="Wingdings" w:hAnsi="Wingdings" w:hint="default"/>
      </w:rPr>
    </w:lvl>
    <w:lvl w:ilvl="6" w:tplc="04090001" w:tentative="1">
      <w:start w:val="1"/>
      <w:numFmt w:val="bullet"/>
      <w:lvlText w:val=""/>
      <w:lvlJc w:val="left"/>
      <w:pPr>
        <w:ind w:left="5414" w:hanging="360"/>
      </w:pPr>
      <w:rPr>
        <w:rFonts w:ascii="Symbol" w:hAnsi="Symbol" w:hint="default"/>
      </w:rPr>
    </w:lvl>
    <w:lvl w:ilvl="7" w:tplc="04090003" w:tentative="1">
      <w:start w:val="1"/>
      <w:numFmt w:val="bullet"/>
      <w:lvlText w:val="o"/>
      <w:lvlJc w:val="left"/>
      <w:pPr>
        <w:ind w:left="6134" w:hanging="360"/>
      </w:pPr>
      <w:rPr>
        <w:rFonts w:ascii="Courier New" w:hAnsi="Courier New" w:cs="Courier New" w:hint="default"/>
      </w:rPr>
    </w:lvl>
    <w:lvl w:ilvl="8" w:tplc="04090005" w:tentative="1">
      <w:start w:val="1"/>
      <w:numFmt w:val="bullet"/>
      <w:lvlText w:val=""/>
      <w:lvlJc w:val="left"/>
      <w:pPr>
        <w:ind w:left="6854" w:hanging="360"/>
      </w:pPr>
      <w:rPr>
        <w:rFonts w:ascii="Wingdings" w:hAnsi="Wingdings" w:hint="default"/>
      </w:rPr>
    </w:lvl>
  </w:abstractNum>
  <w:abstractNum w:abstractNumId="6" w15:restartNumberingAfterBreak="0">
    <w:nsid w:val="3BD06282"/>
    <w:multiLevelType w:val="hybridMultilevel"/>
    <w:tmpl w:val="B4F6B8AA"/>
    <w:lvl w:ilvl="0" w:tplc="04090001">
      <w:start w:val="1"/>
      <w:numFmt w:val="bullet"/>
      <w:lvlText w:val=""/>
      <w:lvlJc w:val="left"/>
      <w:pPr>
        <w:ind w:left="1094" w:hanging="360"/>
      </w:pPr>
      <w:rPr>
        <w:rFonts w:ascii="Symbol" w:hAnsi="Symbol" w:hint="default"/>
      </w:rPr>
    </w:lvl>
    <w:lvl w:ilvl="1" w:tplc="04090003" w:tentative="1">
      <w:start w:val="1"/>
      <w:numFmt w:val="bullet"/>
      <w:lvlText w:val="o"/>
      <w:lvlJc w:val="left"/>
      <w:pPr>
        <w:ind w:left="1814" w:hanging="360"/>
      </w:pPr>
      <w:rPr>
        <w:rFonts w:ascii="Courier New" w:hAnsi="Courier New" w:cs="Courier New" w:hint="default"/>
      </w:rPr>
    </w:lvl>
    <w:lvl w:ilvl="2" w:tplc="04090005" w:tentative="1">
      <w:start w:val="1"/>
      <w:numFmt w:val="bullet"/>
      <w:lvlText w:val=""/>
      <w:lvlJc w:val="left"/>
      <w:pPr>
        <w:ind w:left="2534" w:hanging="360"/>
      </w:pPr>
      <w:rPr>
        <w:rFonts w:ascii="Wingdings" w:hAnsi="Wingdings" w:hint="default"/>
      </w:rPr>
    </w:lvl>
    <w:lvl w:ilvl="3" w:tplc="04090001" w:tentative="1">
      <w:start w:val="1"/>
      <w:numFmt w:val="bullet"/>
      <w:lvlText w:val=""/>
      <w:lvlJc w:val="left"/>
      <w:pPr>
        <w:ind w:left="3254" w:hanging="360"/>
      </w:pPr>
      <w:rPr>
        <w:rFonts w:ascii="Symbol" w:hAnsi="Symbol" w:hint="default"/>
      </w:rPr>
    </w:lvl>
    <w:lvl w:ilvl="4" w:tplc="04090003" w:tentative="1">
      <w:start w:val="1"/>
      <w:numFmt w:val="bullet"/>
      <w:lvlText w:val="o"/>
      <w:lvlJc w:val="left"/>
      <w:pPr>
        <w:ind w:left="3974" w:hanging="360"/>
      </w:pPr>
      <w:rPr>
        <w:rFonts w:ascii="Courier New" w:hAnsi="Courier New" w:cs="Courier New" w:hint="default"/>
      </w:rPr>
    </w:lvl>
    <w:lvl w:ilvl="5" w:tplc="04090005" w:tentative="1">
      <w:start w:val="1"/>
      <w:numFmt w:val="bullet"/>
      <w:lvlText w:val=""/>
      <w:lvlJc w:val="left"/>
      <w:pPr>
        <w:ind w:left="4694" w:hanging="360"/>
      </w:pPr>
      <w:rPr>
        <w:rFonts w:ascii="Wingdings" w:hAnsi="Wingdings" w:hint="default"/>
      </w:rPr>
    </w:lvl>
    <w:lvl w:ilvl="6" w:tplc="04090001" w:tentative="1">
      <w:start w:val="1"/>
      <w:numFmt w:val="bullet"/>
      <w:lvlText w:val=""/>
      <w:lvlJc w:val="left"/>
      <w:pPr>
        <w:ind w:left="5414" w:hanging="360"/>
      </w:pPr>
      <w:rPr>
        <w:rFonts w:ascii="Symbol" w:hAnsi="Symbol" w:hint="default"/>
      </w:rPr>
    </w:lvl>
    <w:lvl w:ilvl="7" w:tplc="04090003" w:tentative="1">
      <w:start w:val="1"/>
      <w:numFmt w:val="bullet"/>
      <w:lvlText w:val="o"/>
      <w:lvlJc w:val="left"/>
      <w:pPr>
        <w:ind w:left="6134" w:hanging="360"/>
      </w:pPr>
      <w:rPr>
        <w:rFonts w:ascii="Courier New" w:hAnsi="Courier New" w:cs="Courier New" w:hint="default"/>
      </w:rPr>
    </w:lvl>
    <w:lvl w:ilvl="8" w:tplc="04090005" w:tentative="1">
      <w:start w:val="1"/>
      <w:numFmt w:val="bullet"/>
      <w:lvlText w:val=""/>
      <w:lvlJc w:val="left"/>
      <w:pPr>
        <w:ind w:left="6854" w:hanging="360"/>
      </w:pPr>
      <w:rPr>
        <w:rFonts w:ascii="Wingdings" w:hAnsi="Wingdings" w:hint="default"/>
      </w:rPr>
    </w:lvl>
  </w:abstractNum>
  <w:abstractNum w:abstractNumId="7" w15:restartNumberingAfterBreak="0">
    <w:nsid w:val="3E5B6D02"/>
    <w:multiLevelType w:val="hybridMultilevel"/>
    <w:tmpl w:val="8BEE9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435565"/>
    <w:multiLevelType w:val="hybridMultilevel"/>
    <w:tmpl w:val="0620706C"/>
    <w:lvl w:ilvl="0" w:tplc="04090001">
      <w:start w:val="1"/>
      <w:numFmt w:val="bullet"/>
      <w:lvlText w:val=""/>
      <w:lvlJc w:val="left"/>
      <w:pPr>
        <w:ind w:left="1151" w:hanging="360"/>
      </w:pPr>
      <w:rPr>
        <w:rFonts w:ascii="Symbol" w:hAnsi="Symbol" w:hint="default"/>
      </w:rPr>
    </w:lvl>
    <w:lvl w:ilvl="1" w:tplc="04090003">
      <w:start w:val="1"/>
      <w:numFmt w:val="bullet"/>
      <w:lvlText w:val="o"/>
      <w:lvlJc w:val="left"/>
      <w:pPr>
        <w:ind w:left="1871" w:hanging="360"/>
      </w:pPr>
      <w:rPr>
        <w:rFonts w:ascii="Courier New" w:hAnsi="Courier New" w:cs="Courier New" w:hint="default"/>
      </w:rPr>
    </w:lvl>
    <w:lvl w:ilvl="2" w:tplc="04090005">
      <w:start w:val="1"/>
      <w:numFmt w:val="bullet"/>
      <w:lvlText w:val=""/>
      <w:lvlJc w:val="left"/>
      <w:pPr>
        <w:ind w:left="2591" w:hanging="360"/>
      </w:pPr>
      <w:rPr>
        <w:rFonts w:ascii="Wingdings" w:hAnsi="Wingdings" w:hint="default"/>
      </w:rPr>
    </w:lvl>
    <w:lvl w:ilvl="3" w:tplc="04090001">
      <w:start w:val="1"/>
      <w:numFmt w:val="bullet"/>
      <w:lvlText w:val=""/>
      <w:lvlJc w:val="left"/>
      <w:pPr>
        <w:ind w:left="3311" w:hanging="360"/>
      </w:pPr>
      <w:rPr>
        <w:rFonts w:ascii="Symbol" w:hAnsi="Symbol" w:hint="default"/>
      </w:rPr>
    </w:lvl>
    <w:lvl w:ilvl="4" w:tplc="04090003">
      <w:start w:val="1"/>
      <w:numFmt w:val="bullet"/>
      <w:lvlText w:val="o"/>
      <w:lvlJc w:val="left"/>
      <w:pPr>
        <w:ind w:left="4031" w:hanging="360"/>
      </w:pPr>
      <w:rPr>
        <w:rFonts w:ascii="Courier New" w:hAnsi="Courier New" w:cs="Courier New" w:hint="default"/>
      </w:rPr>
    </w:lvl>
    <w:lvl w:ilvl="5" w:tplc="04090005" w:tentative="1">
      <w:start w:val="1"/>
      <w:numFmt w:val="bullet"/>
      <w:lvlText w:val=""/>
      <w:lvlJc w:val="left"/>
      <w:pPr>
        <w:ind w:left="4751" w:hanging="360"/>
      </w:pPr>
      <w:rPr>
        <w:rFonts w:ascii="Wingdings" w:hAnsi="Wingdings" w:hint="default"/>
      </w:rPr>
    </w:lvl>
    <w:lvl w:ilvl="6" w:tplc="04090001" w:tentative="1">
      <w:start w:val="1"/>
      <w:numFmt w:val="bullet"/>
      <w:lvlText w:val=""/>
      <w:lvlJc w:val="left"/>
      <w:pPr>
        <w:ind w:left="5471" w:hanging="360"/>
      </w:pPr>
      <w:rPr>
        <w:rFonts w:ascii="Symbol" w:hAnsi="Symbol" w:hint="default"/>
      </w:rPr>
    </w:lvl>
    <w:lvl w:ilvl="7" w:tplc="04090003" w:tentative="1">
      <w:start w:val="1"/>
      <w:numFmt w:val="bullet"/>
      <w:lvlText w:val="o"/>
      <w:lvlJc w:val="left"/>
      <w:pPr>
        <w:ind w:left="6191" w:hanging="360"/>
      </w:pPr>
      <w:rPr>
        <w:rFonts w:ascii="Courier New" w:hAnsi="Courier New" w:cs="Courier New" w:hint="default"/>
      </w:rPr>
    </w:lvl>
    <w:lvl w:ilvl="8" w:tplc="04090005" w:tentative="1">
      <w:start w:val="1"/>
      <w:numFmt w:val="bullet"/>
      <w:lvlText w:val=""/>
      <w:lvlJc w:val="left"/>
      <w:pPr>
        <w:ind w:left="6911" w:hanging="360"/>
      </w:pPr>
      <w:rPr>
        <w:rFonts w:ascii="Wingdings" w:hAnsi="Wingdings" w:hint="default"/>
      </w:rPr>
    </w:lvl>
  </w:abstractNum>
  <w:abstractNum w:abstractNumId="9" w15:restartNumberingAfterBreak="0">
    <w:nsid w:val="65A371E3"/>
    <w:multiLevelType w:val="singleLevel"/>
    <w:tmpl w:val="1842DA70"/>
    <w:lvl w:ilvl="0">
      <w:start w:val="1"/>
      <w:numFmt w:val="upperLetter"/>
      <w:pStyle w:val="Heading6"/>
      <w:lvlText w:val="%1."/>
      <w:lvlJc w:val="left"/>
      <w:pPr>
        <w:tabs>
          <w:tab w:val="num" w:pos="1080"/>
        </w:tabs>
        <w:ind w:left="1080" w:hanging="360"/>
      </w:pPr>
      <w:rPr>
        <w:rFonts w:cs="Times New Roman" w:hint="default"/>
      </w:rPr>
    </w:lvl>
  </w:abstractNum>
  <w:abstractNum w:abstractNumId="10" w15:restartNumberingAfterBreak="0">
    <w:nsid w:val="69AA6188"/>
    <w:multiLevelType w:val="hybridMultilevel"/>
    <w:tmpl w:val="CF405392"/>
    <w:lvl w:ilvl="0" w:tplc="27F40714">
      <w:start w:val="1"/>
      <w:numFmt w:val="decimal"/>
      <w:lvlText w:val="%1."/>
      <w:lvlJc w:val="left"/>
      <w:pPr>
        <w:ind w:left="1080" w:hanging="720"/>
      </w:pPr>
      <w:rPr>
        <w:rFonts w:ascii="Calibri" w:hAnsi="Calibri" w:hint="default"/>
        <w:b/>
        <w:i w:val="0"/>
        <w:sz w:val="19"/>
        <w:szCs w:val="20"/>
      </w:rPr>
    </w:lvl>
    <w:lvl w:ilvl="1" w:tplc="FC04F162">
      <w:start w:val="1"/>
      <w:numFmt w:val="lowerLetter"/>
      <w:lvlText w:val="%2."/>
      <w:lvlJc w:val="left"/>
      <w:pPr>
        <w:ind w:left="1440" w:hanging="360"/>
      </w:pPr>
      <w:rPr>
        <w:rFonts w:ascii="Arial" w:hAnsi="Arial" w:hint="default"/>
        <w:b/>
        <w:i w:val="0"/>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59148854">
    <w:abstractNumId w:val="9"/>
  </w:num>
  <w:num w:numId="2" w16cid:durableId="481166930">
    <w:abstractNumId w:val="10"/>
  </w:num>
  <w:num w:numId="3" w16cid:durableId="555817572">
    <w:abstractNumId w:val="3"/>
  </w:num>
  <w:num w:numId="4" w16cid:durableId="33311811">
    <w:abstractNumId w:val="8"/>
  </w:num>
  <w:num w:numId="5" w16cid:durableId="1305431114">
    <w:abstractNumId w:val="5"/>
  </w:num>
  <w:num w:numId="6" w16cid:durableId="1185442304">
    <w:abstractNumId w:val="2"/>
  </w:num>
  <w:num w:numId="7" w16cid:durableId="382603871">
    <w:abstractNumId w:val="7"/>
  </w:num>
  <w:num w:numId="8" w16cid:durableId="1851138840">
    <w:abstractNumId w:val="1"/>
  </w:num>
  <w:num w:numId="9" w16cid:durableId="311983500">
    <w:abstractNumId w:val="6"/>
  </w:num>
  <w:num w:numId="10" w16cid:durableId="277033734">
    <w:abstractNumId w:val="4"/>
  </w:num>
  <w:num w:numId="11" w16cid:durableId="1150171293">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9E0"/>
    <w:rsid w:val="00000301"/>
    <w:rsid w:val="000015B6"/>
    <w:rsid w:val="00001B60"/>
    <w:rsid w:val="000055E0"/>
    <w:rsid w:val="00005C42"/>
    <w:rsid w:val="0000620D"/>
    <w:rsid w:val="000067A9"/>
    <w:rsid w:val="00006AA5"/>
    <w:rsid w:val="00012BDA"/>
    <w:rsid w:val="00012C36"/>
    <w:rsid w:val="00012EC1"/>
    <w:rsid w:val="00014227"/>
    <w:rsid w:val="00016379"/>
    <w:rsid w:val="0001758E"/>
    <w:rsid w:val="00021ABA"/>
    <w:rsid w:val="00021C69"/>
    <w:rsid w:val="00022E2C"/>
    <w:rsid w:val="000235C2"/>
    <w:rsid w:val="00023811"/>
    <w:rsid w:val="00024BEE"/>
    <w:rsid w:val="00025387"/>
    <w:rsid w:val="00025908"/>
    <w:rsid w:val="000260A5"/>
    <w:rsid w:val="000261BF"/>
    <w:rsid w:val="00026EBB"/>
    <w:rsid w:val="000273EF"/>
    <w:rsid w:val="00027D02"/>
    <w:rsid w:val="000303F7"/>
    <w:rsid w:val="000318F7"/>
    <w:rsid w:val="0003297A"/>
    <w:rsid w:val="00033733"/>
    <w:rsid w:val="00035C6B"/>
    <w:rsid w:val="000360C7"/>
    <w:rsid w:val="000362C2"/>
    <w:rsid w:val="00037893"/>
    <w:rsid w:val="00037A6D"/>
    <w:rsid w:val="00040078"/>
    <w:rsid w:val="000400A1"/>
    <w:rsid w:val="0004050A"/>
    <w:rsid w:val="00042E4B"/>
    <w:rsid w:val="00043E1E"/>
    <w:rsid w:val="000445C9"/>
    <w:rsid w:val="00044E6B"/>
    <w:rsid w:val="00045B17"/>
    <w:rsid w:val="00045DA6"/>
    <w:rsid w:val="000463A2"/>
    <w:rsid w:val="000468B3"/>
    <w:rsid w:val="000479D9"/>
    <w:rsid w:val="00050143"/>
    <w:rsid w:val="0005057F"/>
    <w:rsid w:val="0005061C"/>
    <w:rsid w:val="00052822"/>
    <w:rsid w:val="000551EF"/>
    <w:rsid w:val="00055B27"/>
    <w:rsid w:val="00056521"/>
    <w:rsid w:val="0005664C"/>
    <w:rsid w:val="00056FB0"/>
    <w:rsid w:val="000570A6"/>
    <w:rsid w:val="00057F1B"/>
    <w:rsid w:val="00060307"/>
    <w:rsid w:val="00060C06"/>
    <w:rsid w:val="00061A1B"/>
    <w:rsid w:val="00061BDB"/>
    <w:rsid w:val="0006232A"/>
    <w:rsid w:val="00062801"/>
    <w:rsid w:val="000632E8"/>
    <w:rsid w:val="00063E36"/>
    <w:rsid w:val="000648BA"/>
    <w:rsid w:val="00064FE4"/>
    <w:rsid w:val="00065125"/>
    <w:rsid w:val="00066523"/>
    <w:rsid w:val="00066C93"/>
    <w:rsid w:val="00067B0D"/>
    <w:rsid w:val="00067B27"/>
    <w:rsid w:val="00067B34"/>
    <w:rsid w:val="000700F8"/>
    <w:rsid w:val="000702CA"/>
    <w:rsid w:val="00070AD4"/>
    <w:rsid w:val="00070B50"/>
    <w:rsid w:val="00071089"/>
    <w:rsid w:val="00071F1A"/>
    <w:rsid w:val="00072745"/>
    <w:rsid w:val="0007275B"/>
    <w:rsid w:val="00074027"/>
    <w:rsid w:val="00074432"/>
    <w:rsid w:val="00076F9A"/>
    <w:rsid w:val="0008000B"/>
    <w:rsid w:val="000814E7"/>
    <w:rsid w:val="000829BB"/>
    <w:rsid w:val="000840C2"/>
    <w:rsid w:val="000843BD"/>
    <w:rsid w:val="0008449C"/>
    <w:rsid w:val="00084B98"/>
    <w:rsid w:val="000852D6"/>
    <w:rsid w:val="00086663"/>
    <w:rsid w:val="000868F5"/>
    <w:rsid w:val="00087A06"/>
    <w:rsid w:val="00091FAA"/>
    <w:rsid w:val="00092303"/>
    <w:rsid w:val="00092D9A"/>
    <w:rsid w:val="00093053"/>
    <w:rsid w:val="00093554"/>
    <w:rsid w:val="00093C65"/>
    <w:rsid w:val="00095750"/>
    <w:rsid w:val="00095943"/>
    <w:rsid w:val="00096618"/>
    <w:rsid w:val="00097769"/>
    <w:rsid w:val="0009794E"/>
    <w:rsid w:val="00097E3C"/>
    <w:rsid w:val="000A0901"/>
    <w:rsid w:val="000A0C63"/>
    <w:rsid w:val="000A15F9"/>
    <w:rsid w:val="000A290E"/>
    <w:rsid w:val="000A2D33"/>
    <w:rsid w:val="000A3765"/>
    <w:rsid w:val="000A3C73"/>
    <w:rsid w:val="000A4A56"/>
    <w:rsid w:val="000A4BE9"/>
    <w:rsid w:val="000A4E35"/>
    <w:rsid w:val="000A5015"/>
    <w:rsid w:val="000A63EF"/>
    <w:rsid w:val="000A6958"/>
    <w:rsid w:val="000B0CB6"/>
    <w:rsid w:val="000B1F4B"/>
    <w:rsid w:val="000B1F52"/>
    <w:rsid w:val="000B3EF9"/>
    <w:rsid w:val="000B4031"/>
    <w:rsid w:val="000B43CD"/>
    <w:rsid w:val="000B67B9"/>
    <w:rsid w:val="000C1025"/>
    <w:rsid w:val="000C1553"/>
    <w:rsid w:val="000C1CC9"/>
    <w:rsid w:val="000C3E46"/>
    <w:rsid w:val="000C462F"/>
    <w:rsid w:val="000C4723"/>
    <w:rsid w:val="000C4D61"/>
    <w:rsid w:val="000C5D17"/>
    <w:rsid w:val="000C6152"/>
    <w:rsid w:val="000C6552"/>
    <w:rsid w:val="000C67AF"/>
    <w:rsid w:val="000C7DC0"/>
    <w:rsid w:val="000D0592"/>
    <w:rsid w:val="000D10D3"/>
    <w:rsid w:val="000D160C"/>
    <w:rsid w:val="000D1B54"/>
    <w:rsid w:val="000D32D2"/>
    <w:rsid w:val="000D3902"/>
    <w:rsid w:val="000D3E2C"/>
    <w:rsid w:val="000D44AC"/>
    <w:rsid w:val="000D6E99"/>
    <w:rsid w:val="000E1698"/>
    <w:rsid w:val="000E1DFE"/>
    <w:rsid w:val="000E2BC4"/>
    <w:rsid w:val="000E3037"/>
    <w:rsid w:val="000E35F4"/>
    <w:rsid w:val="000E4797"/>
    <w:rsid w:val="000E6139"/>
    <w:rsid w:val="000E61D1"/>
    <w:rsid w:val="000E6A47"/>
    <w:rsid w:val="000E7153"/>
    <w:rsid w:val="000E7499"/>
    <w:rsid w:val="000F0BD7"/>
    <w:rsid w:val="000F0D74"/>
    <w:rsid w:val="000F118E"/>
    <w:rsid w:val="000F1192"/>
    <w:rsid w:val="000F17B4"/>
    <w:rsid w:val="000F1F3C"/>
    <w:rsid w:val="000F2161"/>
    <w:rsid w:val="000F5972"/>
    <w:rsid w:val="000F63EC"/>
    <w:rsid w:val="000F6841"/>
    <w:rsid w:val="000F715C"/>
    <w:rsid w:val="000F79F8"/>
    <w:rsid w:val="001018A7"/>
    <w:rsid w:val="00102549"/>
    <w:rsid w:val="00104350"/>
    <w:rsid w:val="00104BF6"/>
    <w:rsid w:val="00105156"/>
    <w:rsid w:val="00107310"/>
    <w:rsid w:val="001075ED"/>
    <w:rsid w:val="00107761"/>
    <w:rsid w:val="001077E7"/>
    <w:rsid w:val="0010787F"/>
    <w:rsid w:val="00111999"/>
    <w:rsid w:val="00111FF5"/>
    <w:rsid w:val="0011260D"/>
    <w:rsid w:val="00112EE7"/>
    <w:rsid w:val="0011350A"/>
    <w:rsid w:val="001138D2"/>
    <w:rsid w:val="001139E2"/>
    <w:rsid w:val="00113AEA"/>
    <w:rsid w:val="0011574C"/>
    <w:rsid w:val="001164AF"/>
    <w:rsid w:val="0011790C"/>
    <w:rsid w:val="00121EE1"/>
    <w:rsid w:val="00122645"/>
    <w:rsid w:val="00122801"/>
    <w:rsid w:val="00123152"/>
    <w:rsid w:val="00125353"/>
    <w:rsid w:val="001253CE"/>
    <w:rsid w:val="00126BE8"/>
    <w:rsid w:val="00127248"/>
    <w:rsid w:val="00127CDA"/>
    <w:rsid w:val="0013017D"/>
    <w:rsid w:val="00131E11"/>
    <w:rsid w:val="001324B8"/>
    <w:rsid w:val="00132584"/>
    <w:rsid w:val="00132CF1"/>
    <w:rsid w:val="001338D8"/>
    <w:rsid w:val="0013454B"/>
    <w:rsid w:val="00134C2A"/>
    <w:rsid w:val="0013557F"/>
    <w:rsid w:val="00135FF3"/>
    <w:rsid w:val="00136C59"/>
    <w:rsid w:val="00136E7C"/>
    <w:rsid w:val="0013785D"/>
    <w:rsid w:val="001378CC"/>
    <w:rsid w:val="001379ED"/>
    <w:rsid w:val="00137A3C"/>
    <w:rsid w:val="0014061D"/>
    <w:rsid w:val="00140FEB"/>
    <w:rsid w:val="0014141F"/>
    <w:rsid w:val="00141ACA"/>
    <w:rsid w:val="00141B71"/>
    <w:rsid w:val="00142A68"/>
    <w:rsid w:val="00142F6F"/>
    <w:rsid w:val="001446AB"/>
    <w:rsid w:val="0014517B"/>
    <w:rsid w:val="001456AC"/>
    <w:rsid w:val="001459EA"/>
    <w:rsid w:val="00146418"/>
    <w:rsid w:val="001475D8"/>
    <w:rsid w:val="00147ECE"/>
    <w:rsid w:val="00151A49"/>
    <w:rsid w:val="00153765"/>
    <w:rsid w:val="00153D2C"/>
    <w:rsid w:val="001547CF"/>
    <w:rsid w:val="00154B34"/>
    <w:rsid w:val="00154CB4"/>
    <w:rsid w:val="00155F40"/>
    <w:rsid w:val="00157B46"/>
    <w:rsid w:val="00160814"/>
    <w:rsid w:val="00160D47"/>
    <w:rsid w:val="0016140D"/>
    <w:rsid w:val="001619AE"/>
    <w:rsid w:val="00161C83"/>
    <w:rsid w:val="00161E23"/>
    <w:rsid w:val="00162E24"/>
    <w:rsid w:val="00164A54"/>
    <w:rsid w:val="00165885"/>
    <w:rsid w:val="00165BD0"/>
    <w:rsid w:val="00166070"/>
    <w:rsid w:val="00166228"/>
    <w:rsid w:val="00171DE8"/>
    <w:rsid w:val="0017251E"/>
    <w:rsid w:val="00174FFC"/>
    <w:rsid w:val="00177590"/>
    <w:rsid w:val="00180DCE"/>
    <w:rsid w:val="00180E6C"/>
    <w:rsid w:val="00181385"/>
    <w:rsid w:val="00182609"/>
    <w:rsid w:val="00183EA0"/>
    <w:rsid w:val="001841AE"/>
    <w:rsid w:val="00184524"/>
    <w:rsid w:val="001847E0"/>
    <w:rsid w:val="00185548"/>
    <w:rsid w:val="00185A83"/>
    <w:rsid w:val="001868DA"/>
    <w:rsid w:val="0018696E"/>
    <w:rsid w:val="00187D16"/>
    <w:rsid w:val="00187DE7"/>
    <w:rsid w:val="00190001"/>
    <w:rsid w:val="001902E2"/>
    <w:rsid w:val="00192500"/>
    <w:rsid w:val="00192690"/>
    <w:rsid w:val="00192A5C"/>
    <w:rsid w:val="00193188"/>
    <w:rsid w:val="00195234"/>
    <w:rsid w:val="001953B2"/>
    <w:rsid w:val="00195757"/>
    <w:rsid w:val="00195BA7"/>
    <w:rsid w:val="00195BCE"/>
    <w:rsid w:val="00195F23"/>
    <w:rsid w:val="001A0867"/>
    <w:rsid w:val="001A17B5"/>
    <w:rsid w:val="001A19FD"/>
    <w:rsid w:val="001A1E21"/>
    <w:rsid w:val="001A2AC3"/>
    <w:rsid w:val="001A3192"/>
    <w:rsid w:val="001A47AD"/>
    <w:rsid w:val="001A57B1"/>
    <w:rsid w:val="001A597C"/>
    <w:rsid w:val="001A63ED"/>
    <w:rsid w:val="001A6546"/>
    <w:rsid w:val="001A6D34"/>
    <w:rsid w:val="001A7436"/>
    <w:rsid w:val="001B0D15"/>
    <w:rsid w:val="001B0D7D"/>
    <w:rsid w:val="001B0E61"/>
    <w:rsid w:val="001B1134"/>
    <w:rsid w:val="001B25A9"/>
    <w:rsid w:val="001B2B09"/>
    <w:rsid w:val="001B2F3F"/>
    <w:rsid w:val="001B304A"/>
    <w:rsid w:val="001B4B73"/>
    <w:rsid w:val="001B6729"/>
    <w:rsid w:val="001B7C48"/>
    <w:rsid w:val="001C064E"/>
    <w:rsid w:val="001C21FB"/>
    <w:rsid w:val="001C27EC"/>
    <w:rsid w:val="001C37C7"/>
    <w:rsid w:val="001C3A0D"/>
    <w:rsid w:val="001C5AAF"/>
    <w:rsid w:val="001C7374"/>
    <w:rsid w:val="001C74A8"/>
    <w:rsid w:val="001D1B8C"/>
    <w:rsid w:val="001D22DE"/>
    <w:rsid w:val="001D246F"/>
    <w:rsid w:val="001D253D"/>
    <w:rsid w:val="001D3F1C"/>
    <w:rsid w:val="001D48CE"/>
    <w:rsid w:val="001D4F1B"/>
    <w:rsid w:val="001D5616"/>
    <w:rsid w:val="001D5974"/>
    <w:rsid w:val="001D7844"/>
    <w:rsid w:val="001E0BF9"/>
    <w:rsid w:val="001E1EAE"/>
    <w:rsid w:val="001E1F84"/>
    <w:rsid w:val="001E25B9"/>
    <w:rsid w:val="001E3990"/>
    <w:rsid w:val="001E487E"/>
    <w:rsid w:val="001E49A3"/>
    <w:rsid w:val="001E4A42"/>
    <w:rsid w:val="001E4F70"/>
    <w:rsid w:val="001E5B1C"/>
    <w:rsid w:val="001E5D98"/>
    <w:rsid w:val="001E60EB"/>
    <w:rsid w:val="001E67F0"/>
    <w:rsid w:val="001E6BDC"/>
    <w:rsid w:val="001E70AC"/>
    <w:rsid w:val="001E730C"/>
    <w:rsid w:val="001F434D"/>
    <w:rsid w:val="001F4B4D"/>
    <w:rsid w:val="001F7AF1"/>
    <w:rsid w:val="00200383"/>
    <w:rsid w:val="00200942"/>
    <w:rsid w:val="00201605"/>
    <w:rsid w:val="00201D73"/>
    <w:rsid w:val="00202F2F"/>
    <w:rsid w:val="00204977"/>
    <w:rsid w:val="00204F0B"/>
    <w:rsid w:val="002052C3"/>
    <w:rsid w:val="002057B4"/>
    <w:rsid w:val="00205A22"/>
    <w:rsid w:val="00205DD1"/>
    <w:rsid w:val="002069F5"/>
    <w:rsid w:val="00206DEF"/>
    <w:rsid w:val="002105CB"/>
    <w:rsid w:val="002108E4"/>
    <w:rsid w:val="00211A17"/>
    <w:rsid w:val="00212D93"/>
    <w:rsid w:val="002132B3"/>
    <w:rsid w:val="00213D3D"/>
    <w:rsid w:val="00214F63"/>
    <w:rsid w:val="00215307"/>
    <w:rsid w:val="00215862"/>
    <w:rsid w:val="00216898"/>
    <w:rsid w:val="00216CC3"/>
    <w:rsid w:val="00216D8B"/>
    <w:rsid w:val="002170F2"/>
    <w:rsid w:val="00220773"/>
    <w:rsid w:val="00221799"/>
    <w:rsid w:val="002226FE"/>
    <w:rsid w:val="00222D19"/>
    <w:rsid w:val="002240A9"/>
    <w:rsid w:val="00224396"/>
    <w:rsid w:val="002249CC"/>
    <w:rsid w:val="00224CBF"/>
    <w:rsid w:val="0022615A"/>
    <w:rsid w:val="00230800"/>
    <w:rsid w:val="00231A7F"/>
    <w:rsid w:val="00232368"/>
    <w:rsid w:val="00234665"/>
    <w:rsid w:val="002359D6"/>
    <w:rsid w:val="00235EBC"/>
    <w:rsid w:val="0023672E"/>
    <w:rsid w:val="00237040"/>
    <w:rsid w:val="00237898"/>
    <w:rsid w:val="00240032"/>
    <w:rsid w:val="00240A8F"/>
    <w:rsid w:val="0024121E"/>
    <w:rsid w:val="002412C1"/>
    <w:rsid w:val="002432D2"/>
    <w:rsid w:val="002438B9"/>
    <w:rsid w:val="0024394E"/>
    <w:rsid w:val="00244B19"/>
    <w:rsid w:val="00244D72"/>
    <w:rsid w:val="00247313"/>
    <w:rsid w:val="00250257"/>
    <w:rsid w:val="00251A67"/>
    <w:rsid w:val="00252C76"/>
    <w:rsid w:val="00254275"/>
    <w:rsid w:val="0025596B"/>
    <w:rsid w:val="00257540"/>
    <w:rsid w:val="0026064F"/>
    <w:rsid w:val="002625CD"/>
    <w:rsid w:val="00262E72"/>
    <w:rsid w:val="0026453B"/>
    <w:rsid w:val="002645C1"/>
    <w:rsid w:val="002646E2"/>
    <w:rsid w:val="002651FC"/>
    <w:rsid w:val="00265FCE"/>
    <w:rsid w:val="0026602D"/>
    <w:rsid w:val="00266477"/>
    <w:rsid w:val="00266E9F"/>
    <w:rsid w:val="00266F69"/>
    <w:rsid w:val="00270898"/>
    <w:rsid w:val="0027197F"/>
    <w:rsid w:val="002720E0"/>
    <w:rsid w:val="00272BE8"/>
    <w:rsid w:val="00272D16"/>
    <w:rsid w:val="00272E23"/>
    <w:rsid w:val="002733DE"/>
    <w:rsid w:val="0027362C"/>
    <w:rsid w:val="00273D93"/>
    <w:rsid w:val="0027456E"/>
    <w:rsid w:val="00274972"/>
    <w:rsid w:val="00274A2C"/>
    <w:rsid w:val="00275789"/>
    <w:rsid w:val="00280AB1"/>
    <w:rsid w:val="00280BBB"/>
    <w:rsid w:val="00281C15"/>
    <w:rsid w:val="00281CF1"/>
    <w:rsid w:val="002827A8"/>
    <w:rsid w:val="00284A59"/>
    <w:rsid w:val="00285DE6"/>
    <w:rsid w:val="00285F0E"/>
    <w:rsid w:val="0028613F"/>
    <w:rsid w:val="0028636E"/>
    <w:rsid w:val="0028714B"/>
    <w:rsid w:val="0028790F"/>
    <w:rsid w:val="00291C1A"/>
    <w:rsid w:val="002921B9"/>
    <w:rsid w:val="00293072"/>
    <w:rsid w:val="00294756"/>
    <w:rsid w:val="00295A07"/>
    <w:rsid w:val="00295ECA"/>
    <w:rsid w:val="002A06E4"/>
    <w:rsid w:val="002A0F9F"/>
    <w:rsid w:val="002A1C9F"/>
    <w:rsid w:val="002A1E6D"/>
    <w:rsid w:val="002A21E4"/>
    <w:rsid w:val="002A2803"/>
    <w:rsid w:val="002A2CEF"/>
    <w:rsid w:val="002A38B7"/>
    <w:rsid w:val="002A4B7C"/>
    <w:rsid w:val="002A5FBD"/>
    <w:rsid w:val="002A6DB7"/>
    <w:rsid w:val="002A7EB7"/>
    <w:rsid w:val="002B04A8"/>
    <w:rsid w:val="002B0773"/>
    <w:rsid w:val="002B086C"/>
    <w:rsid w:val="002B202B"/>
    <w:rsid w:val="002B2495"/>
    <w:rsid w:val="002B2550"/>
    <w:rsid w:val="002B2669"/>
    <w:rsid w:val="002B3445"/>
    <w:rsid w:val="002B3845"/>
    <w:rsid w:val="002B40B8"/>
    <w:rsid w:val="002B6B45"/>
    <w:rsid w:val="002C0421"/>
    <w:rsid w:val="002C093F"/>
    <w:rsid w:val="002C1BE2"/>
    <w:rsid w:val="002C4912"/>
    <w:rsid w:val="002C6319"/>
    <w:rsid w:val="002C6EDB"/>
    <w:rsid w:val="002C7064"/>
    <w:rsid w:val="002C71FB"/>
    <w:rsid w:val="002D13B5"/>
    <w:rsid w:val="002D35D3"/>
    <w:rsid w:val="002D37D1"/>
    <w:rsid w:val="002D414A"/>
    <w:rsid w:val="002D43D1"/>
    <w:rsid w:val="002D48D4"/>
    <w:rsid w:val="002D4F4E"/>
    <w:rsid w:val="002D5405"/>
    <w:rsid w:val="002D55CA"/>
    <w:rsid w:val="002D5A71"/>
    <w:rsid w:val="002D5C8C"/>
    <w:rsid w:val="002D7884"/>
    <w:rsid w:val="002D7A85"/>
    <w:rsid w:val="002D7FD6"/>
    <w:rsid w:val="002E07DA"/>
    <w:rsid w:val="002E172B"/>
    <w:rsid w:val="002E1817"/>
    <w:rsid w:val="002E1BEF"/>
    <w:rsid w:val="002E2114"/>
    <w:rsid w:val="002E2248"/>
    <w:rsid w:val="002E308E"/>
    <w:rsid w:val="002E3D5C"/>
    <w:rsid w:val="002E3F3A"/>
    <w:rsid w:val="002E4DFE"/>
    <w:rsid w:val="002E6C55"/>
    <w:rsid w:val="002E6C67"/>
    <w:rsid w:val="002F03B4"/>
    <w:rsid w:val="002F06E0"/>
    <w:rsid w:val="002F1BD7"/>
    <w:rsid w:val="002F3230"/>
    <w:rsid w:val="002F3D38"/>
    <w:rsid w:val="002F46DA"/>
    <w:rsid w:val="002F4AFD"/>
    <w:rsid w:val="002F6E90"/>
    <w:rsid w:val="002F7E36"/>
    <w:rsid w:val="00300828"/>
    <w:rsid w:val="00301844"/>
    <w:rsid w:val="00302128"/>
    <w:rsid w:val="00302D25"/>
    <w:rsid w:val="003030DA"/>
    <w:rsid w:val="003036E3"/>
    <w:rsid w:val="00303B77"/>
    <w:rsid w:val="003044FA"/>
    <w:rsid w:val="0030616E"/>
    <w:rsid w:val="0030763D"/>
    <w:rsid w:val="00310029"/>
    <w:rsid w:val="00310955"/>
    <w:rsid w:val="00311CFA"/>
    <w:rsid w:val="00312C46"/>
    <w:rsid w:val="00313DB1"/>
    <w:rsid w:val="00314A15"/>
    <w:rsid w:val="00316050"/>
    <w:rsid w:val="00316B05"/>
    <w:rsid w:val="00317082"/>
    <w:rsid w:val="00317798"/>
    <w:rsid w:val="0032097E"/>
    <w:rsid w:val="00320B37"/>
    <w:rsid w:val="00321296"/>
    <w:rsid w:val="00321667"/>
    <w:rsid w:val="003223CB"/>
    <w:rsid w:val="003227CA"/>
    <w:rsid w:val="0032288F"/>
    <w:rsid w:val="00324012"/>
    <w:rsid w:val="00324C78"/>
    <w:rsid w:val="00324CE3"/>
    <w:rsid w:val="0032549E"/>
    <w:rsid w:val="003256CD"/>
    <w:rsid w:val="003260B0"/>
    <w:rsid w:val="0032789B"/>
    <w:rsid w:val="00330462"/>
    <w:rsid w:val="00330E4C"/>
    <w:rsid w:val="00330FB0"/>
    <w:rsid w:val="003311CB"/>
    <w:rsid w:val="00331320"/>
    <w:rsid w:val="00331F69"/>
    <w:rsid w:val="0033224B"/>
    <w:rsid w:val="003331C4"/>
    <w:rsid w:val="00333721"/>
    <w:rsid w:val="00333E8A"/>
    <w:rsid w:val="00334FDE"/>
    <w:rsid w:val="00335478"/>
    <w:rsid w:val="003360A6"/>
    <w:rsid w:val="00336352"/>
    <w:rsid w:val="0034077F"/>
    <w:rsid w:val="00341B46"/>
    <w:rsid w:val="003428E8"/>
    <w:rsid w:val="003437E0"/>
    <w:rsid w:val="003438FD"/>
    <w:rsid w:val="00343AA1"/>
    <w:rsid w:val="00344F29"/>
    <w:rsid w:val="0034535D"/>
    <w:rsid w:val="00345638"/>
    <w:rsid w:val="00345680"/>
    <w:rsid w:val="0034575A"/>
    <w:rsid w:val="003461F7"/>
    <w:rsid w:val="003469D8"/>
    <w:rsid w:val="00347019"/>
    <w:rsid w:val="003501BF"/>
    <w:rsid w:val="00351BD0"/>
    <w:rsid w:val="00351D1C"/>
    <w:rsid w:val="00351EEE"/>
    <w:rsid w:val="00351F2B"/>
    <w:rsid w:val="00353902"/>
    <w:rsid w:val="00353AB9"/>
    <w:rsid w:val="003541A1"/>
    <w:rsid w:val="00354C0F"/>
    <w:rsid w:val="00354CD9"/>
    <w:rsid w:val="003551B4"/>
    <w:rsid w:val="00355339"/>
    <w:rsid w:val="00355523"/>
    <w:rsid w:val="00355EC5"/>
    <w:rsid w:val="00356774"/>
    <w:rsid w:val="00357226"/>
    <w:rsid w:val="00357B31"/>
    <w:rsid w:val="00357C47"/>
    <w:rsid w:val="00357E0D"/>
    <w:rsid w:val="003610D6"/>
    <w:rsid w:val="0036111C"/>
    <w:rsid w:val="0036134D"/>
    <w:rsid w:val="003616A3"/>
    <w:rsid w:val="0036246F"/>
    <w:rsid w:val="003630A6"/>
    <w:rsid w:val="00363174"/>
    <w:rsid w:val="00363B19"/>
    <w:rsid w:val="003650D7"/>
    <w:rsid w:val="00366CC1"/>
    <w:rsid w:val="00366FA6"/>
    <w:rsid w:val="003674C2"/>
    <w:rsid w:val="00370395"/>
    <w:rsid w:val="003707FE"/>
    <w:rsid w:val="00370999"/>
    <w:rsid w:val="0037245F"/>
    <w:rsid w:val="00372A10"/>
    <w:rsid w:val="00372D43"/>
    <w:rsid w:val="0037322E"/>
    <w:rsid w:val="00373CF2"/>
    <w:rsid w:val="0037432B"/>
    <w:rsid w:val="00376C6A"/>
    <w:rsid w:val="003772CC"/>
    <w:rsid w:val="00377C7E"/>
    <w:rsid w:val="00380B24"/>
    <w:rsid w:val="00381A5F"/>
    <w:rsid w:val="00381A80"/>
    <w:rsid w:val="00383C1A"/>
    <w:rsid w:val="00383ECF"/>
    <w:rsid w:val="00385B02"/>
    <w:rsid w:val="00386C59"/>
    <w:rsid w:val="00387344"/>
    <w:rsid w:val="0039020C"/>
    <w:rsid w:val="00390235"/>
    <w:rsid w:val="00390897"/>
    <w:rsid w:val="00392459"/>
    <w:rsid w:val="0039258D"/>
    <w:rsid w:val="0039272A"/>
    <w:rsid w:val="00392AB0"/>
    <w:rsid w:val="0039523A"/>
    <w:rsid w:val="0039546D"/>
    <w:rsid w:val="00395B53"/>
    <w:rsid w:val="00395B8D"/>
    <w:rsid w:val="003A256D"/>
    <w:rsid w:val="003A299C"/>
    <w:rsid w:val="003A5390"/>
    <w:rsid w:val="003A5C85"/>
    <w:rsid w:val="003A5FFA"/>
    <w:rsid w:val="003A60DB"/>
    <w:rsid w:val="003A66E3"/>
    <w:rsid w:val="003A6B88"/>
    <w:rsid w:val="003B05BC"/>
    <w:rsid w:val="003B1317"/>
    <w:rsid w:val="003B1B8F"/>
    <w:rsid w:val="003B20AB"/>
    <w:rsid w:val="003B2F75"/>
    <w:rsid w:val="003B32F9"/>
    <w:rsid w:val="003B382E"/>
    <w:rsid w:val="003B3846"/>
    <w:rsid w:val="003B43AE"/>
    <w:rsid w:val="003B51F4"/>
    <w:rsid w:val="003B59F8"/>
    <w:rsid w:val="003B7080"/>
    <w:rsid w:val="003C009A"/>
    <w:rsid w:val="003C0BC9"/>
    <w:rsid w:val="003C0DA0"/>
    <w:rsid w:val="003C0E28"/>
    <w:rsid w:val="003C0F66"/>
    <w:rsid w:val="003C1045"/>
    <w:rsid w:val="003C1FAD"/>
    <w:rsid w:val="003C24E7"/>
    <w:rsid w:val="003C2DE1"/>
    <w:rsid w:val="003C3961"/>
    <w:rsid w:val="003C411E"/>
    <w:rsid w:val="003C48BA"/>
    <w:rsid w:val="003C54B1"/>
    <w:rsid w:val="003C6017"/>
    <w:rsid w:val="003C60BA"/>
    <w:rsid w:val="003C7863"/>
    <w:rsid w:val="003C7AFD"/>
    <w:rsid w:val="003C7C7A"/>
    <w:rsid w:val="003D02D1"/>
    <w:rsid w:val="003D06E1"/>
    <w:rsid w:val="003D1338"/>
    <w:rsid w:val="003D2984"/>
    <w:rsid w:val="003D37F1"/>
    <w:rsid w:val="003D384C"/>
    <w:rsid w:val="003D3C9A"/>
    <w:rsid w:val="003D3DA0"/>
    <w:rsid w:val="003D4085"/>
    <w:rsid w:val="003D40F2"/>
    <w:rsid w:val="003D53CB"/>
    <w:rsid w:val="003D61CD"/>
    <w:rsid w:val="003D6B73"/>
    <w:rsid w:val="003D776E"/>
    <w:rsid w:val="003D7A61"/>
    <w:rsid w:val="003E0C69"/>
    <w:rsid w:val="003E0EA7"/>
    <w:rsid w:val="003E0F21"/>
    <w:rsid w:val="003E360C"/>
    <w:rsid w:val="003E3971"/>
    <w:rsid w:val="003E4ECE"/>
    <w:rsid w:val="003E54E6"/>
    <w:rsid w:val="003E624D"/>
    <w:rsid w:val="003E65A4"/>
    <w:rsid w:val="003E7AF6"/>
    <w:rsid w:val="003F1426"/>
    <w:rsid w:val="003F1EF5"/>
    <w:rsid w:val="003F1FE2"/>
    <w:rsid w:val="003F48DB"/>
    <w:rsid w:val="003F4932"/>
    <w:rsid w:val="003F4B5E"/>
    <w:rsid w:val="003F4B99"/>
    <w:rsid w:val="003F4D85"/>
    <w:rsid w:val="003F5449"/>
    <w:rsid w:val="003F5792"/>
    <w:rsid w:val="003F6BAB"/>
    <w:rsid w:val="00400045"/>
    <w:rsid w:val="0040021D"/>
    <w:rsid w:val="004002FB"/>
    <w:rsid w:val="00400945"/>
    <w:rsid w:val="00402EDF"/>
    <w:rsid w:val="00403758"/>
    <w:rsid w:val="00403CA8"/>
    <w:rsid w:val="00403FFA"/>
    <w:rsid w:val="00404B83"/>
    <w:rsid w:val="00405854"/>
    <w:rsid w:val="00407414"/>
    <w:rsid w:val="00407675"/>
    <w:rsid w:val="004100DD"/>
    <w:rsid w:val="00410969"/>
    <w:rsid w:val="00410E20"/>
    <w:rsid w:val="00411494"/>
    <w:rsid w:val="0041209F"/>
    <w:rsid w:val="00412CDD"/>
    <w:rsid w:val="004140F7"/>
    <w:rsid w:val="004151F3"/>
    <w:rsid w:val="004151FA"/>
    <w:rsid w:val="00415256"/>
    <w:rsid w:val="00415A76"/>
    <w:rsid w:val="00415D94"/>
    <w:rsid w:val="0041737D"/>
    <w:rsid w:val="004177BF"/>
    <w:rsid w:val="0042010A"/>
    <w:rsid w:val="00420669"/>
    <w:rsid w:val="00420C8A"/>
    <w:rsid w:val="004244D8"/>
    <w:rsid w:val="00425C3F"/>
    <w:rsid w:val="004260BC"/>
    <w:rsid w:val="00426373"/>
    <w:rsid w:val="004264AF"/>
    <w:rsid w:val="004270ED"/>
    <w:rsid w:val="00427317"/>
    <w:rsid w:val="004305B2"/>
    <w:rsid w:val="0043161F"/>
    <w:rsid w:val="004322A9"/>
    <w:rsid w:val="00434294"/>
    <w:rsid w:val="004347EA"/>
    <w:rsid w:val="00435024"/>
    <w:rsid w:val="004354CC"/>
    <w:rsid w:val="004354EA"/>
    <w:rsid w:val="0043557A"/>
    <w:rsid w:val="004356DA"/>
    <w:rsid w:val="0043589D"/>
    <w:rsid w:val="0043779D"/>
    <w:rsid w:val="00445862"/>
    <w:rsid w:val="00445B25"/>
    <w:rsid w:val="00445C8F"/>
    <w:rsid w:val="00445C96"/>
    <w:rsid w:val="0044696C"/>
    <w:rsid w:val="00446ABE"/>
    <w:rsid w:val="00446E36"/>
    <w:rsid w:val="00447592"/>
    <w:rsid w:val="0044774F"/>
    <w:rsid w:val="00451772"/>
    <w:rsid w:val="00451E89"/>
    <w:rsid w:val="00452A95"/>
    <w:rsid w:val="004541C6"/>
    <w:rsid w:val="00455FF6"/>
    <w:rsid w:val="00461975"/>
    <w:rsid w:val="00462F59"/>
    <w:rsid w:val="00463575"/>
    <w:rsid w:val="0046381F"/>
    <w:rsid w:val="0046498B"/>
    <w:rsid w:val="0046600B"/>
    <w:rsid w:val="00466A57"/>
    <w:rsid w:val="00470F65"/>
    <w:rsid w:val="00470F72"/>
    <w:rsid w:val="004710AA"/>
    <w:rsid w:val="004711CB"/>
    <w:rsid w:val="00471F10"/>
    <w:rsid w:val="0047245B"/>
    <w:rsid w:val="00473F29"/>
    <w:rsid w:val="00475BE9"/>
    <w:rsid w:val="00476C29"/>
    <w:rsid w:val="00480736"/>
    <w:rsid w:val="00480A31"/>
    <w:rsid w:val="00481619"/>
    <w:rsid w:val="00482008"/>
    <w:rsid w:val="004823AE"/>
    <w:rsid w:val="00482F75"/>
    <w:rsid w:val="004844A7"/>
    <w:rsid w:val="00485569"/>
    <w:rsid w:val="00485C08"/>
    <w:rsid w:val="00485E61"/>
    <w:rsid w:val="00486721"/>
    <w:rsid w:val="00486CE1"/>
    <w:rsid w:val="0048789A"/>
    <w:rsid w:val="00490123"/>
    <w:rsid w:val="00490774"/>
    <w:rsid w:val="004908C9"/>
    <w:rsid w:val="00490D42"/>
    <w:rsid w:val="0049105C"/>
    <w:rsid w:val="0049231E"/>
    <w:rsid w:val="00493C9E"/>
    <w:rsid w:val="0049411E"/>
    <w:rsid w:val="00494F2C"/>
    <w:rsid w:val="00495114"/>
    <w:rsid w:val="004952D4"/>
    <w:rsid w:val="00496F62"/>
    <w:rsid w:val="004974F2"/>
    <w:rsid w:val="004A2892"/>
    <w:rsid w:val="004A2DEA"/>
    <w:rsid w:val="004A2FB6"/>
    <w:rsid w:val="004A31D2"/>
    <w:rsid w:val="004A339E"/>
    <w:rsid w:val="004A4DC0"/>
    <w:rsid w:val="004A55F2"/>
    <w:rsid w:val="004A56DE"/>
    <w:rsid w:val="004A5D66"/>
    <w:rsid w:val="004A6B7C"/>
    <w:rsid w:val="004A7048"/>
    <w:rsid w:val="004A793E"/>
    <w:rsid w:val="004B0521"/>
    <w:rsid w:val="004B066A"/>
    <w:rsid w:val="004B3DBE"/>
    <w:rsid w:val="004B429B"/>
    <w:rsid w:val="004B4C33"/>
    <w:rsid w:val="004B66FD"/>
    <w:rsid w:val="004B6E7D"/>
    <w:rsid w:val="004B7665"/>
    <w:rsid w:val="004C16CE"/>
    <w:rsid w:val="004C1D4B"/>
    <w:rsid w:val="004C23F6"/>
    <w:rsid w:val="004C4434"/>
    <w:rsid w:val="004C46F3"/>
    <w:rsid w:val="004C47FE"/>
    <w:rsid w:val="004C49E9"/>
    <w:rsid w:val="004C6A10"/>
    <w:rsid w:val="004C7DBF"/>
    <w:rsid w:val="004D27D0"/>
    <w:rsid w:val="004D3857"/>
    <w:rsid w:val="004D420B"/>
    <w:rsid w:val="004D6BFA"/>
    <w:rsid w:val="004D7DD0"/>
    <w:rsid w:val="004E1337"/>
    <w:rsid w:val="004E1662"/>
    <w:rsid w:val="004E2611"/>
    <w:rsid w:val="004E28B2"/>
    <w:rsid w:val="004E29DE"/>
    <w:rsid w:val="004E304E"/>
    <w:rsid w:val="004E321F"/>
    <w:rsid w:val="004E4A47"/>
    <w:rsid w:val="004E52CA"/>
    <w:rsid w:val="004E5BCC"/>
    <w:rsid w:val="004E71A1"/>
    <w:rsid w:val="004F09E0"/>
    <w:rsid w:val="004F1984"/>
    <w:rsid w:val="004F3495"/>
    <w:rsid w:val="004F3D8D"/>
    <w:rsid w:val="004F4466"/>
    <w:rsid w:val="004F5893"/>
    <w:rsid w:val="004F693F"/>
    <w:rsid w:val="004F6A8A"/>
    <w:rsid w:val="004F76A4"/>
    <w:rsid w:val="004F7C14"/>
    <w:rsid w:val="004F7E13"/>
    <w:rsid w:val="0050116C"/>
    <w:rsid w:val="0050249C"/>
    <w:rsid w:val="005027B6"/>
    <w:rsid w:val="00503DA2"/>
    <w:rsid w:val="00504731"/>
    <w:rsid w:val="00506D27"/>
    <w:rsid w:val="00507AD0"/>
    <w:rsid w:val="00510916"/>
    <w:rsid w:val="00510DA9"/>
    <w:rsid w:val="0051126F"/>
    <w:rsid w:val="0051209F"/>
    <w:rsid w:val="00512442"/>
    <w:rsid w:val="00512489"/>
    <w:rsid w:val="005132C3"/>
    <w:rsid w:val="005133E9"/>
    <w:rsid w:val="00513509"/>
    <w:rsid w:val="00513E08"/>
    <w:rsid w:val="00513EA6"/>
    <w:rsid w:val="00515638"/>
    <w:rsid w:val="00515850"/>
    <w:rsid w:val="005162B9"/>
    <w:rsid w:val="005176E3"/>
    <w:rsid w:val="00517B00"/>
    <w:rsid w:val="0052020F"/>
    <w:rsid w:val="00521244"/>
    <w:rsid w:val="00521A61"/>
    <w:rsid w:val="0052240B"/>
    <w:rsid w:val="00523306"/>
    <w:rsid w:val="00525782"/>
    <w:rsid w:val="005337CB"/>
    <w:rsid w:val="005338F4"/>
    <w:rsid w:val="0053668D"/>
    <w:rsid w:val="00536C86"/>
    <w:rsid w:val="0053711A"/>
    <w:rsid w:val="0053720E"/>
    <w:rsid w:val="00540441"/>
    <w:rsid w:val="005404D0"/>
    <w:rsid w:val="005406EB"/>
    <w:rsid w:val="0054154C"/>
    <w:rsid w:val="0054170E"/>
    <w:rsid w:val="00542760"/>
    <w:rsid w:val="00543DEF"/>
    <w:rsid w:val="0054453A"/>
    <w:rsid w:val="00547C94"/>
    <w:rsid w:val="00547CEC"/>
    <w:rsid w:val="00550871"/>
    <w:rsid w:val="005514B8"/>
    <w:rsid w:val="00551556"/>
    <w:rsid w:val="005554C3"/>
    <w:rsid w:val="005573C8"/>
    <w:rsid w:val="00557A21"/>
    <w:rsid w:val="005604C5"/>
    <w:rsid w:val="005609FE"/>
    <w:rsid w:val="0056124B"/>
    <w:rsid w:val="00561F68"/>
    <w:rsid w:val="00562557"/>
    <w:rsid w:val="00563ACF"/>
    <w:rsid w:val="00563CE6"/>
    <w:rsid w:val="0056415E"/>
    <w:rsid w:val="005643F9"/>
    <w:rsid w:val="0056500B"/>
    <w:rsid w:val="00565DB3"/>
    <w:rsid w:val="005672BE"/>
    <w:rsid w:val="00567885"/>
    <w:rsid w:val="00573AA3"/>
    <w:rsid w:val="005740D7"/>
    <w:rsid w:val="00574648"/>
    <w:rsid w:val="00576C26"/>
    <w:rsid w:val="00576C7C"/>
    <w:rsid w:val="005776DD"/>
    <w:rsid w:val="005776E8"/>
    <w:rsid w:val="00582449"/>
    <w:rsid w:val="005825F9"/>
    <w:rsid w:val="00583794"/>
    <w:rsid w:val="00583DA4"/>
    <w:rsid w:val="00584481"/>
    <w:rsid w:val="0058469B"/>
    <w:rsid w:val="005853A8"/>
    <w:rsid w:val="00585EE8"/>
    <w:rsid w:val="00586255"/>
    <w:rsid w:val="005865B6"/>
    <w:rsid w:val="005866C2"/>
    <w:rsid w:val="00590264"/>
    <w:rsid w:val="005917CD"/>
    <w:rsid w:val="0059200E"/>
    <w:rsid w:val="00593229"/>
    <w:rsid w:val="005964F4"/>
    <w:rsid w:val="00596C1E"/>
    <w:rsid w:val="00597D1E"/>
    <w:rsid w:val="005A001E"/>
    <w:rsid w:val="005A084D"/>
    <w:rsid w:val="005A1AE8"/>
    <w:rsid w:val="005A3011"/>
    <w:rsid w:val="005A358B"/>
    <w:rsid w:val="005A3823"/>
    <w:rsid w:val="005A3A7A"/>
    <w:rsid w:val="005A4435"/>
    <w:rsid w:val="005A4C3E"/>
    <w:rsid w:val="005A531E"/>
    <w:rsid w:val="005A588A"/>
    <w:rsid w:val="005A5F74"/>
    <w:rsid w:val="005A6334"/>
    <w:rsid w:val="005A6868"/>
    <w:rsid w:val="005A7E85"/>
    <w:rsid w:val="005B0E84"/>
    <w:rsid w:val="005B180B"/>
    <w:rsid w:val="005B36CE"/>
    <w:rsid w:val="005B4E0C"/>
    <w:rsid w:val="005B5377"/>
    <w:rsid w:val="005B5BFA"/>
    <w:rsid w:val="005B7429"/>
    <w:rsid w:val="005B7CAD"/>
    <w:rsid w:val="005C3588"/>
    <w:rsid w:val="005C54FD"/>
    <w:rsid w:val="005C5856"/>
    <w:rsid w:val="005C5A12"/>
    <w:rsid w:val="005C5D64"/>
    <w:rsid w:val="005C64DC"/>
    <w:rsid w:val="005C6A8F"/>
    <w:rsid w:val="005C7ED4"/>
    <w:rsid w:val="005D08BC"/>
    <w:rsid w:val="005D08C8"/>
    <w:rsid w:val="005D0C4B"/>
    <w:rsid w:val="005D0F09"/>
    <w:rsid w:val="005D142C"/>
    <w:rsid w:val="005D2521"/>
    <w:rsid w:val="005D26DC"/>
    <w:rsid w:val="005D2E3B"/>
    <w:rsid w:val="005D3181"/>
    <w:rsid w:val="005D3ADE"/>
    <w:rsid w:val="005D46A9"/>
    <w:rsid w:val="005D4F40"/>
    <w:rsid w:val="005D533B"/>
    <w:rsid w:val="005D5D42"/>
    <w:rsid w:val="005D6597"/>
    <w:rsid w:val="005D72CD"/>
    <w:rsid w:val="005D79A9"/>
    <w:rsid w:val="005E1814"/>
    <w:rsid w:val="005E2166"/>
    <w:rsid w:val="005E67E7"/>
    <w:rsid w:val="005E6D1C"/>
    <w:rsid w:val="005F0201"/>
    <w:rsid w:val="005F0A99"/>
    <w:rsid w:val="005F0FC8"/>
    <w:rsid w:val="005F1396"/>
    <w:rsid w:val="005F2ECA"/>
    <w:rsid w:val="005F35DD"/>
    <w:rsid w:val="005F3876"/>
    <w:rsid w:val="005F3D35"/>
    <w:rsid w:val="005F425C"/>
    <w:rsid w:val="005F7E2C"/>
    <w:rsid w:val="00601054"/>
    <w:rsid w:val="00601ADE"/>
    <w:rsid w:val="00601C93"/>
    <w:rsid w:val="00601F08"/>
    <w:rsid w:val="00603DDB"/>
    <w:rsid w:val="0060406E"/>
    <w:rsid w:val="00605AF3"/>
    <w:rsid w:val="00606A04"/>
    <w:rsid w:val="006128F5"/>
    <w:rsid w:val="006137F8"/>
    <w:rsid w:val="00614178"/>
    <w:rsid w:val="00615372"/>
    <w:rsid w:val="006171D4"/>
    <w:rsid w:val="00617C9F"/>
    <w:rsid w:val="00617CCA"/>
    <w:rsid w:val="00617F32"/>
    <w:rsid w:val="00620095"/>
    <w:rsid w:val="00621681"/>
    <w:rsid w:val="0062263E"/>
    <w:rsid w:val="00623EA2"/>
    <w:rsid w:val="00624305"/>
    <w:rsid w:val="00624E00"/>
    <w:rsid w:val="0062562C"/>
    <w:rsid w:val="006259EB"/>
    <w:rsid w:val="006260DC"/>
    <w:rsid w:val="00626445"/>
    <w:rsid w:val="0062647D"/>
    <w:rsid w:val="00627A04"/>
    <w:rsid w:val="00627AA2"/>
    <w:rsid w:val="006307B0"/>
    <w:rsid w:val="0063089D"/>
    <w:rsid w:val="00630F04"/>
    <w:rsid w:val="0063189E"/>
    <w:rsid w:val="00631FD5"/>
    <w:rsid w:val="00633191"/>
    <w:rsid w:val="00633A33"/>
    <w:rsid w:val="006340F5"/>
    <w:rsid w:val="00634F69"/>
    <w:rsid w:val="00636B73"/>
    <w:rsid w:val="00637018"/>
    <w:rsid w:val="00640D3A"/>
    <w:rsid w:val="00640E69"/>
    <w:rsid w:val="00641A54"/>
    <w:rsid w:val="00643849"/>
    <w:rsid w:val="00643D4A"/>
    <w:rsid w:val="00645F62"/>
    <w:rsid w:val="0064606B"/>
    <w:rsid w:val="006466E1"/>
    <w:rsid w:val="0064708B"/>
    <w:rsid w:val="00647619"/>
    <w:rsid w:val="00647D7A"/>
    <w:rsid w:val="006510E3"/>
    <w:rsid w:val="00651719"/>
    <w:rsid w:val="006526F0"/>
    <w:rsid w:val="00652875"/>
    <w:rsid w:val="00652C50"/>
    <w:rsid w:val="006537D0"/>
    <w:rsid w:val="00653C0D"/>
    <w:rsid w:val="00654E41"/>
    <w:rsid w:val="006551AC"/>
    <w:rsid w:val="006551E8"/>
    <w:rsid w:val="00657008"/>
    <w:rsid w:val="006601D8"/>
    <w:rsid w:val="0066160A"/>
    <w:rsid w:val="00661678"/>
    <w:rsid w:val="00661F92"/>
    <w:rsid w:val="00662128"/>
    <w:rsid w:val="00662998"/>
    <w:rsid w:val="00662DD8"/>
    <w:rsid w:val="0066335D"/>
    <w:rsid w:val="00664858"/>
    <w:rsid w:val="00664A4B"/>
    <w:rsid w:val="00664AE7"/>
    <w:rsid w:val="00665454"/>
    <w:rsid w:val="006655B2"/>
    <w:rsid w:val="006657BF"/>
    <w:rsid w:val="00665AAA"/>
    <w:rsid w:val="00665D24"/>
    <w:rsid w:val="0066664A"/>
    <w:rsid w:val="0066671A"/>
    <w:rsid w:val="00667F1F"/>
    <w:rsid w:val="00670252"/>
    <w:rsid w:val="006706A1"/>
    <w:rsid w:val="0067137C"/>
    <w:rsid w:val="00671FFB"/>
    <w:rsid w:val="00672D89"/>
    <w:rsid w:val="006736E3"/>
    <w:rsid w:val="00674E5C"/>
    <w:rsid w:val="00675372"/>
    <w:rsid w:val="00675758"/>
    <w:rsid w:val="006811BD"/>
    <w:rsid w:val="00681895"/>
    <w:rsid w:val="00681AE3"/>
    <w:rsid w:val="00682B8B"/>
    <w:rsid w:val="00682D70"/>
    <w:rsid w:val="00683051"/>
    <w:rsid w:val="0068354B"/>
    <w:rsid w:val="0068377E"/>
    <w:rsid w:val="00684678"/>
    <w:rsid w:val="00686110"/>
    <w:rsid w:val="006863B3"/>
    <w:rsid w:val="006869C4"/>
    <w:rsid w:val="00686C37"/>
    <w:rsid w:val="0069009C"/>
    <w:rsid w:val="006939F0"/>
    <w:rsid w:val="00693DC7"/>
    <w:rsid w:val="00693FB0"/>
    <w:rsid w:val="006941EF"/>
    <w:rsid w:val="00694493"/>
    <w:rsid w:val="006947B9"/>
    <w:rsid w:val="00694F4F"/>
    <w:rsid w:val="006965FC"/>
    <w:rsid w:val="0069747A"/>
    <w:rsid w:val="006A0696"/>
    <w:rsid w:val="006A08B9"/>
    <w:rsid w:val="006A26F2"/>
    <w:rsid w:val="006A2709"/>
    <w:rsid w:val="006A2841"/>
    <w:rsid w:val="006A2970"/>
    <w:rsid w:val="006A3653"/>
    <w:rsid w:val="006A3ECA"/>
    <w:rsid w:val="006A4F49"/>
    <w:rsid w:val="006A53C3"/>
    <w:rsid w:val="006A55CE"/>
    <w:rsid w:val="006A75F7"/>
    <w:rsid w:val="006B065B"/>
    <w:rsid w:val="006B1943"/>
    <w:rsid w:val="006B20D3"/>
    <w:rsid w:val="006B2A94"/>
    <w:rsid w:val="006B33F7"/>
    <w:rsid w:val="006B39B5"/>
    <w:rsid w:val="006B3F22"/>
    <w:rsid w:val="006B462B"/>
    <w:rsid w:val="006B563E"/>
    <w:rsid w:val="006B578F"/>
    <w:rsid w:val="006B5931"/>
    <w:rsid w:val="006B66C4"/>
    <w:rsid w:val="006C009E"/>
    <w:rsid w:val="006C35FE"/>
    <w:rsid w:val="006C38BB"/>
    <w:rsid w:val="006C48C7"/>
    <w:rsid w:val="006C5478"/>
    <w:rsid w:val="006C6286"/>
    <w:rsid w:val="006C6D4E"/>
    <w:rsid w:val="006C6D7E"/>
    <w:rsid w:val="006C7824"/>
    <w:rsid w:val="006C79A6"/>
    <w:rsid w:val="006D0F99"/>
    <w:rsid w:val="006D13FE"/>
    <w:rsid w:val="006D14FD"/>
    <w:rsid w:val="006D162D"/>
    <w:rsid w:val="006D282C"/>
    <w:rsid w:val="006D3AA6"/>
    <w:rsid w:val="006D7164"/>
    <w:rsid w:val="006E044B"/>
    <w:rsid w:val="006E06E3"/>
    <w:rsid w:val="006E0A15"/>
    <w:rsid w:val="006E16B7"/>
    <w:rsid w:val="006E1DDD"/>
    <w:rsid w:val="006E20D4"/>
    <w:rsid w:val="006E388A"/>
    <w:rsid w:val="006E3BEE"/>
    <w:rsid w:val="006E46E9"/>
    <w:rsid w:val="006E4E43"/>
    <w:rsid w:val="006E77FA"/>
    <w:rsid w:val="006E7AF5"/>
    <w:rsid w:val="006E7BAC"/>
    <w:rsid w:val="006F030A"/>
    <w:rsid w:val="006F0AD6"/>
    <w:rsid w:val="006F1BAA"/>
    <w:rsid w:val="006F1DF3"/>
    <w:rsid w:val="006F38B1"/>
    <w:rsid w:val="006F4F26"/>
    <w:rsid w:val="006F50D2"/>
    <w:rsid w:val="006F5436"/>
    <w:rsid w:val="006F54E7"/>
    <w:rsid w:val="006F64D5"/>
    <w:rsid w:val="006F69B9"/>
    <w:rsid w:val="006F72E3"/>
    <w:rsid w:val="00702A21"/>
    <w:rsid w:val="00703228"/>
    <w:rsid w:val="00703248"/>
    <w:rsid w:val="0070327F"/>
    <w:rsid w:val="0070375C"/>
    <w:rsid w:val="00703B7E"/>
    <w:rsid w:val="00704281"/>
    <w:rsid w:val="007045C7"/>
    <w:rsid w:val="007052BD"/>
    <w:rsid w:val="007068A2"/>
    <w:rsid w:val="00707AD5"/>
    <w:rsid w:val="00710FDB"/>
    <w:rsid w:val="007114D0"/>
    <w:rsid w:val="007119D6"/>
    <w:rsid w:val="00711AE3"/>
    <w:rsid w:val="00711F33"/>
    <w:rsid w:val="007149B0"/>
    <w:rsid w:val="00715C61"/>
    <w:rsid w:val="00716755"/>
    <w:rsid w:val="00720F1C"/>
    <w:rsid w:val="00720FF3"/>
    <w:rsid w:val="007220F8"/>
    <w:rsid w:val="00722D2E"/>
    <w:rsid w:val="00722E96"/>
    <w:rsid w:val="00722F26"/>
    <w:rsid w:val="00723EAB"/>
    <w:rsid w:val="00724C3F"/>
    <w:rsid w:val="00725009"/>
    <w:rsid w:val="00725398"/>
    <w:rsid w:val="00726CB4"/>
    <w:rsid w:val="0072745F"/>
    <w:rsid w:val="0073079D"/>
    <w:rsid w:val="00730A81"/>
    <w:rsid w:val="00730F0C"/>
    <w:rsid w:val="007311BE"/>
    <w:rsid w:val="007313D4"/>
    <w:rsid w:val="007318B6"/>
    <w:rsid w:val="0073190D"/>
    <w:rsid w:val="00732657"/>
    <w:rsid w:val="00734D35"/>
    <w:rsid w:val="0073503D"/>
    <w:rsid w:val="00735810"/>
    <w:rsid w:val="00735BFC"/>
    <w:rsid w:val="00736B69"/>
    <w:rsid w:val="0073715F"/>
    <w:rsid w:val="007429BE"/>
    <w:rsid w:val="00744241"/>
    <w:rsid w:val="00745842"/>
    <w:rsid w:val="00746593"/>
    <w:rsid w:val="0074686C"/>
    <w:rsid w:val="00751BAD"/>
    <w:rsid w:val="0075243A"/>
    <w:rsid w:val="007534C4"/>
    <w:rsid w:val="00753E81"/>
    <w:rsid w:val="00753ED6"/>
    <w:rsid w:val="00753F91"/>
    <w:rsid w:val="007547EF"/>
    <w:rsid w:val="007552F3"/>
    <w:rsid w:val="00755DC3"/>
    <w:rsid w:val="00756616"/>
    <w:rsid w:val="00757BEB"/>
    <w:rsid w:val="00757FEB"/>
    <w:rsid w:val="0076007C"/>
    <w:rsid w:val="007602BB"/>
    <w:rsid w:val="00760830"/>
    <w:rsid w:val="007634B1"/>
    <w:rsid w:val="00763693"/>
    <w:rsid w:val="00763ACD"/>
    <w:rsid w:val="00764121"/>
    <w:rsid w:val="007646DE"/>
    <w:rsid w:val="00765459"/>
    <w:rsid w:val="00766DD4"/>
    <w:rsid w:val="00767254"/>
    <w:rsid w:val="0077063E"/>
    <w:rsid w:val="007717B1"/>
    <w:rsid w:val="00772A1C"/>
    <w:rsid w:val="00772F81"/>
    <w:rsid w:val="00773FBB"/>
    <w:rsid w:val="0077450F"/>
    <w:rsid w:val="007751AE"/>
    <w:rsid w:val="00777200"/>
    <w:rsid w:val="00777290"/>
    <w:rsid w:val="007776A0"/>
    <w:rsid w:val="00780362"/>
    <w:rsid w:val="00780380"/>
    <w:rsid w:val="007814E0"/>
    <w:rsid w:val="00782C43"/>
    <w:rsid w:val="00783C21"/>
    <w:rsid w:val="00785331"/>
    <w:rsid w:val="007860DF"/>
    <w:rsid w:val="00786A6F"/>
    <w:rsid w:val="00786EBB"/>
    <w:rsid w:val="00790A7D"/>
    <w:rsid w:val="00790F96"/>
    <w:rsid w:val="00791316"/>
    <w:rsid w:val="00791C82"/>
    <w:rsid w:val="007931F8"/>
    <w:rsid w:val="00793692"/>
    <w:rsid w:val="00794F92"/>
    <w:rsid w:val="00796F04"/>
    <w:rsid w:val="007A08DC"/>
    <w:rsid w:val="007A0AF0"/>
    <w:rsid w:val="007A160B"/>
    <w:rsid w:val="007A23DD"/>
    <w:rsid w:val="007A2BB1"/>
    <w:rsid w:val="007A3602"/>
    <w:rsid w:val="007A5F96"/>
    <w:rsid w:val="007B1185"/>
    <w:rsid w:val="007B290F"/>
    <w:rsid w:val="007B2C53"/>
    <w:rsid w:val="007B2FAD"/>
    <w:rsid w:val="007B3415"/>
    <w:rsid w:val="007B356B"/>
    <w:rsid w:val="007B43DC"/>
    <w:rsid w:val="007B580E"/>
    <w:rsid w:val="007B6578"/>
    <w:rsid w:val="007B6E94"/>
    <w:rsid w:val="007B76B1"/>
    <w:rsid w:val="007C0146"/>
    <w:rsid w:val="007C0274"/>
    <w:rsid w:val="007C2784"/>
    <w:rsid w:val="007C3F92"/>
    <w:rsid w:val="007C4FF1"/>
    <w:rsid w:val="007C57CC"/>
    <w:rsid w:val="007C5B3C"/>
    <w:rsid w:val="007C5EA4"/>
    <w:rsid w:val="007C72FF"/>
    <w:rsid w:val="007D2837"/>
    <w:rsid w:val="007D339E"/>
    <w:rsid w:val="007D34EC"/>
    <w:rsid w:val="007D3910"/>
    <w:rsid w:val="007D3AC8"/>
    <w:rsid w:val="007D40B2"/>
    <w:rsid w:val="007D4575"/>
    <w:rsid w:val="007D4E33"/>
    <w:rsid w:val="007D53F9"/>
    <w:rsid w:val="007D574E"/>
    <w:rsid w:val="007D6262"/>
    <w:rsid w:val="007D6C56"/>
    <w:rsid w:val="007D7187"/>
    <w:rsid w:val="007E14BF"/>
    <w:rsid w:val="007E3F5E"/>
    <w:rsid w:val="007E4374"/>
    <w:rsid w:val="007E4EB6"/>
    <w:rsid w:val="007E5EB3"/>
    <w:rsid w:val="007E632F"/>
    <w:rsid w:val="007E6857"/>
    <w:rsid w:val="007E6892"/>
    <w:rsid w:val="007E70F6"/>
    <w:rsid w:val="007E7D45"/>
    <w:rsid w:val="007E7E7B"/>
    <w:rsid w:val="007E7EC3"/>
    <w:rsid w:val="007F040F"/>
    <w:rsid w:val="007F12B2"/>
    <w:rsid w:val="007F2202"/>
    <w:rsid w:val="007F2338"/>
    <w:rsid w:val="007F39B9"/>
    <w:rsid w:val="007F3DDB"/>
    <w:rsid w:val="007F44FC"/>
    <w:rsid w:val="007F5697"/>
    <w:rsid w:val="007F6221"/>
    <w:rsid w:val="008008B3"/>
    <w:rsid w:val="00801A45"/>
    <w:rsid w:val="008030B1"/>
    <w:rsid w:val="008031E9"/>
    <w:rsid w:val="00803C45"/>
    <w:rsid w:val="00803EB8"/>
    <w:rsid w:val="008045E3"/>
    <w:rsid w:val="008050EA"/>
    <w:rsid w:val="00806C0E"/>
    <w:rsid w:val="0080720A"/>
    <w:rsid w:val="00807BC6"/>
    <w:rsid w:val="00810A32"/>
    <w:rsid w:val="008125B0"/>
    <w:rsid w:val="008125B5"/>
    <w:rsid w:val="00812870"/>
    <w:rsid w:val="00812DC7"/>
    <w:rsid w:val="00814C3C"/>
    <w:rsid w:val="00815435"/>
    <w:rsid w:val="00816AE6"/>
    <w:rsid w:val="0081720E"/>
    <w:rsid w:val="00817449"/>
    <w:rsid w:val="008179CD"/>
    <w:rsid w:val="00820429"/>
    <w:rsid w:val="00820AA8"/>
    <w:rsid w:val="00822BFA"/>
    <w:rsid w:val="0082383A"/>
    <w:rsid w:val="00824200"/>
    <w:rsid w:val="008245B4"/>
    <w:rsid w:val="008248DE"/>
    <w:rsid w:val="00825224"/>
    <w:rsid w:val="0082565A"/>
    <w:rsid w:val="00826494"/>
    <w:rsid w:val="008265DF"/>
    <w:rsid w:val="00826785"/>
    <w:rsid w:val="00826A90"/>
    <w:rsid w:val="008276A4"/>
    <w:rsid w:val="008304B9"/>
    <w:rsid w:val="008304DA"/>
    <w:rsid w:val="0083073E"/>
    <w:rsid w:val="00831437"/>
    <w:rsid w:val="00831754"/>
    <w:rsid w:val="0083175F"/>
    <w:rsid w:val="00831D25"/>
    <w:rsid w:val="00831DED"/>
    <w:rsid w:val="00833625"/>
    <w:rsid w:val="00833D06"/>
    <w:rsid w:val="00833E9D"/>
    <w:rsid w:val="0083445E"/>
    <w:rsid w:val="00834F56"/>
    <w:rsid w:val="00835817"/>
    <w:rsid w:val="00835F6E"/>
    <w:rsid w:val="008366D3"/>
    <w:rsid w:val="008376F5"/>
    <w:rsid w:val="0083777C"/>
    <w:rsid w:val="00837D05"/>
    <w:rsid w:val="0084009A"/>
    <w:rsid w:val="008403DE"/>
    <w:rsid w:val="00842051"/>
    <w:rsid w:val="008432BA"/>
    <w:rsid w:val="00843D52"/>
    <w:rsid w:val="008441F5"/>
    <w:rsid w:val="008454A2"/>
    <w:rsid w:val="0084698D"/>
    <w:rsid w:val="00846FB5"/>
    <w:rsid w:val="00847AE7"/>
    <w:rsid w:val="00847B4F"/>
    <w:rsid w:val="00847CD7"/>
    <w:rsid w:val="00850D42"/>
    <w:rsid w:val="008523CC"/>
    <w:rsid w:val="00854709"/>
    <w:rsid w:val="00854C57"/>
    <w:rsid w:val="00855314"/>
    <w:rsid w:val="008556D1"/>
    <w:rsid w:val="00855F92"/>
    <w:rsid w:val="0085622D"/>
    <w:rsid w:val="00856C31"/>
    <w:rsid w:val="008571DF"/>
    <w:rsid w:val="00857747"/>
    <w:rsid w:val="00860541"/>
    <w:rsid w:val="008605E4"/>
    <w:rsid w:val="008609EA"/>
    <w:rsid w:val="00860BA9"/>
    <w:rsid w:val="00861B0A"/>
    <w:rsid w:val="00861F06"/>
    <w:rsid w:val="00861F37"/>
    <w:rsid w:val="008638B0"/>
    <w:rsid w:val="00871067"/>
    <w:rsid w:val="00872203"/>
    <w:rsid w:val="00872603"/>
    <w:rsid w:val="00874623"/>
    <w:rsid w:val="008747E9"/>
    <w:rsid w:val="00874E86"/>
    <w:rsid w:val="0087517C"/>
    <w:rsid w:val="00875E99"/>
    <w:rsid w:val="00877B58"/>
    <w:rsid w:val="00880326"/>
    <w:rsid w:val="008816D7"/>
    <w:rsid w:val="00881EBC"/>
    <w:rsid w:val="0088238A"/>
    <w:rsid w:val="0088439B"/>
    <w:rsid w:val="00884E85"/>
    <w:rsid w:val="00887956"/>
    <w:rsid w:val="00890492"/>
    <w:rsid w:val="00891842"/>
    <w:rsid w:val="00892ADB"/>
    <w:rsid w:val="00892F80"/>
    <w:rsid w:val="0089388E"/>
    <w:rsid w:val="00893F8F"/>
    <w:rsid w:val="00893FFE"/>
    <w:rsid w:val="0089435A"/>
    <w:rsid w:val="00894C6C"/>
    <w:rsid w:val="008950C9"/>
    <w:rsid w:val="00895416"/>
    <w:rsid w:val="00895B39"/>
    <w:rsid w:val="00895EEC"/>
    <w:rsid w:val="00895F1C"/>
    <w:rsid w:val="00895F5F"/>
    <w:rsid w:val="00896452"/>
    <w:rsid w:val="008968E8"/>
    <w:rsid w:val="00896C9F"/>
    <w:rsid w:val="00897670"/>
    <w:rsid w:val="008A1798"/>
    <w:rsid w:val="008A1FCF"/>
    <w:rsid w:val="008A38D1"/>
    <w:rsid w:val="008A38E3"/>
    <w:rsid w:val="008A4056"/>
    <w:rsid w:val="008A4074"/>
    <w:rsid w:val="008A4870"/>
    <w:rsid w:val="008A5017"/>
    <w:rsid w:val="008A7172"/>
    <w:rsid w:val="008B002D"/>
    <w:rsid w:val="008B08EC"/>
    <w:rsid w:val="008B0EE6"/>
    <w:rsid w:val="008B29CE"/>
    <w:rsid w:val="008B42D6"/>
    <w:rsid w:val="008B4C53"/>
    <w:rsid w:val="008B4D0A"/>
    <w:rsid w:val="008B5194"/>
    <w:rsid w:val="008B7141"/>
    <w:rsid w:val="008B71E6"/>
    <w:rsid w:val="008B7806"/>
    <w:rsid w:val="008B7D02"/>
    <w:rsid w:val="008C074A"/>
    <w:rsid w:val="008C1314"/>
    <w:rsid w:val="008C1D4A"/>
    <w:rsid w:val="008C2458"/>
    <w:rsid w:val="008C2981"/>
    <w:rsid w:val="008C2C9D"/>
    <w:rsid w:val="008C32CF"/>
    <w:rsid w:val="008C4602"/>
    <w:rsid w:val="008C46C5"/>
    <w:rsid w:val="008C4857"/>
    <w:rsid w:val="008C525F"/>
    <w:rsid w:val="008C696E"/>
    <w:rsid w:val="008C745D"/>
    <w:rsid w:val="008C7B82"/>
    <w:rsid w:val="008C7DF6"/>
    <w:rsid w:val="008D0BA2"/>
    <w:rsid w:val="008D172C"/>
    <w:rsid w:val="008D1F94"/>
    <w:rsid w:val="008D20B9"/>
    <w:rsid w:val="008D2F48"/>
    <w:rsid w:val="008D3AB2"/>
    <w:rsid w:val="008D4BF0"/>
    <w:rsid w:val="008D57F8"/>
    <w:rsid w:val="008D5EDC"/>
    <w:rsid w:val="008D6126"/>
    <w:rsid w:val="008D6709"/>
    <w:rsid w:val="008E0000"/>
    <w:rsid w:val="008E310A"/>
    <w:rsid w:val="008E3D3A"/>
    <w:rsid w:val="008E6F7B"/>
    <w:rsid w:val="008F03F1"/>
    <w:rsid w:val="008F1767"/>
    <w:rsid w:val="008F1AF0"/>
    <w:rsid w:val="008F3943"/>
    <w:rsid w:val="008F3ED4"/>
    <w:rsid w:val="008F5481"/>
    <w:rsid w:val="008F5BDA"/>
    <w:rsid w:val="008F65CB"/>
    <w:rsid w:val="008F6C6E"/>
    <w:rsid w:val="008F727D"/>
    <w:rsid w:val="0090011D"/>
    <w:rsid w:val="00900F21"/>
    <w:rsid w:val="00901ABB"/>
    <w:rsid w:val="00902262"/>
    <w:rsid w:val="009022A9"/>
    <w:rsid w:val="00902824"/>
    <w:rsid w:val="009035F2"/>
    <w:rsid w:val="00904181"/>
    <w:rsid w:val="00904205"/>
    <w:rsid w:val="009042D3"/>
    <w:rsid w:val="0090581D"/>
    <w:rsid w:val="00905D9B"/>
    <w:rsid w:val="00906265"/>
    <w:rsid w:val="00907175"/>
    <w:rsid w:val="00907357"/>
    <w:rsid w:val="009073FE"/>
    <w:rsid w:val="0091026B"/>
    <w:rsid w:val="00910A68"/>
    <w:rsid w:val="00910E09"/>
    <w:rsid w:val="00917206"/>
    <w:rsid w:val="00920CDB"/>
    <w:rsid w:val="00920D5F"/>
    <w:rsid w:val="00921229"/>
    <w:rsid w:val="009214D9"/>
    <w:rsid w:val="009215A6"/>
    <w:rsid w:val="00923829"/>
    <w:rsid w:val="00923C0A"/>
    <w:rsid w:val="009265FC"/>
    <w:rsid w:val="009269B6"/>
    <w:rsid w:val="009274DE"/>
    <w:rsid w:val="00931690"/>
    <w:rsid w:val="00931C8B"/>
    <w:rsid w:val="00932403"/>
    <w:rsid w:val="00932AB5"/>
    <w:rsid w:val="009342C7"/>
    <w:rsid w:val="00934CCB"/>
    <w:rsid w:val="00935A8C"/>
    <w:rsid w:val="00936536"/>
    <w:rsid w:val="00936D08"/>
    <w:rsid w:val="009379D1"/>
    <w:rsid w:val="00940D71"/>
    <w:rsid w:val="00940D72"/>
    <w:rsid w:val="009419D9"/>
    <w:rsid w:val="0094234D"/>
    <w:rsid w:val="0094262F"/>
    <w:rsid w:val="00942D1D"/>
    <w:rsid w:val="009431ED"/>
    <w:rsid w:val="009432ED"/>
    <w:rsid w:val="0094369A"/>
    <w:rsid w:val="009438A1"/>
    <w:rsid w:val="00943A1C"/>
    <w:rsid w:val="00943BF4"/>
    <w:rsid w:val="00945332"/>
    <w:rsid w:val="009475EB"/>
    <w:rsid w:val="00947E5C"/>
    <w:rsid w:val="009509AB"/>
    <w:rsid w:val="00951218"/>
    <w:rsid w:val="0095125E"/>
    <w:rsid w:val="00951B68"/>
    <w:rsid w:val="00952333"/>
    <w:rsid w:val="00952A4E"/>
    <w:rsid w:val="00954361"/>
    <w:rsid w:val="00954C71"/>
    <w:rsid w:val="0095549D"/>
    <w:rsid w:val="009565E8"/>
    <w:rsid w:val="00956B0F"/>
    <w:rsid w:val="0095720D"/>
    <w:rsid w:val="00957B0B"/>
    <w:rsid w:val="00957C43"/>
    <w:rsid w:val="00961098"/>
    <w:rsid w:val="00963A53"/>
    <w:rsid w:val="00963CC7"/>
    <w:rsid w:val="0096512D"/>
    <w:rsid w:val="00966434"/>
    <w:rsid w:val="009664B7"/>
    <w:rsid w:val="0096670F"/>
    <w:rsid w:val="00967B10"/>
    <w:rsid w:val="0097292C"/>
    <w:rsid w:val="00972A54"/>
    <w:rsid w:val="00972B8A"/>
    <w:rsid w:val="009737AA"/>
    <w:rsid w:val="009744B6"/>
    <w:rsid w:val="0097458E"/>
    <w:rsid w:val="00974BF4"/>
    <w:rsid w:val="0097520E"/>
    <w:rsid w:val="00975725"/>
    <w:rsid w:val="00976243"/>
    <w:rsid w:val="00977545"/>
    <w:rsid w:val="009817EB"/>
    <w:rsid w:val="00982DD0"/>
    <w:rsid w:val="009830C5"/>
    <w:rsid w:val="00983B56"/>
    <w:rsid w:val="00985897"/>
    <w:rsid w:val="00986FD2"/>
    <w:rsid w:val="00987A32"/>
    <w:rsid w:val="0099077A"/>
    <w:rsid w:val="009911E4"/>
    <w:rsid w:val="00991A90"/>
    <w:rsid w:val="00991FEA"/>
    <w:rsid w:val="00992DB5"/>
    <w:rsid w:val="00993C1D"/>
    <w:rsid w:val="00994C05"/>
    <w:rsid w:val="00995977"/>
    <w:rsid w:val="00995B46"/>
    <w:rsid w:val="00995D16"/>
    <w:rsid w:val="00995F2B"/>
    <w:rsid w:val="009973E0"/>
    <w:rsid w:val="009A2045"/>
    <w:rsid w:val="009A24CF"/>
    <w:rsid w:val="009A2B6B"/>
    <w:rsid w:val="009A45EA"/>
    <w:rsid w:val="009A5ED2"/>
    <w:rsid w:val="009B0A94"/>
    <w:rsid w:val="009B0D04"/>
    <w:rsid w:val="009B1D92"/>
    <w:rsid w:val="009B20CB"/>
    <w:rsid w:val="009B26B5"/>
    <w:rsid w:val="009B2C8D"/>
    <w:rsid w:val="009B3077"/>
    <w:rsid w:val="009B30C9"/>
    <w:rsid w:val="009B5600"/>
    <w:rsid w:val="009B5773"/>
    <w:rsid w:val="009B586B"/>
    <w:rsid w:val="009B615C"/>
    <w:rsid w:val="009B77B2"/>
    <w:rsid w:val="009C1382"/>
    <w:rsid w:val="009C175F"/>
    <w:rsid w:val="009C1A0C"/>
    <w:rsid w:val="009C28A1"/>
    <w:rsid w:val="009C365F"/>
    <w:rsid w:val="009C6BE6"/>
    <w:rsid w:val="009C6DEA"/>
    <w:rsid w:val="009C75C9"/>
    <w:rsid w:val="009D05A3"/>
    <w:rsid w:val="009D14D9"/>
    <w:rsid w:val="009D1869"/>
    <w:rsid w:val="009D1941"/>
    <w:rsid w:val="009D1E4B"/>
    <w:rsid w:val="009D294A"/>
    <w:rsid w:val="009D2B14"/>
    <w:rsid w:val="009D2CA2"/>
    <w:rsid w:val="009D48CB"/>
    <w:rsid w:val="009D68B0"/>
    <w:rsid w:val="009D6F39"/>
    <w:rsid w:val="009E4B59"/>
    <w:rsid w:val="009E4E7B"/>
    <w:rsid w:val="009E511A"/>
    <w:rsid w:val="009E57C1"/>
    <w:rsid w:val="009E6446"/>
    <w:rsid w:val="009E650E"/>
    <w:rsid w:val="009E6BB2"/>
    <w:rsid w:val="009E724A"/>
    <w:rsid w:val="009E738A"/>
    <w:rsid w:val="009E7722"/>
    <w:rsid w:val="009F0703"/>
    <w:rsid w:val="009F073D"/>
    <w:rsid w:val="009F190B"/>
    <w:rsid w:val="009F4799"/>
    <w:rsid w:val="009F4878"/>
    <w:rsid w:val="009F4B65"/>
    <w:rsid w:val="009F578A"/>
    <w:rsid w:val="009F75F8"/>
    <w:rsid w:val="009F7648"/>
    <w:rsid w:val="009F7B79"/>
    <w:rsid w:val="009F7BA1"/>
    <w:rsid w:val="00A01861"/>
    <w:rsid w:val="00A01D1D"/>
    <w:rsid w:val="00A01DAD"/>
    <w:rsid w:val="00A021FF"/>
    <w:rsid w:val="00A023AA"/>
    <w:rsid w:val="00A02EAD"/>
    <w:rsid w:val="00A051E5"/>
    <w:rsid w:val="00A051F6"/>
    <w:rsid w:val="00A059EA"/>
    <w:rsid w:val="00A1048C"/>
    <w:rsid w:val="00A11749"/>
    <w:rsid w:val="00A12624"/>
    <w:rsid w:val="00A12CC5"/>
    <w:rsid w:val="00A134F1"/>
    <w:rsid w:val="00A13AD2"/>
    <w:rsid w:val="00A13BA6"/>
    <w:rsid w:val="00A142A4"/>
    <w:rsid w:val="00A14366"/>
    <w:rsid w:val="00A143BC"/>
    <w:rsid w:val="00A146CD"/>
    <w:rsid w:val="00A1677B"/>
    <w:rsid w:val="00A167A7"/>
    <w:rsid w:val="00A206CA"/>
    <w:rsid w:val="00A20891"/>
    <w:rsid w:val="00A20CA2"/>
    <w:rsid w:val="00A218F6"/>
    <w:rsid w:val="00A224EC"/>
    <w:rsid w:val="00A228DF"/>
    <w:rsid w:val="00A22BF3"/>
    <w:rsid w:val="00A22FBF"/>
    <w:rsid w:val="00A23314"/>
    <w:rsid w:val="00A2333D"/>
    <w:rsid w:val="00A23BDC"/>
    <w:rsid w:val="00A23D7F"/>
    <w:rsid w:val="00A23F19"/>
    <w:rsid w:val="00A253C2"/>
    <w:rsid w:val="00A25B09"/>
    <w:rsid w:val="00A25E2C"/>
    <w:rsid w:val="00A2639B"/>
    <w:rsid w:val="00A272EE"/>
    <w:rsid w:val="00A2771C"/>
    <w:rsid w:val="00A307AF"/>
    <w:rsid w:val="00A30E70"/>
    <w:rsid w:val="00A31F0B"/>
    <w:rsid w:val="00A33C0A"/>
    <w:rsid w:val="00A34648"/>
    <w:rsid w:val="00A3487E"/>
    <w:rsid w:val="00A34AB8"/>
    <w:rsid w:val="00A3501E"/>
    <w:rsid w:val="00A35452"/>
    <w:rsid w:val="00A35484"/>
    <w:rsid w:val="00A35AE9"/>
    <w:rsid w:val="00A368F4"/>
    <w:rsid w:val="00A37C47"/>
    <w:rsid w:val="00A4117D"/>
    <w:rsid w:val="00A420CB"/>
    <w:rsid w:val="00A42E07"/>
    <w:rsid w:val="00A42FBC"/>
    <w:rsid w:val="00A43EAB"/>
    <w:rsid w:val="00A50C9E"/>
    <w:rsid w:val="00A51AFC"/>
    <w:rsid w:val="00A5392C"/>
    <w:rsid w:val="00A55207"/>
    <w:rsid w:val="00A55AE1"/>
    <w:rsid w:val="00A5610F"/>
    <w:rsid w:val="00A57E7D"/>
    <w:rsid w:val="00A63981"/>
    <w:rsid w:val="00A67164"/>
    <w:rsid w:val="00A67DF7"/>
    <w:rsid w:val="00A706C9"/>
    <w:rsid w:val="00A717D9"/>
    <w:rsid w:val="00A71CA6"/>
    <w:rsid w:val="00A72E92"/>
    <w:rsid w:val="00A734BA"/>
    <w:rsid w:val="00A74362"/>
    <w:rsid w:val="00A75B2D"/>
    <w:rsid w:val="00A77004"/>
    <w:rsid w:val="00A8081C"/>
    <w:rsid w:val="00A80CD5"/>
    <w:rsid w:val="00A81A91"/>
    <w:rsid w:val="00A8223E"/>
    <w:rsid w:val="00A82537"/>
    <w:rsid w:val="00A82BA7"/>
    <w:rsid w:val="00A833E2"/>
    <w:rsid w:val="00A841DF"/>
    <w:rsid w:val="00A8536F"/>
    <w:rsid w:val="00A8612C"/>
    <w:rsid w:val="00A863C7"/>
    <w:rsid w:val="00A865C5"/>
    <w:rsid w:val="00A86F5F"/>
    <w:rsid w:val="00A87CC4"/>
    <w:rsid w:val="00A9084C"/>
    <w:rsid w:val="00A90C1F"/>
    <w:rsid w:val="00A9107E"/>
    <w:rsid w:val="00A91BDE"/>
    <w:rsid w:val="00A91D7F"/>
    <w:rsid w:val="00A9312D"/>
    <w:rsid w:val="00A93798"/>
    <w:rsid w:val="00A94D20"/>
    <w:rsid w:val="00A962F7"/>
    <w:rsid w:val="00A96A66"/>
    <w:rsid w:val="00A96A72"/>
    <w:rsid w:val="00A978D9"/>
    <w:rsid w:val="00AA0139"/>
    <w:rsid w:val="00AA10CE"/>
    <w:rsid w:val="00AA1860"/>
    <w:rsid w:val="00AA1B1C"/>
    <w:rsid w:val="00AA1E43"/>
    <w:rsid w:val="00AA1E8B"/>
    <w:rsid w:val="00AA22F2"/>
    <w:rsid w:val="00AA289E"/>
    <w:rsid w:val="00AA49D0"/>
    <w:rsid w:val="00AA5865"/>
    <w:rsid w:val="00AB02B5"/>
    <w:rsid w:val="00AB09B7"/>
    <w:rsid w:val="00AB1650"/>
    <w:rsid w:val="00AB2230"/>
    <w:rsid w:val="00AB234A"/>
    <w:rsid w:val="00AB29FD"/>
    <w:rsid w:val="00AB2BF6"/>
    <w:rsid w:val="00AB2FC7"/>
    <w:rsid w:val="00AB310A"/>
    <w:rsid w:val="00AB3134"/>
    <w:rsid w:val="00AB335E"/>
    <w:rsid w:val="00AB35D8"/>
    <w:rsid w:val="00AB3654"/>
    <w:rsid w:val="00AB4370"/>
    <w:rsid w:val="00AB4428"/>
    <w:rsid w:val="00AB5407"/>
    <w:rsid w:val="00AB64C6"/>
    <w:rsid w:val="00AB668D"/>
    <w:rsid w:val="00AB6752"/>
    <w:rsid w:val="00AB675A"/>
    <w:rsid w:val="00AB69A1"/>
    <w:rsid w:val="00AB7EEC"/>
    <w:rsid w:val="00AC12B5"/>
    <w:rsid w:val="00AC1A55"/>
    <w:rsid w:val="00AC3E2C"/>
    <w:rsid w:val="00AC517D"/>
    <w:rsid w:val="00AC5FD0"/>
    <w:rsid w:val="00AC6540"/>
    <w:rsid w:val="00AC6DB5"/>
    <w:rsid w:val="00AC721C"/>
    <w:rsid w:val="00AC7648"/>
    <w:rsid w:val="00AD00E8"/>
    <w:rsid w:val="00AD22B0"/>
    <w:rsid w:val="00AD3056"/>
    <w:rsid w:val="00AD39F9"/>
    <w:rsid w:val="00AD4E29"/>
    <w:rsid w:val="00AD5057"/>
    <w:rsid w:val="00AD56B9"/>
    <w:rsid w:val="00AD5E4F"/>
    <w:rsid w:val="00AD5FEB"/>
    <w:rsid w:val="00AD6B19"/>
    <w:rsid w:val="00AD7490"/>
    <w:rsid w:val="00AD7960"/>
    <w:rsid w:val="00AD7EB6"/>
    <w:rsid w:val="00AE271E"/>
    <w:rsid w:val="00AE29B8"/>
    <w:rsid w:val="00AE31C5"/>
    <w:rsid w:val="00AE3FE6"/>
    <w:rsid w:val="00AE4366"/>
    <w:rsid w:val="00AE44F2"/>
    <w:rsid w:val="00AE5095"/>
    <w:rsid w:val="00AE5DFF"/>
    <w:rsid w:val="00AE61D6"/>
    <w:rsid w:val="00AE6301"/>
    <w:rsid w:val="00AE67B5"/>
    <w:rsid w:val="00AE6BA5"/>
    <w:rsid w:val="00AE7A06"/>
    <w:rsid w:val="00AF0907"/>
    <w:rsid w:val="00AF1520"/>
    <w:rsid w:val="00AF2DE5"/>
    <w:rsid w:val="00AF3F00"/>
    <w:rsid w:val="00AF46B1"/>
    <w:rsid w:val="00AF48C3"/>
    <w:rsid w:val="00AF6623"/>
    <w:rsid w:val="00B0139C"/>
    <w:rsid w:val="00B01E07"/>
    <w:rsid w:val="00B02086"/>
    <w:rsid w:val="00B0212A"/>
    <w:rsid w:val="00B0241D"/>
    <w:rsid w:val="00B03D43"/>
    <w:rsid w:val="00B04EAE"/>
    <w:rsid w:val="00B052A8"/>
    <w:rsid w:val="00B054F2"/>
    <w:rsid w:val="00B05EBD"/>
    <w:rsid w:val="00B06B23"/>
    <w:rsid w:val="00B06CED"/>
    <w:rsid w:val="00B072C1"/>
    <w:rsid w:val="00B073CD"/>
    <w:rsid w:val="00B0762E"/>
    <w:rsid w:val="00B1169E"/>
    <w:rsid w:val="00B130F2"/>
    <w:rsid w:val="00B14390"/>
    <w:rsid w:val="00B14C83"/>
    <w:rsid w:val="00B15C92"/>
    <w:rsid w:val="00B162B4"/>
    <w:rsid w:val="00B165FC"/>
    <w:rsid w:val="00B16E1F"/>
    <w:rsid w:val="00B17982"/>
    <w:rsid w:val="00B17A0F"/>
    <w:rsid w:val="00B20052"/>
    <w:rsid w:val="00B21E91"/>
    <w:rsid w:val="00B22071"/>
    <w:rsid w:val="00B22227"/>
    <w:rsid w:val="00B225AE"/>
    <w:rsid w:val="00B23FBC"/>
    <w:rsid w:val="00B243F1"/>
    <w:rsid w:val="00B2505E"/>
    <w:rsid w:val="00B25A9B"/>
    <w:rsid w:val="00B25AA0"/>
    <w:rsid w:val="00B25C69"/>
    <w:rsid w:val="00B25DB0"/>
    <w:rsid w:val="00B26F75"/>
    <w:rsid w:val="00B2777B"/>
    <w:rsid w:val="00B27936"/>
    <w:rsid w:val="00B30509"/>
    <w:rsid w:val="00B3077A"/>
    <w:rsid w:val="00B31137"/>
    <w:rsid w:val="00B329CB"/>
    <w:rsid w:val="00B32B44"/>
    <w:rsid w:val="00B33385"/>
    <w:rsid w:val="00B33DF4"/>
    <w:rsid w:val="00B34053"/>
    <w:rsid w:val="00B34C76"/>
    <w:rsid w:val="00B351CF"/>
    <w:rsid w:val="00B35EA8"/>
    <w:rsid w:val="00B360EC"/>
    <w:rsid w:val="00B3627A"/>
    <w:rsid w:val="00B36F6B"/>
    <w:rsid w:val="00B36F93"/>
    <w:rsid w:val="00B37E4D"/>
    <w:rsid w:val="00B40067"/>
    <w:rsid w:val="00B40C02"/>
    <w:rsid w:val="00B41BE5"/>
    <w:rsid w:val="00B42864"/>
    <w:rsid w:val="00B429E5"/>
    <w:rsid w:val="00B430DA"/>
    <w:rsid w:val="00B43479"/>
    <w:rsid w:val="00B44E80"/>
    <w:rsid w:val="00B44EDF"/>
    <w:rsid w:val="00B46186"/>
    <w:rsid w:val="00B466BD"/>
    <w:rsid w:val="00B46B98"/>
    <w:rsid w:val="00B47004"/>
    <w:rsid w:val="00B47699"/>
    <w:rsid w:val="00B476EB"/>
    <w:rsid w:val="00B50A69"/>
    <w:rsid w:val="00B51DC1"/>
    <w:rsid w:val="00B51DD0"/>
    <w:rsid w:val="00B535A4"/>
    <w:rsid w:val="00B53F8D"/>
    <w:rsid w:val="00B5467F"/>
    <w:rsid w:val="00B546B7"/>
    <w:rsid w:val="00B57765"/>
    <w:rsid w:val="00B57D15"/>
    <w:rsid w:val="00B601E8"/>
    <w:rsid w:val="00B604E2"/>
    <w:rsid w:val="00B608ED"/>
    <w:rsid w:val="00B616BB"/>
    <w:rsid w:val="00B623EA"/>
    <w:rsid w:val="00B62EF3"/>
    <w:rsid w:val="00B6356D"/>
    <w:rsid w:val="00B651FC"/>
    <w:rsid w:val="00B65298"/>
    <w:rsid w:val="00B66795"/>
    <w:rsid w:val="00B66909"/>
    <w:rsid w:val="00B67BE8"/>
    <w:rsid w:val="00B711F9"/>
    <w:rsid w:val="00B71964"/>
    <w:rsid w:val="00B71D82"/>
    <w:rsid w:val="00B729AD"/>
    <w:rsid w:val="00B7309A"/>
    <w:rsid w:val="00B73475"/>
    <w:rsid w:val="00B74219"/>
    <w:rsid w:val="00B753F6"/>
    <w:rsid w:val="00B76469"/>
    <w:rsid w:val="00B816FC"/>
    <w:rsid w:val="00B81D57"/>
    <w:rsid w:val="00B82446"/>
    <w:rsid w:val="00B82978"/>
    <w:rsid w:val="00B82A25"/>
    <w:rsid w:val="00B82F92"/>
    <w:rsid w:val="00B84A4E"/>
    <w:rsid w:val="00B859F7"/>
    <w:rsid w:val="00B85A6B"/>
    <w:rsid w:val="00B85CFB"/>
    <w:rsid w:val="00B860FE"/>
    <w:rsid w:val="00B8667D"/>
    <w:rsid w:val="00B87B76"/>
    <w:rsid w:val="00B90432"/>
    <w:rsid w:val="00B92014"/>
    <w:rsid w:val="00B92204"/>
    <w:rsid w:val="00B942CF"/>
    <w:rsid w:val="00B94CA0"/>
    <w:rsid w:val="00B96E77"/>
    <w:rsid w:val="00BA01D7"/>
    <w:rsid w:val="00BA0728"/>
    <w:rsid w:val="00BA0F38"/>
    <w:rsid w:val="00BA1D08"/>
    <w:rsid w:val="00BA32BA"/>
    <w:rsid w:val="00BA3D53"/>
    <w:rsid w:val="00BA4B2A"/>
    <w:rsid w:val="00BA4EEA"/>
    <w:rsid w:val="00BB0707"/>
    <w:rsid w:val="00BB0C6B"/>
    <w:rsid w:val="00BB0FBE"/>
    <w:rsid w:val="00BB1792"/>
    <w:rsid w:val="00BB33F1"/>
    <w:rsid w:val="00BB361C"/>
    <w:rsid w:val="00BB3BBD"/>
    <w:rsid w:val="00BB44E8"/>
    <w:rsid w:val="00BB459B"/>
    <w:rsid w:val="00BB5155"/>
    <w:rsid w:val="00BB5724"/>
    <w:rsid w:val="00BB5C55"/>
    <w:rsid w:val="00BB7021"/>
    <w:rsid w:val="00BB70EE"/>
    <w:rsid w:val="00BB71C3"/>
    <w:rsid w:val="00BB747F"/>
    <w:rsid w:val="00BC0AF5"/>
    <w:rsid w:val="00BC15F1"/>
    <w:rsid w:val="00BC2218"/>
    <w:rsid w:val="00BC4226"/>
    <w:rsid w:val="00BC516C"/>
    <w:rsid w:val="00BC522B"/>
    <w:rsid w:val="00BC7847"/>
    <w:rsid w:val="00BC7D24"/>
    <w:rsid w:val="00BD01F0"/>
    <w:rsid w:val="00BD0871"/>
    <w:rsid w:val="00BD0B24"/>
    <w:rsid w:val="00BD0B4D"/>
    <w:rsid w:val="00BD2823"/>
    <w:rsid w:val="00BD312E"/>
    <w:rsid w:val="00BD31EF"/>
    <w:rsid w:val="00BD3582"/>
    <w:rsid w:val="00BD3CE6"/>
    <w:rsid w:val="00BD4A96"/>
    <w:rsid w:val="00BD4B78"/>
    <w:rsid w:val="00BD6365"/>
    <w:rsid w:val="00BD6EE2"/>
    <w:rsid w:val="00BD7817"/>
    <w:rsid w:val="00BD7F1C"/>
    <w:rsid w:val="00BE2291"/>
    <w:rsid w:val="00BE3001"/>
    <w:rsid w:val="00BE34E0"/>
    <w:rsid w:val="00BE43B1"/>
    <w:rsid w:val="00BE4881"/>
    <w:rsid w:val="00BE4FC6"/>
    <w:rsid w:val="00BE6DD9"/>
    <w:rsid w:val="00BE78CD"/>
    <w:rsid w:val="00BF0558"/>
    <w:rsid w:val="00BF0A81"/>
    <w:rsid w:val="00BF0BB2"/>
    <w:rsid w:val="00BF125E"/>
    <w:rsid w:val="00BF1387"/>
    <w:rsid w:val="00BF1849"/>
    <w:rsid w:val="00BF23C0"/>
    <w:rsid w:val="00BF3A75"/>
    <w:rsid w:val="00BF4A30"/>
    <w:rsid w:val="00BF5099"/>
    <w:rsid w:val="00BF5446"/>
    <w:rsid w:val="00BF5459"/>
    <w:rsid w:val="00BF618B"/>
    <w:rsid w:val="00C01826"/>
    <w:rsid w:val="00C02646"/>
    <w:rsid w:val="00C0366E"/>
    <w:rsid w:val="00C03FB2"/>
    <w:rsid w:val="00C0445E"/>
    <w:rsid w:val="00C046F1"/>
    <w:rsid w:val="00C04CBC"/>
    <w:rsid w:val="00C04FA8"/>
    <w:rsid w:val="00C067FD"/>
    <w:rsid w:val="00C06D0B"/>
    <w:rsid w:val="00C1206C"/>
    <w:rsid w:val="00C12264"/>
    <w:rsid w:val="00C122DD"/>
    <w:rsid w:val="00C123F8"/>
    <w:rsid w:val="00C140D7"/>
    <w:rsid w:val="00C147F5"/>
    <w:rsid w:val="00C148C5"/>
    <w:rsid w:val="00C15560"/>
    <w:rsid w:val="00C15BDD"/>
    <w:rsid w:val="00C15BF0"/>
    <w:rsid w:val="00C15D8F"/>
    <w:rsid w:val="00C175B2"/>
    <w:rsid w:val="00C20B9F"/>
    <w:rsid w:val="00C20E73"/>
    <w:rsid w:val="00C219FA"/>
    <w:rsid w:val="00C21B56"/>
    <w:rsid w:val="00C21C31"/>
    <w:rsid w:val="00C22201"/>
    <w:rsid w:val="00C22651"/>
    <w:rsid w:val="00C229D9"/>
    <w:rsid w:val="00C22B47"/>
    <w:rsid w:val="00C230F6"/>
    <w:rsid w:val="00C25B4D"/>
    <w:rsid w:val="00C27B77"/>
    <w:rsid w:val="00C313B2"/>
    <w:rsid w:val="00C319B0"/>
    <w:rsid w:val="00C31B17"/>
    <w:rsid w:val="00C31CEE"/>
    <w:rsid w:val="00C34FD0"/>
    <w:rsid w:val="00C35955"/>
    <w:rsid w:val="00C359BC"/>
    <w:rsid w:val="00C35BE9"/>
    <w:rsid w:val="00C3610C"/>
    <w:rsid w:val="00C377A1"/>
    <w:rsid w:val="00C37CBC"/>
    <w:rsid w:val="00C37FE7"/>
    <w:rsid w:val="00C40497"/>
    <w:rsid w:val="00C4155E"/>
    <w:rsid w:val="00C41A35"/>
    <w:rsid w:val="00C41B2D"/>
    <w:rsid w:val="00C4353E"/>
    <w:rsid w:val="00C44234"/>
    <w:rsid w:val="00C44BF3"/>
    <w:rsid w:val="00C453C8"/>
    <w:rsid w:val="00C453EC"/>
    <w:rsid w:val="00C459D6"/>
    <w:rsid w:val="00C500C6"/>
    <w:rsid w:val="00C51BA1"/>
    <w:rsid w:val="00C5222C"/>
    <w:rsid w:val="00C54562"/>
    <w:rsid w:val="00C545E8"/>
    <w:rsid w:val="00C54C36"/>
    <w:rsid w:val="00C5534A"/>
    <w:rsid w:val="00C55549"/>
    <w:rsid w:val="00C555C4"/>
    <w:rsid w:val="00C56A21"/>
    <w:rsid w:val="00C574AE"/>
    <w:rsid w:val="00C57ABD"/>
    <w:rsid w:val="00C60121"/>
    <w:rsid w:val="00C60A1E"/>
    <w:rsid w:val="00C60EC7"/>
    <w:rsid w:val="00C61229"/>
    <w:rsid w:val="00C614E5"/>
    <w:rsid w:val="00C61540"/>
    <w:rsid w:val="00C61654"/>
    <w:rsid w:val="00C62451"/>
    <w:rsid w:val="00C624E3"/>
    <w:rsid w:val="00C63015"/>
    <w:rsid w:val="00C648CD"/>
    <w:rsid w:val="00C66D03"/>
    <w:rsid w:val="00C702F2"/>
    <w:rsid w:val="00C70316"/>
    <w:rsid w:val="00C70A81"/>
    <w:rsid w:val="00C70B9C"/>
    <w:rsid w:val="00C7197F"/>
    <w:rsid w:val="00C7206F"/>
    <w:rsid w:val="00C72155"/>
    <w:rsid w:val="00C72542"/>
    <w:rsid w:val="00C73F47"/>
    <w:rsid w:val="00C741B6"/>
    <w:rsid w:val="00C749AA"/>
    <w:rsid w:val="00C74C17"/>
    <w:rsid w:val="00C74D1A"/>
    <w:rsid w:val="00C752A5"/>
    <w:rsid w:val="00C77428"/>
    <w:rsid w:val="00C77468"/>
    <w:rsid w:val="00C779A1"/>
    <w:rsid w:val="00C77E41"/>
    <w:rsid w:val="00C8253B"/>
    <w:rsid w:val="00C83037"/>
    <w:rsid w:val="00C850AA"/>
    <w:rsid w:val="00C85BE5"/>
    <w:rsid w:val="00C85F4E"/>
    <w:rsid w:val="00C8620E"/>
    <w:rsid w:val="00C86220"/>
    <w:rsid w:val="00C87EDF"/>
    <w:rsid w:val="00C9043F"/>
    <w:rsid w:val="00C90973"/>
    <w:rsid w:val="00C91586"/>
    <w:rsid w:val="00C9179E"/>
    <w:rsid w:val="00C91DAA"/>
    <w:rsid w:val="00C9464D"/>
    <w:rsid w:val="00C95998"/>
    <w:rsid w:val="00CA05B5"/>
    <w:rsid w:val="00CA230C"/>
    <w:rsid w:val="00CA26EA"/>
    <w:rsid w:val="00CA29FE"/>
    <w:rsid w:val="00CA321F"/>
    <w:rsid w:val="00CA353C"/>
    <w:rsid w:val="00CA3FE6"/>
    <w:rsid w:val="00CA413A"/>
    <w:rsid w:val="00CA45D1"/>
    <w:rsid w:val="00CA4709"/>
    <w:rsid w:val="00CA5140"/>
    <w:rsid w:val="00CA64BC"/>
    <w:rsid w:val="00CA6661"/>
    <w:rsid w:val="00CA6A08"/>
    <w:rsid w:val="00CA6E5E"/>
    <w:rsid w:val="00CA732F"/>
    <w:rsid w:val="00CA7366"/>
    <w:rsid w:val="00CB0404"/>
    <w:rsid w:val="00CB11B3"/>
    <w:rsid w:val="00CB1A29"/>
    <w:rsid w:val="00CB2B6F"/>
    <w:rsid w:val="00CB35BC"/>
    <w:rsid w:val="00CB4907"/>
    <w:rsid w:val="00CB4B63"/>
    <w:rsid w:val="00CB4C52"/>
    <w:rsid w:val="00CB4FC7"/>
    <w:rsid w:val="00CB5E45"/>
    <w:rsid w:val="00CB662D"/>
    <w:rsid w:val="00CC09A8"/>
    <w:rsid w:val="00CC10E5"/>
    <w:rsid w:val="00CC131A"/>
    <w:rsid w:val="00CC14F1"/>
    <w:rsid w:val="00CC3F3D"/>
    <w:rsid w:val="00CC4264"/>
    <w:rsid w:val="00CC47A0"/>
    <w:rsid w:val="00CC5B5E"/>
    <w:rsid w:val="00CC687F"/>
    <w:rsid w:val="00CC688F"/>
    <w:rsid w:val="00CC6BF5"/>
    <w:rsid w:val="00CD13FF"/>
    <w:rsid w:val="00CD1561"/>
    <w:rsid w:val="00CD1A2A"/>
    <w:rsid w:val="00CD2A00"/>
    <w:rsid w:val="00CD2B1C"/>
    <w:rsid w:val="00CD3A39"/>
    <w:rsid w:val="00CD3B0C"/>
    <w:rsid w:val="00CD3F16"/>
    <w:rsid w:val="00CD405F"/>
    <w:rsid w:val="00CD46CC"/>
    <w:rsid w:val="00CD5154"/>
    <w:rsid w:val="00CD55FA"/>
    <w:rsid w:val="00CD5DF6"/>
    <w:rsid w:val="00CD72D0"/>
    <w:rsid w:val="00CD760E"/>
    <w:rsid w:val="00CD7DC3"/>
    <w:rsid w:val="00CE0314"/>
    <w:rsid w:val="00CE1405"/>
    <w:rsid w:val="00CE196B"/>
    <w:rsid w:val="00CE2C2F"/>
    <w:rsid w:val="00CE778B"/>
    <w:rsid w:val="00CF0926"/>
    <w:rsid w:val="00CF13C1"/>
    <w:rsid w:val="00CF2900"/>
    <w:rsid w:val="00CF30AF"/>
    <w:rsid w:val="00CF3A40"/>
    <w:rsid w:val="00CF50A5"/>
    <w:rsid w:val="00CF522C"/>
    <w:rsid w:val="00CF58BA"/>
    <w:rsid w:val="00CF636A"/>
    <w:rsid w:val="00CF7AD7"/>
    <w:rsid w:val="00CF7BB4"/>
    <w:rsid w:val="00CF7D5A"/>
    <w:rsid w:val="00D01184"/>
    <w:rsid w:val="00D014DC"/>
    <w:rsid w:val="00D0238A"/>
    <w:rsid w:val="00D04BB9"/>
    <w:rsid w:val="00D067D1"/>
    <w:rsid w:val="00D10775"/>
    <w:rsid w:val="00D11E67"/>
    <w:rsid w:val="00D123F0"/>
    <w:rsid w:val="00D142D9"/>
    <w:rsid w:val="00D144B1"/>
    <w:rsid w:val="00D149CE"/>
    <w:rsid w:val="00D1620F"/>
    <w:rsid w:val="00D162D8"/>
    <w:rsid w:val="00D1771E"/>
    <w:rsid w:val="00D17828"/>
    <w:rsid w:val="00D21433"/>
    <w:rsid w:val="00D21D9E"/>
    <w:rsid w:val="00D22382"/>
    <w:rsid w:val="00D2315D"/>
    <w:rsid w:val="00D23A1A"/>
    <w:rsid w:val="00D2439A"/>
    <w:rsid w:val="00D25279"/>
    <w:rsid w:val="00D2658A"/>
    <w:rsid w:val="00D27588"/>
    <w:rsid w:val="00D30215"/>
    <w:rsid w:val="00D31325"/>
    <w:rsid w:val="00D31FE5"/>
    <w:rsid w:val="00D3203B"/>
    <w:rsid w:val="00D32AD3"/>
    <w:rsid w:val="00D32E2C"/>
    <w:rsid w:val="00D33BE6"/>
    <w:rsid w:val="00D33C28"/>
    <w:rsid w:val="00D3525A"/>
    <w:rsid w:val="00D35FE3"/>
    <w:rsid w:val="00D36038"/>
    <w:rsid w:val="00D36F9F"/>
    <w:rsid w:val="00D376F4"/>
    <w:rsid w:val="00D37B21"/>
    <w:rsid w:val="00D4055D"/>
    <w:rsid w:val="00D40663"/>
    <w:rsid w:val="00D4098A"/>
    <w:rsid w:val="00D409E4"/>
    <w:rsid w:val="00D40A90"/>
    <w:rsid w:val="00D40DE1"/>
    <w:rsid w:val="00D42321"/>
    <w:rsid w:val="00D42889"/>
    <w:rsid w:val="00D432C0"/>
    <w:rsid w:val="00D4362A"/>
    <w:rsid w:val="00D43639"/>
    <w:rsid w:val="00D43F72"/>
    <w:rsid w:val="00D45183"/>
    <w:rsid w:val="00D45704"/>
    <w:rsid w:val="00D464CA"/>
    <w:rsid w:val="00D4682F"/>
    <w:rsid w:val="00D4759D"/>
    <w:rsid w:val="00D51206"/>
    <w:rsid w:val="00D518EC"/>
    <w:rsid w:val="00D52ABF"/>
    <w:rsid w:val="00D52C28"/>
    <w:rsid w:val="00D5386E"/>
    <w:rsid w:val="00D5430E"/>
    <w:rsid w:val="00D54331"/>
    <w:rsid w:val="00D545F2"/>
    <w:rsid w:val="00D54E68"/>
    <w:rsid w:val="00D5512E"/>
    <w:rsid w:val="00D57902"/>
    <w:rsid w:val="00D60392"/>
    <w:rsid w:val="00D60DD9"/>
    <w:rsid w:val="00D648BC"/>
    <w:rsid w:val="00D64EBE"/>
    <w:rsid w:val="00D7170F"/>
    <w:rsid w:val="00D71908"/>
    <w:rsid w:val="00D71AD9"/>
    <w:rsid w:val="00D725F7"/>
    <w:rsid w:val="00D72618"/>
    <w:rsid w:val="00D73038"/>
    <w:rsid w:val="00D730E8"/>
    <w:rsid w:val="00D75436"/>
    <w:rsid w:val="00D7645E"/>
    <w:rsid w:val="00D772FD"/>
    <w:rsid w:val="00D77664"/>
    <w:rsid w:val="00D77A6F"/>
    <w:rsid w:val="00D8122B"/>
    <w:rsid w:val="00D813A2"/>
    <w:rsid w:val="00D8149B"/>
    <w:rsid w:val="00D814A0"/>
    <w:rsid w:val="00D81B43"/>
    <w:rsid w:val="00D81C14"/>
    <w:rsid w:val="00D81C76"/>
    <w:rsid w:val="00D83881"/>
    <w:rsid w:val="00D85BD2"/>
    <w:rsid w:val="00D90119"/>
    <w:rsid w:val="00D904F4"/>
    <w:rsid w:val="00D908F9"/>
    <w:rsid w:val="00D90B55"/>
    <w:rsid w:val="00D90D30"/>
    <w:rsid w:val="00D91021"/>
    <w:rsid w:val="00D91C3B"/>
    <w:rsid w:val="00D92D50"/>
    <w:rsid w:val="00D94216"/>
    <w:rsid w:val="00D95269"/>
    <w:rsid w:val="00D953AA"/>
    <w:rsid w:val="00D96DE3"/>
    <w:rsid w:val="00D97D77"/>
    <w:rsid w:val="00DA0B45"/>
    <w:rsid w:val="00DA0B71"/>
    <w:rsid w:val="00DA0C89"/>
    <w:rsid w:val="00DA0D65"/>
    <w:rsid w:val="00DA1608"/>
    <w:rsid w:val="00DA1E5B"/>
    <w:rsid w:val="00DA3893"/>
    <w:rsid w:val="00DA5AAD"/>
    <w:rsid w:val="00DB2BA2"/>
    <w:rsid w:val="00DB5B3B"/>
    <w:rsid w:val="00DB5D37"/>
    <w:rsid w:val="00DB6194"/>
    <w:rsid w:val="00DB670F"/>
    <w:rsid w:val="00DC05F3"/>
    <w:rsid w:val="00DC0873"/>
    <w:rsid w:val="00DC21CE"/>
    <w:rsid w:val="00DC2F37"/>
    <w:rsid w:val="00DC317D"/>
    <w:rsid w:val="00DC4BE9"/>
    <w:rsid w:val="00DC58DA"/>
    <w:rsid w:val="00DC66DC"/>
    <w:rsid w:val="00DC713C"/>
    <w:rsid w:val="00DD02E8"/>
    <w:rsid w:val="00DD038E"/>
    <w:rsid w:val="00DD414D"/>
    <w:rsid w:val="00DD5533"/>
    <w:rsid w:val="00DD5B26"/>
    <w:rsid w:val="00DD5D20"/>
    <w:rsid w:val="00DD5D71"/>
    <w:rsid w:val="00DE06C5"/>
    <w:rsid w:val="00DE0C86"/>
    <w:rsid w:val="00DE0EB9"/>
    <w:rsid w:val="00DE1827"/>
    <w:rsid w:val="00DE301D"/>
    <w:rsid w:val="00DE4B47"/>
    <w:rsid w:val="00DE4D56"/>
    <w:rsid w:val="00DE5016"/>
    <w:rsid w:val="00DE5F21"/>
    <w:rsid w:val="00DE5FE9"/>
    <w:rsid w:val="00DE73C7"/>
    <w:rsid w:val="00DE7748"/>
    <w:rsid w:val="00DE7791"/>
    <w:rsid w:val="00DE7EEE"/>
    <w:rsid w:val="00DF05F7"/>
    <w:rsid w:val="00DF0776"/>
    <w:rsid w:val="00DF08B3"/>
    <w:rsid w:val="00DF1793"/>
    <w:rsid w:val="00DF2242"/>
    <w:rsid w:val="00DF26C7"/>
    <w:rsid w:val="00DF3CBE"/>
    <w:rsid w:val="00DF505C"/>
    <w:rsid w:val="00DF5F97"/>
    <w:rsid w:val="00DF7E3D"/>
    <w:rsid w:val="00E007DF"/>
    <w:rsid w:val="00E02336"/>
    <w:rsid w:val="00E03566"/>
    <w:rsid w:val="00E039BC"/>
    <w:rsid w:val="00E03A84"/>
    <w:rsid w:val="00E03BE2"/>
    <w:rsid w:val="00E04040"/>
    <w:rsid w:val="00E04C01"/>
    <w:rsid w:val="00E06C27"/>
    <w:rsid w:val="00E074FA"/>
    <w:rsid w:val="00E07BB1"/>
    <w:rsid w:val="00E10027"/>
    <w:rsid w:val="00E12D0F"/>
    <w:rsid w:val="00E135D5"/>
    <w:rsid w:val="00E15E10"/>
    <w:rsid w:val="00E22CE6"/>
    <w:rsid w:val="00E2341E"/>
    <w:rsid w:val="00E239B8"/>
    <w:rsid w:val="00E2443C"/>
    <w:rsid w:val="00E26BDF"/>
    <w:rsid w:val="00E27022"/>
    <w:rsid w:val="00E27232"/>
    <w:rsid w:val="00E30687"/>
    <w:rsid w:val="00E313FB"/>
    <w:rsid w:val="00E3222C"/>
    <w:rsid w:val="00E327D2"/>
    <w:rsid w:val="00E3310A"/>
    <w:rsid w:val="00E334A1"/>
    <w:rsid w:val="00E34106"/>
    <w:rsid w:val="00E346E2"/>
    <w:rsid w:val="00E34D86"/>
    <w:rsid w:val="00E35928"/>
    <w:rsid w:val="00E36232"/>
    <w:rsid w:val="00E36622"/>
    <w:rsid w:val="00E3673E"/>
    <w:rsid w:val="00E36C3A"/>
    <w:rsid w:val="00E371F6"/>
    <w:rsid w:val="00E40203"/>
    <w:rsid w:val="00E429F2"/>
    <w:rsid w:val="00E42A69"/>
    <w:rsid w:val="00E43DCF"/>
    <w:rsid w:val="00E45B2B"/>
    <w:rsid w:val="00E463A0"/>
    <w:rsid w:val="00E4694E"/>
    <w:rsid w:val="00E475B0"/>
    <w:rsid w:val="00E47D33"/>
    <w:rsid w:val="00E47FAD"/>
    <w:rsid w:val="00E51CFE"/>
    <w:rsid w:val="00E5275C"/>
    <w:rsid w:val="00E528BB"/>
    <w:rsid w:val="00E5386F"/>
    <w:rsid w:val="00E540B2"/>
    <w:rsid w:val="00E55738"/>
    <w:rsid w:val="00E56606"/>
    <w:rsid w:val="00E56EC2"/>
    <w:rsid w:val="00E576F3"/>
    <w:rsid w:val="00E61895"/>
    <w:rsid w:val="00E61A8E"/>
    <w:rsid w:val="00E61C68"/>
    <w:rsid w:val="00E623CD"/>
    <w:rsid w:val="00E62678"/>
    <w:rsid w:val="00E638E1"/>
    <w:rsid w:val="00E639EE"/>
    <w:rsid w:val="00E6437C"/>
    <w:rsid w:val="00E64F77"/>
    <w:rsid w:val="00E65562"/>
    <w:rsid w:val="00E663B4"/>
    <w:rsid w:val="00E67362"/>
    <w:rsid w:val="00E677E2"/>
    <w:rsid w:val="00E67F67"/>
    <w:rsid w:val="00E67FCB"/>
    <w:rsid w:val="00E7072F"/>
    <w:rsid w:val="00E7319A"/>
    <w:rsid w:val="00E73EFE"/>
    <w:rsid w:val="00E747BF"/>
    <w:rsid w:val="00E75C7B"/>
    <w:rsid w:val="00E75CC3"/>
    <w:rsid w:val="00E77629"/>
    <w:rsid w:val="00E80072"/>
    <w:rsid w:val="00E80809"/>
    <w:rsid w:val="00E80C70"/>
    <w:rsid w:val="00E80DEA"/>
    <w:rsid w:val="00E80E91"/>
    <w:rsid w:val="00E82494"/>
    <w:rsid w:val="00E82817"/>
    <w:rsid w:val="00E82C3C"/>
    <w:rsid w:val="00E8308E"/>
    <w:rsid w:val="00E83981"/>
    <w:rsid w:val="00E847D2"/>
    <w:rsid w:val="00E84884"/>
    <w:rsid w:val="00E875BB"/>
    <w:rsid w:val="00E909E3"/>
    <w:rsid w:val="00E90B37"/>
    <w:rsid w:val="00E91A10"/>
    <w:rsid w:val="00E937FB"/>
    <w:rsid w:val="00E94082"/>
    <w:rsid w:val="00E958F2"/>
    <w:rsid w:val="00EA0076"/>
    <w:rsid w:val="00EA1DAB"/>
    <w:rsid w:val="00EA2480"/>
    <w:rsid w:val="00EA26D0"/>
    <w:rsid w:val="00EA27B5"/>
    <w:rsid w:val="00EA3E3B"/>
    <w:rsid w:val="00EA468C"/>
    <w:rsid w:val="00EA48A7"/>
    <w:rsid w:val="00EA567F"/>
    <w:rsid w:val="00EA5D1C"/>
    <w:rsid w:val="00EA5F31"/>
    <w:rsid w:val="00EA749B"/>
    <w:rsid w:val="00EA7988"/>
    <w:rsid w:val="00EB080A"/>
    <w:rsid w:val="00EB0924"/>
    <w:rsid w:val="00EB24A5"/>
    <w:rsid w:val="00EB32FE"/>
    <w:rsid w:val="00EB4AC6"/>
    <w:rsid w:val="00EB6208"/>
    <w:rsid w:val="00EB6601"/>
    <w:rsid w:val="00EB754D"/>
    <w:rsid w:val="00EB7FD8"/>
    <w:rsid w:val="00EC0405"/>
    <w:rsid w:val="00EC0709"/>
    <w:rsid w:val="00EC22B9"/>
    <w:rsid w:val="00EC377E"/>
    <w:rsid w:val="00EC3ADC"/>
    <w:rsid w:val="00EC3BC9"/>
    <w:rsid w:val="00EC45E5"/>
    <w:rsid w:val="00EC49D5"/>
    <w:rsid w:val="00EC52EF"/>
    <w:rsid w:val="00EC593B"/>
    <w:rsid w:val="00EC63F5"/>
    <w:rsid w:val="00EC64AE"/>
    <w:rsid w:val="00EC71EF"/>
    <w:rsid w:val="00EC78A1"/>
    <w:rsid w:val="00ED1572"/>
    <w:rsid w:val="00ED15D4"/>
    <w:rsid w:val="00ED231B"/>
    <w:rsid w:val="00ED2812"/>
    <w:rsid w:val="00ED330C"/>
    <w:rsid w:val="00ED3D81"/>
    <w:rsid w:val="00ED4918"/>
    <w:rsid w:val="00ED49EE"/>
    <w:rsid w:val="00ED6835"/>
    <w:rsid w:val="00ED6DE6"/>
    <w:rsid w:val="00ED75DB"/>
    <w:rsid w:val="00ED7D5D"/>
    <w:rsid w:val="00EE0124"/>
    <w:rsid w:val="00EE0942"/>
    <w:rsid w:val="00EE15AE"/>
    <w:rsid w:val="00EE21E3"/>
    <w:rsid w:val="00EE2AF3"/>
    <w:rsid w:val="00EE5CCD"/>
    <w:rsid w:val="00EE67E8"/>
    <w:rsid w:val="00EE7828"/>
    <w:rsid w:val="00EE7ED9"/>
    <w:rsid w:val="00EF087C"/>
    <w:rsid w:val="00EF1331"/>
    <w:rsid w:val="00EF1516"/>
    <w:rsid w:val="00EF1575"/>
    <w:rsid w:val="00EF2CA5"/>
    <w:rsid w:val="00EF418C"/>
    <w:rsid w:val="00EF4475"/>
    <w:rsid w:val="00EF5436"/>
    <w:rsid w:val="00EF684F"/>
    <w:rsid w:val="00EF7B06"/>
    <w:rsid w:val="00F00B0E"/>
    <w:rsid w:val="00F01D1C"/>
    <w:rsid w:val="00F03824"/>
    <w:rsid w:val="00F0414B"/>
    <w:rsid w:val="00F04D2A"/>
    <w:rsid w:val="00F06C89"/>
    <w:rsid w:val="00F07146"/>
    <w:rsid w:val="00F07162"/>
    <w:rsid w:val="00F071DD"/>
    <w:rsid w:val="00F073C3"/>
    <w:rsid w:val="00F0795E"/>
    <w:rsid w:val="00F104B5"/>
    <w:rsid w:val="00F10E77"/>
    <w:rsid w:val="00F11335"/>
    <w:rsid w:val="00F11ADF"/>
    <w:rsid w:val="00F12A0D"/>
    <w:rsid w:val="00F157DE"/>
    <w:rsid w:val="00F15922"/>
    <w:rsid w:val="00F16654"/>
    <w:rsid w:val="00F173A5"/>
    <w:rsid w:val="00F17DD0"/>
    <w:rsid w:val="00F20858"/>
    <w:rsid w:val="00F211DC"/>
    <w:rsid w:val="00F237C6"/>
    <w:rsid w:val="00F23F09"/>
    <w:rsid w:val="00F24027"/>
    <w:rsid w:val="00F243C1"/>
    <w:rsid w:val="00F24990"/>
    <w:rsid w:val="00F25270"/>
    <w:rsid w:val="00F25FF2"/>
    <w:rsid w:val="00F26133"/>
    <w:rsid w:val="00F27327"/>
    <w:rsid w:val="00F27A0B"/>
    <w:rsid w:val="00F27ECE"/>
    <w:rsid w:val="00F342BD"/>
    <w:rsid w:val="00F34447"/>
    <w:rsid w:val="00F34A8F"/>
    <w:rsid w:val="00F3590D"/>
    <w:rsid w:val="00F35A70"/>
    <w:rsid w:val="00F363E5"/>
    <w:rsid w:val="00F376DF"/>
    <w:rsid w:val="00F37B3A"/>
    <w:rsid w:val="00F42732"/>
    <w:rsid w:val="00F42883"/>
    <w:rsid w:val="00F44097"/>
    <w:rsid w:val="00F440B3"/>
    <w:rsid w:val="00F44F97"/>
    <w:rsid w:val="00F456E5"/>
    <w:rsid w:val="00F457FF"/>
    <w:rsid w:val="00F46B7D"/>
    <w:rsid w:val="00F475FC"/>
    <w:rsid w:val="00F47A1F"/>
    <w:rsid w:val="00F47A77"/>
    <w:rsid w:val="00F47CA3"/>
    <w:rsid w:val="00F50FCD"/>
    <w:rsid w:val="00F51129"/>
    <w:rsid w:val="00F5214B"/>
    <w:rsid w:val="00F527F6"/>
    <w:rsid w:val="00F52B83"/>
    <w:rsid w:val="00F52E72"/>
    <w:rsid w:val="00F5306B"/>
    <w:rsid w:val="00F5449F"/>
    <w:rsid w:val="00F54F87"/>
    <w:rsid w:val="00F55320"/>
    <w:rsid w:val="00F562BD"/>
    <w:rsid w:val="00F6002D"/>
    <w:rsid w:val="00F60783"/>
    <w:rsid w:val="00F60943"/>
    <w:rsid w:val="00F61389"/>
    <w:rsid w:val="00F6192F"/>
    <w:rsid w:val="00F61C2E"/>
    <w:rsid w:val="00F640C1"/>
    <w:rsid w:val="00F64C86"/>
    <w:rsid w:val="00F65E8D"/>
    <w:rsid w:val="00F67D80"/>
    <w:rsid w:val="00F714A4"/>
    <w:rsid w:val="00F725BA"/>
    <w:rsid w:val="00F73182"/>
    <w:rsid w:val="00F764F2"/>
    <w:rsid w:val="00F768D9"/>
    <w:rsid w:val="00F802E3"/>
    <w:rsid w:val="00F80743"/>
    <w:rsid w:val="00F824E3"/>
    <w:rsid w:val="00F82A5D"/>
    <w:rsid w:val="00F82CCD"/>
    <w:rsid w:val="00F82D1E"/>
    <w:rsid w:val="00F835CA"/>
    <w:rsid w:val="00F866B6"/>
    <w:rsid w:val="00F86E6B"/>
    <w:rsid w:val="00F874E8"/>
    <w:rsid w:val="00F919AC"/>
    <w:rsid w:val="00F92010"/>
    <w:rsid w:val="00F92838"/>
    <w:rsid w:val="00F92CE7"/>
    <w:rsid w:val="00F93ADA"/>
    <w:rsid w:val="00F944EE"/>
    <w:rsid w:val="00F94A75"/>
    <w:rsid w:val="00FA0D03"/>
    <w:rsid w:val="00FA1ED8"/>
    <w:rsid w:val="00FA3B97"/>
    <w:rsid w:val="00FA58A1"/>
    <w:rsid w:val="00FB0017"/>
    <w:rsid w:val="00FB0D29"/>
    <w:rsid w:val="00FB0FCD"/>
    <w:rsid w:val="00FB2256"/>
    <w:rsid w:val="00FB2B21"/>
    <w:rsid w:val="00FB2F42"/>
    <w:rsid w:val="00FB480B"/>
    <w:rsid w:val="00FB4BED"/>
    <w:rsid w:val="00FB4DF8"/>
    <w:rsid w:val="00FC07F0"/>
    <w:rsid w:val="00FC0970"/>
    <w:rsid w:val="00FC0A83"/>
    <w:rsid w:val="00FC14B0"/>
    <w:rsid w:val="00FC319A"/>
    <w:rsid w:val="00FC3A80"/>
    <w:rsid w:val="00FC3F4C"/>
    <w:rsid w:val="00FC411E"/>
    <w:rsid w:val="00FC4405"/>
    <w:rsid w:val="00FC6E74"/>
    <w:rsid w:val="00FD0485"/>
    <w:rsid w:val="00FD1C05"/>
    <w:rsid w:val="00FD2606"/>
    <w:rsid w:val="00FD2D7C"/>
    <w:rsid w:val="00FD32FC"/>
    <w:rsid w:val="00FD3A58"/>
    <w:rsid w:val="00FD598D"/>
    <w:rsid w:val="00FD599B"/>
    <w:rsid w:val="00FD5F8E"/>
    <w:rsid w:val="00FD7E96"/>
    <w:rsid w:val="00FE07EE"/>
    <w:rsid w:val="00FE0887"/>
    <w:rsid w:val="00FE12E2"/>
    <w:rsid w:val="00FE1445"/>
    <w:rsid w:val="00FE211B"/>
    <w:rsid w:val="00FE3AE3"/>
    <w:rsid w:val="00FE5191"/>
    <w:rsid w:val="00FE5AE0"/>
    <w:rsid w:val="00FE63E2"/>
    <w:rsid w:val="00FE69C1"/>
    <w:rsid w:val="00FE6BD0"/>
    <w:rsid w:val="00FE737C"/>
    <w:rsid w:val="00FE78EF"/>
    <w:rsid w:val="00FF0392"/>
    <w:rsid w:val="00FF0558"/>
    <w:rsid w:val="00FF3721"/>
    <w:rsid w:val="00FF3FD7"/>
    <w:rsid w:val="00FF4C92"/>
    <w:rsid w:val="00FF506B"/>
    <w:rsid w:val="00FF6668"/>
    <w:rsid w:val="00FF7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DB1932"/>
  <w15:docId w15:val="{44B145E2-CC31-46FD-8E2D-24EB6652B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99" w:unhideWhenUsed="1"/>
    <w:lsdException w:name="footer" w:locked="1" w:semiHidden="1" w:uiPriority="99"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iPriority="99"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6755"/>
  </w:style>
  <w:style w:type="paragraph" w:styleId="Heading1">
    <w:name w:val="heading 1"/>
    <w:basedOn w:val="Normal"/>
    <w:next w:val="Normal"/>
    <w:link w:val="Heading1Char"/>
    <w:qFormat/>
    <w:rsid w:val="00847AE7"/>
    <w:pPr>
      <w:keepNext/>
      <w:outlineLvl w:val="0"/>
    </w:pPr>
    <w:rPr>
      <w:rFonts w:ascii="Arial" w:hAnsi="Arial"/>
      <w:sz w:val="24"/>
    </w:rPr>
  </w:style>
  <w:style w:type="paragraph" w:styleId="Heading2">
    <w:name w:val="heading 2"/>
    <w:basedOn w:val="Normal"/>
    <w:next w:val="Normal"/>
    <w:link w:val="Heading2Char"/>
    <w:qFormat/>
    <w:rsid w:val="00847AE7"/>
    <w:pPr>
      <w:keepNext/>
      <w:ind w:left="1440"/>
      <w:outlineLvl w:val="1"/>
    </w:pPr>
    <w:rPr>
      <w:b/>
      <w:sz w:val="24"/>
    </w:rPr>
  </w:style>
  <w:style w:type="paragraph" w:styleId="Heading3">
    <w:name w:val="heading 3"/>
    <w:basedOn w:val="Normal"/>
    <w:next w:val="Normal"/>
    <w:link w:val="Heading3Char"/>
    <w:qFormat/>
    <w:rsid w:val="00847AE7"/>
    <w:pPr>
      <w:keepNext/>
      <w:ind w:left="720"/>
      <w:outlineLvl w:val="2"/>
    </w:pPr>
    <w:rPr>
      <w:b/>
      <w:sz w:val="24"/>
    </w:rPr>
  </w:style>
  <w:style w:type="paragraph" w:styleId="Heading4">
    <w:name w:val="heading 4"/>
    <w:basedOn w:val="Normal"/>
    <w:next w:val="Normal"/>
    <w:link w:val="Heading4Char"/>
    <w:qFormat/>
    <w:rsid w:val="00847AE7"/>
    <w:pPr>
      <w:keepNext/>
      <w:ind w:left="720" w:hanging="720"/>
      <w:outlineLvl w:val="3"/>
    </w:pPr>
    <w:rPr>
      <w:rFonts w:ascii="Arial" w:hAnsi="Arial"/>
      <w:sz w:val="24"/>
    </w:rPr>
  </w:style>
  <w:style w:type="paragraph" w:styleId="Heading5">
    <w:name w:val="heading 5"/>
    <w:basedOn w:val="Normal"/>
    <w:next w:val="Normal"/>
    <w:link w:val="Heading5Char"/>
    <w:qFormat/>
    <w:rsid w:val="00847AE7"/>
    <w:pPr>
      <w:keepNext/>
      <w:outlineLvl w:val="4"/>
    </w:pPr>
    <w:rPr>
      <w:rFonts w:ascii="Arial" w:hAnsi="Arial"/>
      <w:b/>
      <w:sz w:val="24"/>
    </w:rPr>
  </w:style>
  <w:style w:type="paragraph" w:styleId="Heading6">
    <w:name w:val="heading 6"/>
    <w:basedOn w:val="Normal"/>
    <w:next w:val="Normal"/>
    <w:link w:val="Heading6Char"/>
    <w:qFormat/>
    <w:rsid w:val="00847AE7"/>
    <w:pPr>
      <w:keepNext/>
      <w:numPr>
        <w:numId w:val="1"/>
      </w:numPr>
      <w:tabs>
        <w:tab w:val="num" w:pos="1440"/>
      </w:tabs>
      <w:ind w:left="1440" w:hanging="720"/>
      <w:outlineLvl w:val="5"/>
    </w:pPr>
    <w:rPr>
      <w:rFonts w:ascii="Arial" w:hAnsi="Arial"/>
      <w:sz w:val="24"/>
    </w:rPr>
  </w:style>
  <w:style w:type="paragraph" w:styleId="Heading7">
    <w:name w:val="heading 7"/>
    <w:basedOn w:val="Normal"/>
    <w:next w:val="Normal"/>
    <w:link w:val="Heading7Char"/>
    <w:qFormat/>
    <w:rsid w:val="00847AE7"/>
    <w:pPr>
      <w:keepNext/>
      <w:ind w:left="720" w:hanging="720"/>
      <w:outlineLvl w:val="6"/>
    </w:pPr>
    <w:rPr>
      <w:rFonts w:ascii="Arial" w:hAnsi="Arial"/>
      <w:b/>
      <w:sz w:val="24"/>
    </w:rPr>
  </w:style>
  <w:style w:type="paragraph" w:styleId="Heading8">
    <w:name w:val="heading 8"/>
    <w:basedOn w:val="Normal"/>
    <w:next w:val="Normal"/>
    <w:link w:val="Heading8Char"/>
    <w:qFormat/>
    <w:rsid w:val="00847AE7"/>
    <w:pPr>
      <w:keepNext/>
      <w:ind w:left="720"/>
      <w:outlineLvl w:val="7"/>
    </w:pPr>
    <w:rPr>
      <w:rFonts w:ascii="Arial" w:hAnsi="Arial"/>
      <w:sz w:val="24"/>
    </w:rPr>
  </w:style>
  <w:style w:type="paragraph" w:styleId="Heading9">
    <w:name w:val="heading 9"/>
    <w:basedOn w:val="Normal"/>
    <w:next w:val="Normal"/>
    <w:link w:val="Heading9Char"/>
    <w:qFormat/>
    <w:rsid w:val="00847AE7"/>
    <w:pPr>
      <w:keepNext/>
      <w:outlineLvl w:val="8"/>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5D0C4B"/>
    <w:rPr>
      <w:rFonts w:ascii="Cambria" w:hAnsi="Cambria" w:cs="Times New Roman"/>
      <w:b/>
      <w:bCs/>
      <w:kern w:val="32"/>
      <w:sz w:val="32"/>
      <w:szCs w:val="32"/>
    </w:rPr>
  </w:style>
  <w:style w:type="character" w:customStyle="1" w:styleId="Heading2Char">
    <w:name w:val="Heading 2 Char"/>
    <w:link w:val="Heading2"/>
    <w:semiHidden/>
    <w:locked/>
    <w:rsid w:val="005D0C4B"/>
    <w:rPr>
      <w:rFonts w:ascii="Cambria" w:hAnsi="Cambria" w:cs="Times New Roman"/>
      <w:b/>
      <w:bCs/>
      <w:i/>
      <w:iCs/>
      <w:sz w:val="28"/>
      <w:szCs w:val="28"/>
    </w:rPr>
  </w:style>
  <w:style w:type="character" w:customStyle="1" w:styleId="Heading3Char">
    <w:name w:val="Heading 3 Char"/>
    <w:link w:val="Heading3"/>
    <w:semiHidden/>
    <w:locked/>
    <w:rsid w:val="005D0C4B"/>
    <w:rPr>
      <w:rFonts w:ascii="Cambria" w:hAnsi="Cambria" w:cs="Times New Roman"/>
      <w:b/>
      <w:bCs/>
      <w:sz w:val="26"/>
      <w:szCs w:val="26"/>
    </w:rPr>
  </w:style>
  <w:style w:type="character" w:customStyle="1" w:styleId="Heading4Char">
    <w:name w:val="Heading 4 Char"/>
    <w:link w:val="Heading4"/>
    <w:semiHidden/>
    <w:locked/>
    <w:rsid w:val="005D0C4B"/>
    <w:rPr>
      <w:rFonts w:ascii="Calibri" w:hAnsi="Calibri" w:cs="Times New Roman"/>
      <w:b/>
      <w:bCs/>
      <w:sz w:val="28"/>
      <w:szCs w:val="28"/>
    </w:rPr>
  </w:style>
  <w:style w:type="character" w:customStyle="1" w:styleId="Heading5Char">
    <w:name w:val="Heading 5 Char"/>
    <w:link w:val="Heading5"/>
    <w:semiHidden/>
    <w:locked/>
    <w:rsid w:val="005D0C4B"/>
    <w:rPr>
      <w:rFonts w:ascii="Calibri" w:hAnsi="Calibri" w:cs="Times New Roman"/>
      <w:b/>
      <w:bCs/>
      <w:i/>
      <w:iCs/>
      <w:sz w:val="26"/>
      <w:szCs w:val="26"/>
    </w:rPr>
  </w:style>
  <w:style w:type="character" w:customStyle="1" w:styleId="Heading6Char">
    <w:name w:val="Heading 6 Char"/>
    <w:link w:val="Heading6"/>
    <w:locked/>
    <w:rsid w:val="005D0C4B"/>
    <w:rPr>
      <w:rFonts w:ascii="Arial" w:hAnsi="Arial"/>
      <w:sz w:val="24"/>
    </w:rPr>
  </w:style>
  <w:style w:type="character" w:customStyle="1" w:styleId="Heading7Char">
    <w:name w:val="Heading 7 Char"/>
    <w:link w:val="Heading7"/>
    <w:locked/>
    <w:rsid w:val="005D0C4B"/>
    <w:rPr>
      <w:rFonts w:ascii="Calibri" w:hAnsi="Calibri" w:cs="Times New Roman"/>
      <w:sz w:val="24"/>
      <w:szCs w:val="24"/>
    </w:rPr>
  </w:style>
  <w:style w:type="character" w:customStyle="1" w:styleId="Heading8Char">
    <w:name w:val="Heading 8 Char"/>
    <w:link w:val="Heading8"/>
    <w:semiHidden/>
    <w:locked/>
    <w:rsid w:val="005D0C4B"/>
    <w:rPr>
      <w:rFonts w:ascii="Calibri" w:hAnsi="Calibri" w:cs="Times New Roman"/>
      <w:i/>
      <w:iCs/>
      <w:sz w:val="24"/>
      <w:szCs w:val="24"/>
    </w:rPr>
  </w:style>
  <w:style w:type="character" w:customStyle="1" w:styleId="Heading9Char">
    <w:name w:val="Heading 9 Char"/>
    <w:link w:val="Heading9"/>
    <w:semiHidden/>
    <w:locked/>
    <w:rsid w:val="005D0C4B"/>
    <w:rPr>
      <w:rFonts w:ascii="Cambria" w:hAnsi="Cambria" w:cs="Times New Roman"/>
      <w:sz w:val="22"/>
      <w:szCs w:val="22"/>
    </w:rPr>
  </w:style>
  <w:style w:type="paragraph" w:styleId="Header">
    <w:name w:val="header"/>
    <w:basedOn w:val="Normal"/>
    <w:link w:val="HeaderChar"/>
    <w:uiPriority w:val="99"/>
    <w:rsid w:val="00847AE7"/>
    <w:pPr>
      <w:tabs>
        <w:tab w:val="center" w:pos="4320"/>
        <w:tab w:val="right" w:pos="8640"/>
      </w:tabs>
    </w:pPr>
  </w:style>
  <w:style w:type="character" w:customStyle="1" w:styleId="HeaderChar">
    <w:name w:val="Header Char"/>
    <w:link w:val="Header"/>
    <w:uiPriority w:val="99"/>
    <w:locked/>
    <w:rsid w:val="005D0C4B"/>
    <w:rPr>
      <w:rFonts w:cs="Times New Roman"/>
    </w:rPr>
  </w:style>
  <w:style w:type="paragraph" w:styleId="Footer">
    <w:name w:val="footer"/>
    <w:basedOn w:val="Normal"/>
    <w:link w:val="FooterChar"/>
    <w:uiPriority w:val="99"/>
    <w:rsid w:val="00847AE7"/>
    <w:pPr>
      <w:tabs>
        <w:tab w:val="center" w:pos="4320"/>
        <w:tab w:val="right" w:pos="8640"/>
      </w:tabs>
    </w:pPr>
  </w:style>
  <w:style w:type="character" w:customStyle="1" w:styleId="FooterChar">
    <w:name w:val="Footer Char"/>
    <w:link w:val="Footer"/>
    <w:uiPriority w:val="99"/>
    <w:locked/>
    <w:rsid w:val="005D0C4B"/>
    <w:rPr>
      <w:rFonts w:cs="Times New Roman"/>
    </w:rPr>
  </w:style>
  <w:style w:type="paragraph" w:styleId="BodyTextIndent">
    <w:name w:val="Body Text Indent"/>
    <w:basedOn w:val="Normal"/>
    <w:link w:val="BodyTextIndentChar"/>
    <w:rsid w:val="00847AE7"/>
    <w:pPr>
      <w:ind w:left="720" w:hanging="720"/>
    </w:pPr>
    <w:rPr>
      <w:sz w:val="24"/>
    </w:rPr>
  </w:style>
  <w:style w:type="character" w:customStyle="1" w:styleId="BodyTextIndentChar">
    <w:name w:val="Body Text Indent Char"/>
    <w:link w:val="BodyTextIndent"/>
    <w:semiHidden/>
    <w:locked/>
    <w:rsid w:val="005D0C4B"/>
    <w:rPr>
      <w:rFonts w:cs="Times New Roman"/>
    </w:rPr>
  </w:style>
  <w:style w:type="paragraph" w:styleId="BodyTextIndent2">
    <w:name w:val="Body Text Indent 2"/>
    <w:basedOn w:val="Normal"/>
    <w:link w:val="BodyTextIndent2Char"/>
    <w:rsid w:val="00847AE7"/>
    <w:pPr>
      <w:ind w:left="342" w:hanging="342"/>
    </w:pPr>
    <w:rPr>
      <w:rFonts w:ascii="Arial" w:hAnsi="Arial"/>
    </w:rPr>
  </w:style>
  <w:style w:type="character" w:customStyle="1" w:styleId="BodyTextIndent2Char">
    <w:name w:val="Body Text Indent 2 Char"/>
    <w:link w:val="BodyTextIndent2"/>
    <w:semiHidden/>
    <w:locked/>
    <w:rsid w:val="005D0C4B"/>
    <w:rPr>
      <w:rFonts w:cs="Times New Roman"/>
    </w:rPr>
  </w:style>
  <w:style w:type="paragraph" w:styleId="BodyTextIndent3">
    <w:name w:val="Body Text Indent 3"/>
    <w:basedOn w:val="Normal"/>
    <w:link w:val="BodyTextIndent3Char"/>
    <w:rsid w:val="00847AE7"/>
    <w:pPr>
      <w:ind w:left="342" w:hanging="360"/>
    </w:pPr>
    <w:rPr>
      <w:rFonts w:ascii="Arial" w:hAnsi="Arial"/>
    </w:rPr>
  </w:style>
  <w:style w:type="character" w:customStyle="1" w:styleId="BodyTextIndent3Char">
    <w:name w:val="Body Text Indent 3 Char"/>
    <w:link w:val="BodyTextIndent3"/>
    <w:semiHidden/>
    <w:locked/>
    <w:rsid w:val="005D0C4B"/>
    <w:rPr>
      <w:rFonts w:cs="Times New Roman"/>
      <w:sz w:val="16"/>
      <w:szCs w:val="16"/>
    </w:rPr>
  </w:style>
  <w:style w:type="paragraph" w:styleId="BalloonText">
    <w:name w:val="Balloon Text"/>
    <w:basedOn w:val="Normal"/>
    <w:link w:val="BalloonTextChar"/>
    <w:semiHidden/>
    <w:rsid w:val="00847AE7"/>
    <w:rPr>
      <w:rFonts w:ascii="Tahoma" w:hAnsi="Tahoma" w:cs="Tahoma"/>
      <w:sz w:val="16"/>
      <w:szCs w:val="16"/>
    </w:rPr>
  </w:style>
  <w:style w:type="character" w:customStyle="1" w:styleId="BalloonTextChar">
    <w:name w:val="Balloon Text Char"/>
    <w:link w:val="BalloonText"/>
    <w:semiHidden/>
    <w:locked/>
    <w:rsid w:val="005D0C4B"/>
    <w:rPr>
      <w:rFonts w:cs="Times New Roman"/>
      <w:sz w:val="2"/>
    </w:rPr>
  </w:style>
  <w:style w:type="character" w:styleId="Hyperlink">
    <w:name w:val="Hyperlink"/>
    <w:rsid w:val="00847AE7"/>
    <w:rPr>
      <w:rFonts w:cs="Times New Roman"/>
      <w:color w:val="0000FF"/>
      <w:u w:val="single"/>
    </w:rPr>
  </w:style>
  <w:style w:type="table" w:styleId="TableGrid">
    <w:name w:val="Table Grid"/>
    <w:basedOn w:val="TableNormal"/>
    <w:rsid w:val="00CA73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B66909"/>
    <w:rPr>
      <w:rFonts w:cs="Times New Roman"/>
      <w:sz w:val="16"/>
      <w:szCs w:val="16"/>
    </w:rPr>
  </w:style>
  <w:style w:type="paragraph" w:styleId="CommentText">
    <w:name w:val="annotation text"/>
    <w:basedOn w:val="Normal"/>
    <w:link w:val="CommentTextChar"/>
    <w:semiHidden/>
    <w:rsid w:val="00B66909"/>
  </w:style>
  <w:style w:type="character" w:customStyle="1" w:styleId="CommentTextChar">
    <w:name w:val="Comment Text Char"/>
    <w:link w:val="CommentText"/>
    <w:semiHidden/>
    <w:locked/>
    <w:rsid w:val="005D0C4B"/>
    <w:rPr>
      <w:rFonts w:cs="Times New Roman"/>
    </w:rPr>
  </w:style>
  <w:style w:type="paragraph" w:styleId="CommentSubject">
    <w:name w:val="annotation subject"/>
    <w:basedOn w:val="CommentText"/>
    <w:next w:val="CommentText"/>
    <w:link w:val="CommentSubjectChar"/>
    <w:semiHidden/>
    <w:rsid w:val="00B66909"/>
    <w:rPr>
      <w:b/>
      <w:bCs/>
    </w:rPr>
  </w:style>
  <w:style w:type="character" w:customStyle="1" w:styleId="CommentSubjectChar">
    <w:name w:val="Comment Subject Char"/>
    <w:link w:val="CommentSubject"/>
    <w:semiHidden/>
    <w:locked/>
    <w:rsid w:val="005D0C4B"/>
    <w:rPr>
      <w:rFonts w:cs="Times New Roman"/>
      <w:b/>
      <w:bCs/>
    </w:rPr>
  </w:style>
  <w:style w:type="paragraph" w:styleId="PlainText">
    <w:name w:val="Plain Text"/>
    <w:basedOn w:val="Normal"/>
    <w:link w:val="PlainTextChar"/>
    <w:uiPriority w:val="99"/>
    <w:unhideWhenUsed/>
    <w:locked/>
    <w:rsid w:val="00757BE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757BEB"/>
    <w:rPr>
      <w:rFonts w:ascii="Calibri" w:eastAsiaTheme="minorHAnsi" w:hAnsi="Calibri" w:cstheme="minorBidi"/>
      <w:sz w:val="22"/>
      <w:szCs w:val="21"/>
    </w:rPr>
  </w:style>
  <w:style w:type="paragraph" w:styleId="ListParagraph">
    <w:name w:val="List Paragraph"/>
    <w:basedOn w:val="Normal"/>
    <w:uiPriority w:val="34"/>
    <w:qFormat/>
    <w:rsid w:val="003A6B88"/>
    <w:pPr>
      <w:ind w:left="720"/>
      <w:contextualSpacing/>
    </w:pPr>
  </w:style>
  <w:style w:type="paragraph" w:styleId="Revision">
    <w:name w:val="Revision"/>
    <w:hidden/>
    <w:uiPriority w:val="99"/>
    <w:semiHidden/>
    <w:rsid w:val="000445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985726">
      <w:bodyDiv w:val="1"/>
      <w:marLeft w:val="0"/>
      <w:marRight w:val="0"/>
      <w:marTop w:val="0"/>
      <w:marBottom w:val="0"/>
      <w:divBdr>
        <w:top w:val="none" w:sz="0" w:space="0" w:color="auto"/>
        <w:left w:val="none" w:sz="0" w:space="0" w:color="auto"/>
        <w:bottom w:val="none" w:sz="0" w:space="0" w:color="auto"/>
        <w:right w:val="none" w:sz="0" w:space="0" w:color="auto"/>
      </w:divBdr>
    </w:div>
    <w:div w:id="659699824">
      <w:bodyDiv w:val="1"/>
      <w:marLeft w:val="0"/>
      <w:marRight w:val="0"/>
      <w:marTop w:val="0"/>
      <w:marBottom w:val="0"/>
      <w:divBdr>
        <w:top w:val="none" w:sz="0" w:space="0" w:color="auto"/>
        <w:left w:val="none" w:sz="0" w:space="0" w:color="auto"/>
        <w:bottom w:val="none" w:sz="0" w:space="0" w:color="auto"/>
        <w:right w:val="none" w:sz="0" w:space="0" w:color="auto"/>
      </w:divBdr>
    </w:div>
    <w:div w:id="990400488">
      <w:bodyDiv w:val="1"/>
      <w:marLeft w:val="0"/>
      <w:marRight w:val="0"/>
      <w:marTop w:val="0"/>
      <w:marBottom w:val="0"/>
      <w:divBdr>
        <w:top w:val="none" w:sz="0" w:space="0" w:color="auto"/>
        <w:left w:val="none" w:sz="0" w:space="0" w:color="auto"/>
        <w:bottom w:val="none" w:sz="0" w:space="0" w:color="auto"/>
        <w:right w:val="none" w:sz="0" w:space="0" w:color="auto"/>
      </w:divBdr>
      <w:divsChild>
        <w:div w:id="1031569358">
          <w:marLeft w:val="-60"/>
          <w:marRight w:val="-60"/>
          <w:marTop w:val="0"/>
          <w:marBottom w:val="0"/>
          <w:divBdr>
            <w:top w:val="single" w:sz="6" w:space="2" w:color="auto"/>
            <w:left w:val="single" w:sz="6" w:space="3" w:color="auto"/>
            <w:bottom w:val="single" w:sz="6" w:space="2" w:color="auto"/>
            <w:right w:val="single" w:sz="6" w:space="3" w:color="auto"/>
          </w:divBdr>
        </w:div>
      </w:divsChild>
    </w:div>
    <w:div w:id="1706715765">
      <w:bodyDiv w:val="1"/>
      <w:marLeft w:val="0"/>
      <w:marRight w:val="0"/>
      <w:marTop w:val="0"/>
      <w:marBottom w:val="0"/>
      <w:divBdr>
        <w:top w:val="none" w:sz="0" w:space="0" w:color="auto"/>
        <w:left w:val="none" w:sz="0" w:space="0" w:color="auto"/>
        <w:bottom w:val="none" w:sz="0" w:space="0" w:color="auto"/>
        <w:right w:val="none" w:sz="0" w:space="0" w:color="auto"/>
      </w:divBdr>
    </w:div>
    <w:div w:id="1899826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Norm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C5A3A8-74E7-47F4-8369-C41A57CA8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Normal2</Template>
  <TotalTime>39</TotalTime>
  <Pages>2</Pages>
  <Words>637</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UDSC Minutes</vt:lpstr>
    </vt:vector>
  </TitlesOfParts>
  <Company>NAACCR, Inc.</Company>
  <LinksUpToDate>false</LinksUpToDate>
  <CharactersWithSpaces>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UDSC Minutes</dc:title>
  <dc:creator>Susan Capron</dc:creator>
  <cp:lastModifiedBy>Karen Knight</cp:lastModifiedBy>
  <cp:revision>6</cp:revision>
  <cp:lastPrinted>2015-06-02T11:22:00Z</cp:lastPrinted>
  <dcterms:created xsi:type="dcterms:W3CDTF">2022-06-07T12:36:00Z</dcterms:created>
  <dcterms:modified xsi:type="dcterms:W3CDTF">2022-07-01T19:19:00Z</dcterms:modified>
</cp:coreProperties>
</file>