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CA3379" w:rsidRPr="0041428F" w14:paraId="309B28BA" w14:textId="77777777" w:rsidTr="00140C5F">
        <w:trPr>
          <w:trHeight w:val="270"/>
          <w:jc w:val="center"/>
        </w:trPr>
        <w:tc>
          <w:tcPr>
            <w:tcW w:w="10800" w:type="dxa"/>
          </w:tcPr>
          <w:p w14:paraId="70C42A64" w14:textId="77777777" w:rsidR="00CA3379" w:rsidRPr="0041428F" w:rsidRDefault="00CA3379" w:rsidP="00140C5F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14:paraId="4B763EB6" w14:textId="77777777" w:rsidR="00CA3379" w:rsidRDefault="00CA3379" w:rsidP="00CA3379">
      <w:pPr>
        <w:spacing w:before="0" w:after="0"/>
        <w:ind w:left="0"/>
      </w:pPr>
      <w:r w:rsidRPr="0041428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3EA13E" wp14:editId="1CBC997F">
                <wp:simplePos x="0" y="0"/>
                <wp:positionH relativeFrom="column">
                  <wp:posOffset>-457200</wp:posOffset>
                </wp:positionH>
                <wp:positionV relativeFrom="paragraph">
                  <wp:posOffset>-629920</wp:posOffset>
                </wp:positionV>
                <wp:extent cx="8248650" cy="2124075"/>
                <wp:effectExtent l="0" t="0" r="0" b="9525"/>
                <wp:wrapNone/>
                <wp:docPr id="1" name="Graphic 17" descr="Curved accent shapes that collectively build the hea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0" cy="2124075"/>
                          <a:chOff x="-7144" y="-7144"/>
                          <a:chExt cx="6005513" cy="192405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6="http://schemas.microsoft.com/office/drawing/2014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94DD16A">
              <v:group id="Graphic 17" style="position:absolute;margin-left:-36pt;margin-top:-49.6pt;width:649.5pt;height:167.25pt;z-index:-251657216;mso-width-relative:margin;mso-height-relative:margin" alt="Curved accent shapes that collectively build the header design" coordsize="60055,19240" coordorigin="-71,-71" o:spid="_x0000_s1026" w14:anchorId="16C6F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">
                <v:shape id="Freeform: Shape 2" style="position:absolute;left:21216;top:-71;width:38767;height:17620;visibility:visible;mso-wrap-style:square;v-text-anchor:middle" coordsize="3876675,1762125" o:spid="_x0000_s1027" fillcolor="#629dd1 [3205]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3" style="position:absolute;left:-71;top:-71;width:60007;height:19240;visibility:visible;mso-wrap-style:square;v-text-anchor:middle" coordsize="6000750,1924050" o:spid="_x0000_s1028" fillcolor="#4a66ac [3204]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4" style="position:absolute;left:-71;top:-71;width:60007;height:9048;visibility:visible;mso-wrap-style:square;v-text-anchor:middle" coordsize="6000750,904875" o:spid="_x0000_s1029" fillcolor="#4a66ac [3204]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">
                  <v:fill type="gradient" color2="#90a1cf [1940]" angle="90" focus="100%" rotate="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5" style="position:absolute;left:31761;top:9244;width:28194;height:8286;visibility:visible;mso-wrap-style:square;v-text-anchor:middle" coordsize="2819400,828675" o:spid="_x0000_s1030" fillcolor="#629dd1 [3205]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">
                  <v:fill type="gradient" color2="#3476b1 [2405]" angle="90" focus="100%"/>
                  <v:stroke joinstyle="miter"/>
                  <v:path arrowok="t" o:connecttype="custom" o:connectlocs="7144,481489;1305401,812959;2815114,428149;2815114,7144;7144,481489" o:connectangles="0,0,0,0,0"/>
                </v:shape>
              </v:group>
            </w:pict>
          </mc:Fallback>
        </mc:AlternateContent>
      </w:r>
      <w:r w:rsidRPr="0041428F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6C0A" wp14:editId="23927960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6829425" cy="407670"/>
                <wp:effectExtent l="19050" t="19050" r="28575" b="19685"/>
                <wp:wrapSquare wrapText="bothSides"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txbx>
                        <w:txbxContent>
                          <w:p w14:paraId="19834F12" w14:textId="61E4B3AE" w:rsidR="00CA3379" w:rsidRPr="00793C4F" w:rsidRDefault="00A0752C" w:rsidP="00CA3379">
                            <w:pPr>
                              <w:pStyle w:val="NormalWeb"/>
                              <w:spacing w:before="0" w:beforeAutospacing="0" w:after="0" w:afterAutospacing="0"/>
                              <w:ind w:left="90" w:right="-24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56"/>
                                <w:szCs w:val="56"/>
                              </w:rPr>
                              <w:t>Applicant FAQ</w:t>
                            </w:r>
                          </w:p>
                          <w:p w14:paraId="5D7D206E" w14:textId="6843C6B6" w:rsidR="00CA3379" w:rsidRPr="00793C4F" w:rsidRDefault="00CA3379" w:rsidP="00CA3379">
                            <w:pPr>
                              <w:pStyle w:val="NormalWeb"/>
                              <w:spacing w:before="0" w:beforeAutospacing="0" w:after="0" w:afterAutospacing="0"/>
                              <w:ind w:left="90" w:right="-24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3C4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92218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Central </w:t>
                            </w:r>
                            <w:r w:rsidRPr="00793C4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Cancer Registries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596C0A" id="Shape 61" o:spid="_x0000_s1026" style="position:absolute;margin-left:1.5pt;margin-top:2.15pt;width:537.75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" filled="f" strokecolor="white [3212]" strokeweight="3pt">
                <v:stroke miterlimit="4"/>
                <v:textbox style="mso-fit-shape-to-text:t" inset="1.5pt,1.5pt,1.5pt,1.5pt">
                  <w:txbxContent>
                    <w:p w14:paraId="19834F12" w14:textId="61E4B3AE" w:rsidR="00CA3379" w:rsidRPr="00793C4F" w:rsidRDefault="00A0752C" w:rsidP="00CA3379">
                      <w:pPr>
                        <w:pStyle w:val="NormalWeb"/>
                        <w:spacing w:before="0" w:beforeAutospacing="0" w:after="0" w:afterAutospacing="0"/>
                        <w:ind w:left="90" w:right="-24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56"/>
                          <w:szCs w:val="56"/>
                        </w:rPr>
                        <w:t>Applicant FAQ</w:t>
                      </w:r>
                    </w:p>
                    <w:p w14:paraId="5D7D206E" w14:textId="6843C6B6" w:rsidR="00CA3379" w:rsidRPr="00793C4F" w:rsidRDefault="00CA3379" w:rsidP="00CA3379">
                      <w:pPr>
                        <w:pStyle w:val="NormalWeb"/>
                        <w:spacing w:before="0" w:beforeAutospacing="0" w:after="0" w:afterAutospacing="0"/>
                        <w:ind w:left="90" w:right="-24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93C4F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</w:t>
                      </w:r>
                      <w:r w:rsidR="00922181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Central </w:t>
                      </w:r>
                      <w:r w:rsidRPr="00793C4F">
                        <w:rPr>
                          <w:color w:val="FFFFFF" w:themeColor="background1"/>
                          <w:sz w:val="36"/>
                          <w:szCs w:val="36"/>
                        </w:rPr>
                        <w:t>Cancer Registries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0AF7A" w14:textId="77777777" w:rsidR="00CA3379" w:rsidRDefault="00CA3379" w:rsidP="00CA3379">
      <w:pPr>
        <w:spacing w:before="0" w:after="0"/>
        <w:ind w:left="0"/>
      </w:pPr>
    </w:p>
    <w:p w14:paraId="3C688940" w14:textId="77777777" w:rsidR="00CA3379" w:rsidRDefault="00CA3379" w:rsidP="00CA3379">
      <w:pPr>
        <w:spacing w:before="0" w:after="0"/>
        <w:ind w:left="0" w:right="0"/>
        <w:rPr>
          <w:sz w:val="22"/>
          <w:szCs w:val="22"/>
        </w:rPr>
      </w:pPr>
    </w:p>
    <w:p w14:paraId="1166435B" w14:textId="77777777" w:rsidR="00CA3379" w:rsidRDefault="00CA3379" w:rsidP="00CA3379">
      <w:pPr>
        <w:spacing w:before="0" w:after="0"/>
        <w:ind w:left="0" w:right="0"/>
        <w:rPr>
          <w:sz w:val="22"/>
          <w:szCs w:val="22"/>
        </w:rPr>
      </w:pPr>
    </w:p>
    <w:p w14:paraId="1B32AB24" w14:textId="77777777" w:rsidR="00CA3379" w:rsidRDefault="00CA3379" w:rsidP="00CA3379">
      <w:pPr>
        <w:spacing w:before="0" w:after="0"/>
        <w:ind w:left="0" w:right="0"/>
        <w:rPr>
          <w:sz w:val="22"/>
          <w:szCs w:val="22"/>
        </w:rPr>
      </w:pPr>
    </w:p>
    <w:p w14:paraId="02B935A5" w14:textId="279DECE0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Q. What are the work hours and are they flexible?</w:t>
      </w:r>
    </w:p>
    <w:p w14:paraId="3DD89377" w14:textId="6997E1BC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02BBCAEF" w14:textId="7964D9EF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2D099EFD" w14:textId="193E4058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Q: What is the work location?</w:t>
      </w:r>
      <w:bookmarkStart w:id="0" w:name="_GoBack"/>
      <w:bookmarkEnd w:id="0"/>
    </w:p>
    <w:p w14:paraId="043724F2" w14:textId="27B1DE34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6DA639DE" w14:textId="1D06F6B5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2F333760" w14:textId="1E3C899E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Q: Is parking available and is there a cost?</w:t>
      </w:r>
    </w:p>
    <w:p w14:paraId="13782C3F" w14:textId="12A1D275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1C6BF027" w14:textId="73E8B7AB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41DB2178" w14:textId="5FF1A416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Q: Is telecommuting available, and, if so, what are the limitations (i.e., days per week)?</w:t>
      </w:r>
    </w:p>
    <w:p w14:paraId="5430CCB6" w14:textId="71FD37EE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1A579974" w14:textId="2DA6B183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6EF4B52B" w14:textId="58D2DCC4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Q: How much local travel is required, and will I have to use my own vehicle? What is the reimbursement?</w:t>
      </w:r>
    </w:p>
    <w:p w14:paraId="2BC05F11" w14:textId="7CFC6BC1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A: </w:t>
      </w:r>
    </w:p>
    <w:p w14:paraId="72CD9541" w14:textId="2C6C2F9C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4D6B366F" w14:textId="1F665107" w:rsidR="00A0752C" w:rsidRPr="00D73892" w:rsidRDefault="00A0752C" w:rsidP="00CA3379">
      <w:pPr>
        <w:spacing w:before="0" w:after="0"/>
        <w:ind w:left="0" w:right="0"/>
        <w:rPr>
          <w:b/>
          <w:sz w:val="22"/>
          <w:szCs w:val="22"/>
        </w:rPr>
      </w:pPr>
      <w:r w:rsidRPr="00D73892">
        <w:rPr>
          <w:b/>
          <w:sz w:val="22"/>
          <w:szCs w:val="22"/>
        </w:rPr>
        <w:t>Q: How much non-local travel is required?</w:t>
      </w:r>
    </w:p>
    <w:p w14:paraId="333F2E85" w14:textId="01B5E62A" w:rsidR="00A0752C" w:rsidRDefault="00A0752C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A: </w:t>
      </w:r>
    </w:p>
    <w:p w14:paraId="3A4B88C3" w14:textId="7ECA80D2" w:rsidR="00A0752C" w:rsidRDefault="00A0752C" w:rsidP="00CA3379">
      <w:pPr>
        <w:spacing w:before="0" w:after="0"/>
        <w:ind w:left="0" w:right="0"/>
        <w:rPr>
          <w:sz w:val="22"/>
          <w:szCs w:val="22"/>
        </w:rPr>
      </w:pPr>
    </w:p>
    <w:p w14:paraId="39BD0348" w14:textId="0D6FD16E" w:rsidR="00A0752C" w:rsidRPr="00922181" w:rsidRDefault="00922181" w:rsidP="00CA3379">
      <w:pPr>
        <w:spacing w:before="0" w:after="0"/>
        <w:ind w:left="0" w:right="0"/>
        <w:rPr>
          <w:b/>
          <w:sz w:val="22"/>
          <w:szCs w:val="22"/>
        </w:rPr>
      </w:pPr>
      <w:r w:rsidRPr="00922181">
        <w:rPr>
          <w:b/>
          <w:sz w:val="22"/>
          <w:szCs w:val="22"/>
        </w:rPr>
        <w:t>Q: How long does the recruitment/hiring process take?</w:t>
      </w:r>
    </w:p>
    <w:p w14:paraId="15C21F23" w14:textId="78D9FB69" w:rsidR="00922181" w:rsidRDefault="00922181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5D8EDB29" w14:textId="0E21757C" w:rsidR="00922181" w:rsidRDefault="00922181" w:rsidP="00CA3379">
      <w:pPr>
        <w:spacing w:before="0" w:after="0"/>
        <w:ind w:left="0" w:right="0"/>
        <w:rPr>
          <w:sz w:val="22"/>
          <w:szCs w:val="22"/>
        </w:rPr>
      </w:pPr>
    </w:p>
    <w:p w14:paraId="34A4CB9F" w14:textId="02B69555" w:rsidR="00922181" w:rsidRPr="00922181" w:rsidRDefault="00922181" w:rsidP="00CA3379">
      <w:pPr>
        <w:spacing w:before="0" w:after="0"/>
        <w:ind w:left="0" w:right="0"/>
        <w:rPr>
          <w:b/>
          <w:sz w:val="22"/>
          <w:szCs w:val="22"/>
        </w:rPr>
      </w:pPr>
      <w:r w:rsidRPr="00922181">
        <w:rPr>
          <w:b/>
          <w:sz w:val="22"/>
          <w:szCs w:val="22"/>
        </w:rPr>
        <w:t>Q: Is there a probationary period, and what are the requirements to pass?</w:t>
      </w:r>
    </w:p>
    <w:p w14:paraId="318B9E8B" w14:textId="2A274D9E" w:rsidR="00922181" w:rsidRDefault="00922181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40D9627E" w14:textId="77777777" w:rsidR="00922181" w:rsidRDefault="00922181" w:rsidP="00CA3379">
      <w:pPr>
        <w:spacing w:before="0" w:after="0"/>
        <w:ind w:left="0" w:right="0"/>
        <w:rPr>
          <w:sz w:val="22"/>
          <w:szCs w:val="22"/>
        </w:rPr>
      </w:pPr>
    </w:p>
    <w:p w14:paraId="6774CED8" w14:textId="70B558D6" w:rsidR="00A0752C" w:rsidRPr="00922181" w:rsidRDefault="00922181" w:rsidP="00CA3379">
      <w:pPr>
        <w:spacing w:before="0" w:after="0"/>
        <w:ind w:left="0" w:right="0"/>
        <w:rPr>
          <w:b/>
          <w:sz w:val="22"/>
          <w:szCs w:val="22"/>
        </w:rPr>
      </w:pPr>
      <w:r w:rsidRPr="00922181">
        <w:rPr>
          <w:b/>
          <w:sz w:val="22"/>
          <w:szCs w:val="22"/>
        </w:rPr>
        <w:t>Q: Will I receive on-the-job training</w:t>
      </w:r>
      <w:r w:rsidR="007C3885">
        <w:rPr>
          <w:b/>
          <w:sz w:val="22"/>
          <w:szCs w:val="22"/>
        </w:rPr>
        <w:t>,</w:t>
      </w:r>
      <w:r w:rsidRPr="00922181">
        <w:rPr>
          <w:b/>
          <w:sz w:val="22"/>
          <w:szCs w:val="22"/>
        </w:rPr>
        <w:t xml:space="preserve"> and will I need to spend time on my own studying or developing my skills?</w:t>
      </w:r>
    </w:p>
    <w:p w14:paraId="4C329147" w14:textId="324B994D" w:rsidR="00922181" w:rsidRDefault="00922181" w:rsidP="00CA3379">
      <w:pPr>
        <w:spacing w:before="0"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20F02B00" w14:textId="77777777" w:rsidR="00922181" w:rsidRDefault="00922181" w:rsidP="00CA3379">
      <w:pPr>
        <w:spacing w:before="0" w:after="0"/>
        <w:ind w:left="0" w:right="0"/>
        <w:rPr>
          <w:sz w:val="22"/>
          <w:szCs w:val="22"/>
        </w:rPr>
      </w:pPr>
    </w:p>
    <w:p w14:paraId="2943D099" w14:textId="77777777" w:rsidR="008F228A" w:rsidRDefault="008F228A"/>
    <w:sectPr w:rsidR="008F228A" w:rsidSect="00137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5C23" w14:textId="77777777" w:rsidR="004267FD" w:rsidRDefault="004267FD">
      <w:pPr>
        <w:spacing w:before="0" w:after="0"/>
      </w:pPr>
      <w:r>
        <w:separator/>
      </w:r>
    </w:p>
  </w:endnote>
  <w:endnote w:type="continuationSeparator" w:id="0">
    <w:p w14:paraId="4965F04A" w14:textId="77777777" w:rsidR="004267FD" w:rsidRDefault="004267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3F56" w14:textId="77777777" w:rsidR="00FC6CC1" w:rsidRDefault="0042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1329" w14:textId="77777777" w:rsidR="00A00F56" w:rsidRPr="00A00F56" w:rsidRDefault="00CA3379" w:rsidP="00A00F56">
    <w:pPr>
      <w:pStyle w:val="Footer"/>
      <w:tabs>
        <w:tab w:val="clear" w:pos="9360"/>
        <w:tab w:val="right" w:pos="10800"/>
      </w:tabs>
      <w:ind w:left="0" w:right="0"/>
      <w:rPr>
        <w:color w:val="FFFFFF" w:themeColor="background1"/>
        <w:sz w:val="20"/>
      </w:rPr>
    </w:pPr>
    <w:r w:rsidRPr="00A00F56">
      <w:rPr>
        <w:color w:val="FFFFFF" w:themeColor="background1"/>
        <w:sz w:val="20"/>
      </w:rPr>
      <w:t>NAACCR Professional Development Steering Committee</w:t>
    </w:r>
    <w:r w:rsidRPr="00A00F56">
      <w:rPr>
        <w:color w:val="FFFFFF" w:themeColor="background1"/>
        <w:sz w:val="20"/>
      </w:rPr>
      <w:tab/>
    </w:r>
    <w:r w:rsidRPr="00A00F56">
      <w:rPr>
        <w:color w:val="FFFFFF" w:themeColor="background1"/>
        <w:sz w:val="20"/>
      </w:rPr>
      <w:tab/>
      <w:t>May 2019</w:t>
    </w:r>
  </w:p>
  <w:p w14:paraId="76FCFADC" w14:textId="77777777" w:rsidR="00137F5B" w:rsidRPr="00A00F56" w:rsidRDefault="00CA3379" w:rsidP="00A00F56">
    <w:pPr>
      <w:pStyle w:val="Footer"/>
      <w:ind w:left="0"/>
      <w:rPr>
        <w:sz w:val="20"/>
      </w:rPr>
    </w:pPr>
    <w:r w:rsidRPr="00A00F56">
      <w:rPr>
        <w:color w:val="FFFFFF" w:themeColor="background1"/>
        <w:sz w:val="20"/>
      </w:rPr>
      <w:t>Recruitment &amp; Retention Toolkit</w:t>
    </w: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D9F02A6" wp14:editId="78355F89">
              <wp:simplePos x="0" y="0"/>
              <wp:positionH relativeFrom="column">
                <wp:posOffset>-533400</wp:posOffset>
              </wp:positionH>
              <wp:positionV relativeFrom="paragraph">
                <wp:posOffset>-1503680</wp:posOffset>
              </wp:positionV>
              <wp:extent cx="8248650" cy="2124075"/>
              <wp:effectExtent l="0" t="0" r="0" b="9525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248650" cy="2124075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3B5909A">
            <v:group id="Graphic 17" style="position:absolute;margin-left:-42pt;margin-top:-118.4pt;width:649.5pt;height:167.25pt;rotation:180;z-index:-251657216;mso-width-relative:margin;mso-height-relative:margin" alt="Curved accent shapes that collectively build the header design" coordsize="60055,19240" coordorigin="-71,-71" o:spid="_x0000_s1026" w14:anchorId="6AA388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">
              <v:shape id="Freeform: Shape 20" style="position:absolute;left:21216;top:-71;width:38767;height:17620;visibility:visible;mso-wrap-style:square;v-text-anchor:middle" coordsize="3876675,1762125" o:spid="_x0000_s1027" fillcolor="#629dd1 [3205]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style="position:absolute;left:-71;top:-71;width:60007;height:19240;visibility:visible;mso-wrap-style:square;v-text-anchor:middle" coordsize="6000750,1924050" o:spid="_x0000_s1028" fillcolor="#4a66ac [3204]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style="position:absolute;left:-71;top:-71;width:60007;height:9048;visibility:visible;mso-wrap-style:square;v-text-anchor:middle" coordsize="6000750,904875" o:spid="_x0000_s1029" fillcolor="#4a66ac [3204]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>
                <v:fill type="gradient" color2="#90a1cf [1940]" angle="90" focus="100%" rotate="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style="position:absolute;left:31761;top:9244;width:28194;height:8286;visibility:visible;mso-wrap-style:square;v-text-anchor:middle" coordsize="2819400,828675" o:spid="_x0000_s1030" fillcolor="#629dd1 [3205]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>
                <v:fill type="gradient" color2="#3476b1 [2405]" angle="90" focus="100%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BF3E" w14:textId="77777777" w:rsidR="007B41C0" w:rsidRPr="007B41C0" w:rsidRDefault="00CA3379" w:rsidP="00A00F56">
    <w:pPr>
      <w:pStyle w:val="Footer"/>
      <w:tabs>
        <w:tab w:val="clear" w:pos="9360"/>
        <w:tab w:val="right" w:pos="10800"/>
      </w:tabs>
      <w:ind w:left="0" w:right="0"/>
      <w:rPr>
        <w:sz w:val="20"/>
      </w:rPr>
    </w:pPr>
    <w:r w:rsidRPr="007B41C0">
      <w:rPr>
        <w:sz w:val="20"/>
      </w:rPr>
      <w:t>NAACCR Professional Development Steering Committee</w:t>
    </w:r>
    <w:r>
      <w:rPr>
        <w:sz w:val="20"/>
      </w:rPr>
      <w:tab/>
    </w:r>
    <w:r>
      <w:rPr>
        <w:sz w:val="20"/>
      </w:rPr>
      <w:tab/>
      <w:t>May 2019</w:t>
    </w:r>
  </w:p>
  <w:p w14:paraId="60A067AB" w14:textId="77777777" w:rsidR="007B41C0" w:rsidRPr="007B41C0" w:rsidRDefault="00CA3379" w:rsidP="007B41C0">
    <w:pPr>
      <w:pStyle w:val="Footer"/>
      <w:ind w:left="0"/>
      <w:rPr>
        <w:sz w:val="20"/>
      </w:rPr>
    </w:pPr>
    <w:r w:rsidRPr="007B41C0">
      <w:rPr>
        <w:sz w:val="20"/>
      </w:rPr>
      <w:t>Recruitment &amp; Retention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A723" w14:textId="77777777" w:rsidR="004267FD" w:rsidRDefault="004267FD">
      <w:pPr>
        <w:spacing w:before="0" w:after="0"/>
      </w:pPr>
      <w:r>
        <w:separator/>
      </w:r>
    </w:p>
  </w:footnote>
  <w:footnote w:type="continuationSeparator" w:id="0">
    <w:p w14:paraId="21AC9B41" w14:textId="77777777" w:rsidR="004267FD" w:rsidRDefault="004267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8A1C" w14:textId="77777777" w:rsidR="00FC6CC1" w:rsidRDefault="0042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7725" w14:textId="77777777" w:rsidR="00FC6CC1" w:rsidRDefault="00426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5EA7" w14:textId="4A95F9EB" w:rsidR="00FC6CC1" w:rsidRDefault="00426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9"/>
    <w:rsid w:val="000710BA"/>
    <w:rsid w:val="004267FD"/>
    <w:rsid w:val="007C3885"/>
    <w:rsid w:val="008F228A"/>
    <w:rsid w:val="00922181"/>
    <w:rsid w:val="009D424E"/>
    <w:rsid w:val="00A0752C"/>
    <w:rsid w:val="00CA3379"/>
    <w:rsid w:val="00D73892"/>
    <w:rsid w:val="703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0E57F"/>
  <w15:chartTrackingRefBased/>
  <w15:docId w15:val="{8A26CDA6-9294-4256-99C6-8FB31E8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79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79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CA3379"/>
    <w:rPr>
      <w:color w:val="595959" w:themeColor="text1" w:themeTint="A6"/>
      <w:kern w:val="20"/>
      <w:sz w:val="24"/>
      <w:szCs w:val="20"/>
      <w:lang w:eastAsia="ja-JP"/>
    </w:rPr>
  </w:style>
  <w:style w:type="paragraph" w:customStyle="1" w:styleId="ContactInfo">
    <w:name w:val="Contact Info"/>
    <w:basedOn w:val="Normal"/>
    <w:uiPriority w:val="1"/>
    <w:qFormat/>
    <w:rsid w:val="00CA3379"/>
    <w:pPr>
      <w:spacing w:before="0" w:after="0"/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CA3379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37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379"/>
    <w:rPr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Stephanie</dc:creator>
  <cp:keywords/>
  <dc:description/>
  <cp:lastModifiedBy>Stephanie M. Hill</cp:lastModifiedBy>
  <cp:revision>6</cp:revision>
  <dcterms:created xsi:type="dcterms:W3CDTF">2019-06-04T00:19:00Z</dcterms:created>
  <dcterms:modified xsi:type="dcterms:W3CDTF">2020-03-26T13:33:00Z</dcterms:modified>
</cp:coreProperties>
</file>